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BBD09" w14:textId="77777777" w:rsidR="006C7CA6" w:rsidRDefault="001B45C7" w:rsidP="001B45C7">
      <w:pPr>
        <w:spacing w:after="0" w:line="240" w:lineRule="auto"/>
        <w:rPr>
          <w:rFonts w:ascii="Times New Roman" w:eastAsia="Times New Roman" w:hAnsi="Times New Roman"/>
          <w:sz w:val="24"/>
          <w:szCs w:val="24"/>
          <w:lang w:val="es-MX" w:eastAsia="es-ES"/>
        </w:rPr>
      </w:pPr>
      <w:r w:rsidRPr="001B45C7">
        <w:rPr>
          <w:rFonts w:ascii="Times New Roman" w:eastAsia="Times New Roman" w:hAnsi="Times New Roman"/>
          <w:sz w:val="24"/>
          <w:szCs w:val="24"/>
          <w:lang w:val="es-MX" w:eastAsia="es-ES"/>
        </w:rPr>
        <w:tab/>
      </w:r>
    </w:p>
    <w:p w14:paraId="7D3FF608" w14:textId="77777777" w:rsidR="006C7CA6" w:rsidRDefault="006C7CA6" w:rsidP="001B45C7">
      <w:pPr>
        <w:spacing w:after="0" w:line="240" w:lineRule="auto"/>
        <w:rPr>
          <w:rFonts w:ascii="Times New Roman" w:eastAsia="Times New Roman" w:hAnsi="Times New Roman"/>
          <w:sz w:val="24"/>
          <w:szCs w:val="24"/>
          <w:lang w:val="es-MX" w:eastAsia="es-ES"/>
        </w:rPr>
      </w:pPr>
    </w:p>
    <w:tbl>
      <w:tblPr>
        <w:tblW w:w="10348" w:type="dxa"/>
        <w:tblInd w:w="-781" w:type="dxa"/>
        <w:tblCellMar>
          <w:left w:w="70" w:type="dxa"/>
          <w:right w:w="70" w:type="dxa"/>
        </w:tblCellMar>
        <w:tblLook w:val="04A0" w:firstRow="1" w:lastRow="0" w:firstColumn="1" w:lastColumn="0" w:noHBand="0" w:noVBand="1"/>
      </w:tblPr>
      <w:tblGrid>
        <w:gridCol w:w="1985"/>
        <w:gridCol w:w="8363"/>
      </w:tblGrid>
      <w:tr w:rsidR="006C7CA6" w:rsidRPr="001B45C7" w14:paraId="0E353AB3" w14:textId="77777777" w:rsidTr="00DF51D0">
        <w:trPr>
          <w:trHeight w:val="300"/>
        </w:trPr>
        <w:tc>
          <w:tcPr>
            <w:tcW w:w="10348" w:type="dxa"/>
            <w:gridSpan w:val="2"/>
            <w:tcBorders>
              <w:top w:val="single" w:sz="8" w:space="0" w:color="auto"/>
              <w:left w:val="single" w:sz="8" w:space="0" w:color="auto"/>
              <w:bottom w:val="single" w:sz="8" w:space="0" w:color="auto"/>
              <w:right w:val="single" w:sz="8" w:space="0" w:color="000000"/>
            </w:tcBorders>
            <w:shd w:val="clear" w:color="auto" w:fill="BFBFBF"/>
            <w:vAlign w:val="center"/>
          </w:tcPr>
          <w:p w14:paraId="19CE831A" w14:textId="77777777" w:rsidR="006C7CA6" w:rsidRDefault="00544531" w:rsidP="00544531">
            <w:pPr>
              <w:spacing w:after="0" w:line="240" w:lineRule="auto"/>
              <w:jc w:val="center"/>
              <w:rPr>
                <w:rFonts w:eastAsia="Times New Roman" w:cs="Calibri"/>
                <w:b/>
                <w:bCs/>
                <w:sz w:val="32"/>
                <w:lang w:eastAsia="es-CL"/>
              </w:rPr>
            </w:pPr>
            <w:r>
              <w:rPr>
                <w:rFonts w:eastAsia="Times New Roman" w:cs="Calibri"/>
                <w:b/>
                <w:bCs/>
                <w:sz w:val="32"/>
                <w:lang w:eastAsia="es-CL"/>
              </w:rPr>
              <w:t xml:space="preserve">FORMULARIO DE ELABORACION DE </w:t>
            </w:r>
            <w:r w:rsidR="006C7CA6" w:rsidRPr="001B45C7">
              <w:rPr>
                <w:rFonts w:eastAsia="Times New Roman" w:cs="Calibri"/>
                <w:b/>
                <w:bCs/>
                <w:sz w:val="32"/>
                <w:lang w:eastAsia="es-CL"/>
              </w:rPr>
              <w:t>PROYECTOS CULTURAL</w:t>
            </w:r>
            <w:r w:rsidR="006C7CA6">
              <w:rPr>
                <w:rFonts w:eastAsia="Times New Roman" w:cs="Calibri"/>
                <w:b/>
                <w:bCs/>
                <w:sz w:val="32"/>
                <w:lang w:eastAsia="es-CL"/>
              </w:rPr>
              <w:t xml:space="preserve">ES </w:t>
            </w:r>
          </w:p>
          <w:p w14:paraId="22882908" w14:textId="77777777" w:rsidR="006C7CA6" w:rsidRDefault="006C7CA6" w:rsidP="00DF51D0">
            <w:pPr>
              <w:spacing w:after="0" w:line="240" w:lineRule="auto"/>
              <w:jc w:val="center"/>
              <w:rPr>
                <w:rFonts w:eastAsia="Times New Roman" w:cs="Calibri"/>
                <w:b/>
                <w:bCs/>
                <w:sz w:val="32"/>
                <w:lang w:eastAsia="es-CL"/>
              </w:rPr>
            </w:pPr>
            <w:r>
              <w:rPr>
                <w:rFonts w:eastAsia="Times New Roman" w:cs="Calibri"/>
                <w:b/>
                <w:bCs/>
                <w:sz w:val="32"/>
                <w:lang w:eastAsia="es-CL"/>
              </w:rPr>
              <w:t>ES</w:t>
            </w:r>
            <w:r w:rsidR="006D3AB4">
              <w:rPr>
                <w:rFonts w:eastAsia="Times New Roman" w:cs="Calibri"/>
                <w:b/>
                <w:bCs/>
                <w:sz w:val="32"/>
                <w:lang w:eastAsia="es-CL"/>
              </w:rPr>
              <w:t>TRATEGIAS DE SOSTENIBILIDAD 2022</w:t>
            </w:r>
          </w:p>
          <w:p w14:paraId="5C9ACE4E" w14:textId="77777777" w:rsidR="00544531" w:rsidRDefault="00544531" w:rsidP="00DF51D0">
            <w:pPr>
              <w:spacing w:after="0" w:line="240" w:lineRule="auto"/>
              <w:jc w:val="center"/>
              <w:rPr>
                <w:rFonts w:eastAsia="Times New Roman" w:cs="Calibri"/>
                <w:b/>
                <w:bCs/>
                <w:sz w:val="32"/>
                <w:lang w:eastAsia="es-CL"/>
              </w:rPr>
            </w:pPr>
            <w:r>
              <w:rPr>
                <w:rFonts w:eastAsia="Times New Roman" w:cs="Calibri"/>
                <w:b/>
                <w:bCs/>
                <w:sz w:val="32"/>
                <w:lang w:eastAsia="es-CL"/>
              </w:rPr>
              <w:t>PROGRAMA RED CULTURA</w:t>
            </w:r>
          </w:p>
          <w:p w14:paraId="39E95B3B" w14:textId="77777777" w:rsidR="005517EB" w:rsidRDefault="005517EB" w:rsidP="006C7CA6">
            <w:pPr>
              <w:spacing w:after="0" w:line="240" w:lineRule="auto"/>
              <w:rPr>
                <w:rFonts w:eastAsia="Times New Roman" w:cs="Calibri"/>
                <w:b/>
                <w:bCs/>
                <w:lang w:eastAsia="es-CL"/>
              </w:rPr>
            </w:pPr>
          </w:p>
          <w:p w14:paraId="485DB88E" w14:textId="77777777" w:rsidR="005517EB" w:rsidRPr="005517EB" w:rsidRDefault="005517EB" w:rsidP="006C7CA6">
            <w:pPr>
              <w:spacing w:after="0" w:line="240" w:lineRule="auto"/>
              <w:rPr>
                <w:rFonts w:eastAsia="Times New Roman" w:cs="Calibri"/>
                <w:b/>
                <w:bCs/>
                <w:lang w:eastAsia="es-CL"/>
              </w:rPr>
            </w:pPr>
          </w:p>
          <w:p w14:paraId="4E7DFC6C" w14:textId="77777777" w:rsidR="006C7CA6" w:rsidRDefault="005517EB" w:rsidP="006C7CA6">
            <w:pPr>
              <w:spacing w:after="0" w:line="240" w:lineRule="auto"/>
              <w:rPr>
                <w:rFonts w:eastAsia="Times New Roman" w:cs="Calibri"/>
                <w:b/>
                <w:bCs/>
                <w:sz w:val="28"/>
                <w:szCs w:val="28"/>
                <w:lang w:eastAsia="es-CL"/>
              </w:rPr>
            </w:pPr>
            <w:r>
              <w:rPr>
                <w:rFonts w:eastAsia="Times New Roman" w:cs="Calibri"/>
                <w:b/>
                <w:bCs/>
                <w:sz w:val="28"/>
                <w:szCs w:val="28"/>
                <w:lang w:eastAsia="es-CL"/>
              </w:rPr>
              <w:t>- Requisitos</w:t>
            </w:r>
            <w:r w:rsidR="009B0828" w:rsidRPr="005517EB">
              <w:rPr>
                <w:rFonts w:eastAsia="Times New Roman" w:cs="Calibri"/>
                <w:b/>
                <w:bCs/>
                <w:sz w:val="28"/>
                <w:szCs w:val="28"/>
                <w:lang w:eastAsia="es-CL"/>
              </w:rPr>
              <w:t>:</w:t>
            </w:r>
          </w:p>
          <w:p w14:paraId="52499718" w14:textId="77777777" w:rsidR="006D3AB4" w:rsidRDefault="006D3AB4" w:rsidP="006C7CA6">
            <w:pPr>
              <w:spacing w:after="0" w:line="240" w:lineRule="auto"/>
              <w:rPr>
                <w:rFonts w:eastAsia="Times New Roman" w:cs="Calibri"/>
                <w:b/>
                <w:bCs/>
                <w:sz w:val="28"/>
                <w:szCs w:val="28"/>
                <w:lang w:eastAsia="es-CL"/>
              </w:rPr>
            </w:pPr>
          </w:p>
          <w:p w14:paraId="6C366814" w14:textId="77777777" w:rsidR="006D3AB4" w:rsidRPr="00864799" w:rsidRDefault="006D3AB4" w:rsidP="00864799">
            <w:pPr>
              <w:spacing w:after="0"/>
              <w:rPr>
                <w:rFonts w:eastAsia="Times New Roman" w:cs="Calibri"/>
                <w:b/>
                <w:bCs/>
                <w:sz w:val="24"/>
                <w:szCs w:val="24"/>
                <w:lang w:eastAsia="es-CL"/>
              </w:rPr>
            </w:pPr>
            <w:r w:rsidRPr="00864799">
              <w:rPr>
                <w:rFonts w:eastAsia="Times New Roman" w:cs="Calibri"/>
                <w:b/>
                <w:bCs/>
                <w:sz w:val="24"/>
                <w:szCs w:val="24"/>
                <w:lang w:eastAsia="es-CL"/>
              </w:rPr>
              <w:t xml:space="preserve">*Comuna con PMC inserto en </w:t>
            </w:r>
            <w:proofErr w:type="spellStart"/>
            <w:r w:rsidRPr="00864799">
              <w:rPr>
                <w:rFonts w:eastAsia="Times New Roman" w:cs="Calibri"/>
                <w:b/>
                <w:bCs/>
                <w:sz w:val="24"/>
                <w:szCs w:val="24"/>
                <w:lang w:eastAsia="es-CL"/>
              </w:rPr>
              <w:t>Pladeco</w:t>
            </w:r>
            <w:proofErr w:type="spellEnd"/>
            <w:r w:rsidRPr="00864799">
              <w:rPr>
                <w:rFonts w:eastAsia="Times New Roman" w:cs="Calibri"/>
                <w:b/>
                <w:bCs/>
                <w:sz w:val="24"/>
                <w:szCs w:val="24"/>
                <w:lang w:eastAsia="es-CL"/>
              </w:rPr>
              <w:t xml:space="preserve"> o en vías de incorporación.</w:t>
            </w:r>
          </w:p>
          <w:p w14:paraId="7E43CAD6" w14:textId="77777777" w:rsidR="006D3AB4" w:rsidRPr="00864799" w:rsidRDefault="006D3AB4" w:rsidP="00864799">
            <w:pPr>
              <w:spacing w:after="0"/>
              <w:rPr>
                <w:rFonts w:eastAsia="Times New Roman" w:cs="Calibri"/>
                <w:b/>
                <w:bCs/>
                <w:sz w:val="24"/>
                <w:szCs w:val="24"/>
                <w:lang w:eastAsia="es-CL"/>
              </w:rPr>
            </w:pPr>
            <w:r w:rsidRPr="00864799">
              <w:rPr>
                <w:rFonts w:eastAsia="Times New Roman" w:cs="Calibri"/>
                <w:b/>
                <w:bCs/>
                <w:sz w:val="24"/>
                <w:szCs w:val="24"/>
                <w:lang w:eastAsia="es-CL"/>
              </w:rPr>
              <w:t>*Proyecto cultural presentado debe responder a una línea estratégica de su Plan Municipal de Cultura (Señalar nombre de la línea estratégica y página del documento).</w:t>
            </w:r>
          </w:p>
          <w:p w14:paraId="09C97273" w14:textId="77777777" w:rsidR="006D3AB4" w:rsidRPr="00864799" w:rsidRDefault="006D3AB4" w:rsidP="00864799">
            <w:pPr>
              <w:spacing w:after="0"/>
              <w:rPr>
                <w:rFonts w:eastAsia="Times New Roman" w:cs="Calibri"/>
                <w:b/>
                <w:bCs/>
                <w:sz w:val="24"/>
                <w:szCs w:val="24"/>
                <w:lang w:eastAsia="es-CL"/>
              </w:rPr>
            </w:pPr>
            <w:r w:rsidRPr="00864799">
              <w:rPr>
                <w:rFonts w:eastAsia="Times New Roman" w:cs="Calibri"/>
                <w:b/>
                <w:bCs/>
                <w:sz w:val="24"/>
                <w:szCs w:val="24"/>
                <w:lang w:eastAsia="es-CL"/>
              </w:rPr>
              <w:t>*El proyecto cultural debe ser desarrollado en vinculación con una organización cultural comunitaria, mesa de cultura comunal o artistas locales.</w:t>
            </w:r>
          </w:p>
          <w:p w14:paraId="10385F40" w14:textId="77777777" w:rsidR="006D3AB4" w:rsidRPr="00864799" w:rsidRDefault="006D3AB4" w:rsidP="00864799">
            <w:pPr>
              <w:spacing w:after="0"/>
              <w:rPr>
                <w:rFonts w:eastAsia="Times New Roman" w:cs="Calibri"/>
                <w:b/>
                <w:bCs/>
                <w:sz w:val="24"/>
                <w:szCs w:val="24"/>
                <w:lang w:eastAsia="es-CL"/>
              </w:rPr>
            </w:pPr>
            <w:r w:rsidRPr="00864799">
              <w:rPr>
                <w:rFonts w:eastAsia="Times New Roman" w:cs="Calibri"/>
                <w:b/>
                <w:bCs/>
                <w:sz w:val="24"/>
                <w:szCs w:val="24"/>
                <w:lang w:eastAsia="es-CL"/>
              </w:rPr>
              <w:t>*El proyecto debe considerar las condiciones sanitarias vigentes, modalidad virtual o presencial.</w:t>
            </w:r>
          </w:p>
          <w:p w14:paraId="5DAAD9F0" w14:textId="77777777" w:rsidR="006D3AB4" w:rsidRDefault="006D3AB4" w:rsidP="00864799">
            <w:pPr>
              <w:spacing w:after="0"/>
              <w:rPr>
                <w:rFonts w:eastAsia="Times New Roman" w:cs="Calibri"/>
                <w:b/>
                <w:bCs/>
                <w:sz w:val="24"/>
                <w:szCs w:val="24"/>
                <w:lang w:eastAsia="es-CL"/>
              </w:rPr>
            </w:pPr>
            <w:r w:rsidRPr="00864799">
              <w:rPr>
                <w:rFonts w:eastAsia="Times New Roman" w:cs="Calibri"/>
                <w:b/>
                <w:bCs/>
                <w:sz w:val="24"/>
                <w:szCs w:val="24"/>
                <w:lang w:eastAsia="es-CL"/>
              </w:rPr>
              <w:t>*</w:t>
            </w:r>
            <w:r w:rsidRPr="00024BA2">
              <w:rPr>
                <w:rFonts w:eastAsia="Times New Roman" w:cs="Calibri"/>
                <w:b/>
                <w:bCs/>
                <w:sz w:val="24"/>
                <w:szCs w:val="24"/>
                <w:u w:val="single"/>
                <w:lang w:eastAsia="es-CL"/>
              </w:rPr>
              <w:t xml:space="preserve">Periodo de ejecución 01 de </w:t>
            </w:r>
            <w:proofErr w:type="gramStart"/>
            <w:r w:rsidRPr="00024BA2">
              <w:rPr>
                <w:rFonts w:eastAsia="Times New Roman" w:cs="Calibri"/>
                <w:b/>
                <w:bCs/>
                <w:sz w:val="24"/>
                <w:szCs w:val="24"/>
                <w:u w:val="single"/>
                <w:lang w:eastAsia="es-CL"/>
              </w:rPr>
              <w:t>Agosto</w:t>
            </w:r>
            <w:proofErr w:type="gramEnd"/>
            <w:r w:rsidRPr="00024BA2">
              <w:rPr>
                <w:rFonts w:eastAsia="Times New Roman" w:cs="Calibri"/>
                <w:b/>
                <w:bCs/>
                <w:sz w:val="24"/>
                <w:szCs w:val="24"/>
                <w:u w:val="single"/>
                <w:lang w:eastAsia="es-CL"/>
              </w:rPr>
              <w:t xml:space="preserve"> a 01 de Noviembre del 2022.</w:t>
            </w:r>
            <w:r w:rsidRPr="00864799">
              <w:rPr>
                <w:rFonts w:eastAsia="Times New Roman" w:cs="Calibri"/>
                <w:b/>
                <w:bCs/>
                <w:sz w:val="24"/>
                <w:szCs w:val="24"/>
                <w:lang w:eastAsia="es-CL"/>
              </w:rPr>
              <w:t xml:space="preserve"> (No existe posibilidad de extensión, por motivos de cierre presupuestario del sector público a fin de año).</w:t>
            </w:r>
          </w:p>
          <w:p w14:paraId="7E77B529" w14:textId="77777777" w:rsidR="00DA02FB" w:rsidRPr="00864799" w:rsidRDefault="00DA02FB" w:rsidP="00864799">
            <w:pPr>
              <w:spacing w:after="0"/>
              <w:rPr>
                <w:rFonts w:eastAsia="Times New Roman" w:cs="Calibri"/>
                <w:b/>
                <w:bCs/>
                <w:sz w:val="24"/>
                <w:szCs w:val="24"/>
                <w:lang w:eastAsia="es-CL"/>
              </w:rPr>
            </w:pPr>
            <w:r>
              <w:rPr>
                <w:rFonts w:eastAsia="Times New Roman" w:cs="Calibri"/>
                <w:b/>
                <w:bCs/>
                <w:sz w:val="24"/>
                <w:szCs w:val="24"/>
                <w:lang w:eastAsia="es-CL"/>
              </w:rPr>
              <w:t>*No se puede adquirir bienes tangibles. (</w:t>
            </w:r>
            <w:r w:rsidR="000916A6">
              <w:rPr>
                <w:rFonts w:eastAsia="Times New Roman" w:cs="Calibri"/>
                <w:b/>
                <w:bCs/>
                <w:sz w:val="24"/>
                <w:szCs w:val="24"/>
                <w:lang w:eastAsia="es-CL"/>
              </w:rPr>
              <w:t>Por ejemplo: Impresoras, herramientas, cámara fotográfica, celulares, etc.)</w:t>
            </w:r>
          </w:p>
          <w:p w14:paraId="516DD217" w14:textId="77777777" w:rsidR="006D3AB4" w:rsidRPr="00024BA2" w:rsidRDefault="006D3AB4" w:rsidP="00864799">
            <w:pPr>
              <w:spacing w:after="0"/>
              <w:rPr>
                <w:rFonts w:eastAsia="Times New Roman" w:cs="Calibri"/>
                <w:b/>
                <w:bCs/>
                <w:sz w:val="28"/>
                <w:szCs w:val="28"/>
                <w:u w:val="single"/>
                <w:lang w:eastAsia="es-CL"/>
              </w:rPr>
            </w:pPr>
            <w:r w:rsidRPr="00864799">
              <w:rPr>
                <w:rFonts w:eastAsia="Times New Roman" w:cs="Calibri"/>
                <w:b/>
                <w:bCs/>
                <w:sz w:val="24"/>
                <w:szCs w:val="24"/>
                <w:lang w:eastAsia="es-CL"/>
              </w:rPr>
              <w:t>*</w:t>
            </w:r>
            <w:r w:rsidRPr="00024BA2">
              <w:rPr>
                <w:rFonts w:eastAsia="Times New Roman" w:cs="Calibri"/>
                <w:b/>
                <w:bCs/>
                <w:sz w:val="28"/>
                <w:szCs w:val="28"/>
                <w:u w:val="single"/>
                <w:lang w:eastAsia="es-CL"/>
              </w:rPr>
              <w:t xml:space="preserve">Plazo para </w:t>
            </w:r>
            <w:proofErr w:type="gramStart"/>
            <w:r w:rsidR="00024BA2" w:rsidRPr="00024BA2">
              <w:rPr>
                <w:rFonts w:eastAsia="Times New Roman" w:cs="Calibri"/>
                <w:b/>
                <w:bCs/>
                <w:sz w:val="28"/>
                <w:szCs w:val="28"/>
                <w:u w:val="single"/>
                <w:lang w:eastAsia="es-CL"/>
              </w:rPr>
              <w:t xml:space="preserve">entregar </w:t>
            </w:r>
            <w:r w:rsidRPr="00024BA2">
              <w:rPr>
                <w:rFonts w:eastAsia="Times New Roman" w:cs="Calibri"/>
                <w:b/>
                <w:bCs/>
                <w:sz w:val="28"/>
                <w:szCs w:val="28"/>
                <w:u w:val="single"/>
                <w:lang w:eastAsia="es-CL"/>
              </w:rPr>
              <w:t xml:space="preserve"> el</w:t>
            </w:r>
            <w:proofErr w:type="gramEnd"/>
            <w:r w:rsidRPr="00024BA2">
              <w:rPr>
                <w:rFonts w:eastAsia="Times New Roman" w:cs="Calibri"/>
                <w:b/>
                <w:bCs/>
                <w:sz w:val="28"/>
                <w:szCs w:val="28"/>
                <w:u w:val="single"/>
                <w:lang w:eastAsia="es-CL"/>
              </w:rPr>
              <w:t xml:space="preserve"> proyecto</w:t>
            </w:r>
            <w:r w:rsidR="00024BA2" w:rsidRPr="00024BA2">
              <w:rPr>
                <w:rFonts w:eastAsia="Times New Roman" w:cs="Calibri"/>
                <w:b/>
                <w:bCs/>
                <w:sz w:val="28"/>
                <w:szCs w:val="28"/>
                <w:u w:val="single"/>
                <w:lang w:eastAsia="es-CL"/>
              </w:rPr>
              <w:t xml:space="preserve"> elaborado</w:t>
            </w:r>
            <w:r w:rsidR="00864799" w:rsidRPr="00024BA2">
              <w:rPr>
                <w:rFonts w:eastAsia="Times New Roman" w:cs="Calibri"/>
                <w:b/>
                <w:bCs/>
                <w:sz w:val="28"/>
                <w:szCs w:val="28"/>
                <w:u w:val="single"/>
                <w:lang w:eastAsia="es-CL"/>
              </w:rPr>
              <w:t xml:space="preserve"> es el </w:t>
            </w:r>
            <w:r w:rsidR="00024BA2" w:rsidRPr="00024BA2">
              <w:rPr>
                <w:rFonts w:eastAsia="Times New Roman" w:cs="Calibri"/>
                <w:b/>
                <w:bCs/>
                <w:sz w:val="28"/>
                <w:szCs w:val="28"/>
                <w:u w:val="single"/>
                <w:lang w:eastAsia="es-CL"/>
              </w:rPr>
              <w:t>día</w:t>
            </w:r>
            <w:r w:rsidR="00864799" w:rsidRPr="00024BA2">
              <w:rPr>
                <w:rFonts w:eastAsia="Times New Roman" w:cs="Calibri"/>
                <w:b/>
                <w:bCs/>
                <w:sz w:val="28"/>
                <w:szCs w:val="28"/>
                <w:u w:val="single"/>
                <w:lang w:eastAsia="es-CL"/>
              </w:rPr>
              <w:t xml:space="preserve"> </w:t>
            </w:r>
            <w:r w:rsidR="00864799" w:rsidRPr="00DA02FB">
              <w:rPr>
                <w:rFonts w:eastAsia="Times New Roman" w:cs="Calibri"/>
                <w:b/>
                <w:bCs/>
                <w:color w:val="FF0000"/>
                <w:sz w:val="28"/>
                <w:szCs w:val="28"/>
                <w:u w:val="single"/>
                <w:lang w:eastAsia="es-CL"/>
              </w:rPr>
              <w:t>viernes 24 de junio del 2022</w:t>
            </w:r>
            <w:r w:rsidR="00864799" w:rsidRPr="00024BA2">
              <w:rPr>
                <w:rFonts w:eastAsia="Times New Roman" w:cs="Calibri"/>
                <w:b/>
                <w:bCs/>
                <w:sz w:val="28"/>
                <w:szCs w:val="28"/>
                <w:u w:val="single"/>
                <w:lang w:eastAsia="es-CL"/>
              </w:rPr>
              <w:t>.</w:t>
            </w:r>
          </w:p>
          <w:p w14:paraId="7D21A148" w14:textId="77777777" w:rsidR="005517EB" w:rsidRPr="001B45C7" w:rsidRDefault="005517EB" w:rsidP="006C7CA6">
            <w:pPr>
              <w:spacing w:after="0" w:line="240" w:lineRule="auto"/>
              <w:rPr>
                <w:rFonts w:eastAsia="Times New Roman" w:cs="Calibri"/>
                <w:b/>
                <w:bCs/>
                <w:color w:val="00B0F0"/>
                <w:lang w:eastAsia="es-CL"/>
              </w:rPr>
            </w:pPr>
          </w:p>
        </w:tc>
      </w:tr>
      <w:tr w:rsidR="001B45C7" w:rsidRPr="00D56E59" w14:paraId="10865855" w14:textId="77777777" w:rsidTr="007E3295">
        <w:trPr>
          <w:trHeight w:val="300"/>
        </w:trPr>
        <w:tc>
          <w:tcPr>
            <w:tcW w:w="10348" w:type="dxa"/>
            <w:gridSpan w:val="2"/>
            <w:tcBorders>
              <w:top w:val="single" w:sz="8" w:space="0" w:color="auto"/>
              <w:left w:val="single" w:sz="8" w:space="0" w:color="auto"/>
              <w:bottom w:val="single" w:sz="8" w:space="0" w:color="auto"/>
              <w:right w:val="single" w:sz="8" w:space="0" w:color="000000"/>
            </w:tcBorders>
            <w:shd w:val="clear" w:color="auto" w:fill="BFBFBF"/>
            <w:vAlign w:val="center"/>
          </w:tcPr>
          <w:p w14:paraId="2B199C1A" w14:textId="77777777" w:rsidR="001B45C7" w:rsidRPr="001B45C7" w:rsidRDefault="001B45C7" w:rsidP="001B45C7">
            <w:pPr>
              <w:numPr>
                <w:ilvl w:val="0"/>
                <w:numId w:val="1"/>
              </w:numPr>
              <w:spacing w:after="0" w:line="240" w:lineRule="auto"/>
              <w:rPr>
                <w:rFonts w:eastAsia="Times New Roman" w:cs="Calibri"/>
                <w:b/>
                <w:bCs/>
                <w:sz w:val="32"/>
                <w:lang w:eastAsia="es-CL"/>
              </w:rPr>
            </w:pPr>
            <w:r w:rsidRPr="001B45C7">
              <w:rPr>
                <w:rFonts w:eastAsia="Times New Roman" w:cs="Calibri"/>
                <w:b/>
                <w:bCs/>
                <w:sz w:val="32"/>
                <w:lang w:eastAsia="es-CL"/>
              </w:rPr>
              <w:t>Identificación</w:t>
            </w:r>
          </w:p>
        </w:tc>
      </w:tr>
      <w:tr w:rsidR="001B45C7" w:rsidRPr="00D56E59" w14:paraId="435E18BA" w14:textId="77777777" w:rsidTr="007E3295">
        <w:trPr>
          <w:trHeight w:val="331"/>
        </w:trPr>
        <w:tc>
          <w:tcPr>
            <w:tcW w:w="1985" w:type="dxa"/>
            <w:tcBorders>
              <w:top w:val="single" w:sz="4" w:space="0" w:color="auto"/>
              <w:left w:val="single" w:sz="8" w:space="0" w:color="auto"/>
              <w:bottom w:val="single" w:sz="4" w:space="0" w:color="auto"/>
              <w:right w:val="single" w:sz="4" w:space="0" w:color="auto"/>
            </w:tcBorders>
            <w:shd w:val="clear" w:color="auto" w:fill="auto"/>
            <w:vAlign w:val="center"/>
          </w:tcPr>
          <w:p w14:paraId="0CF761EA" w14:textId="77777777" w:rsidR="001B45C7" w:rsidRPr="001B45C7" w:rsidRDefault="001B45C7" w:rsidP="001B45C7">
            <w:pPr>
              <w:spacing w:after="0" w:line="240" w:lineRule="auto"/>
              <w:rPr>
                <w:rFonts w:eastAsia="Times New Roman" w:cs="Calibri"/>
                <w:color w:val="000000"/>
                <w:lang w:eastAsia="es-CL"/>
              </w:rPr>
            </w:pPr>
            <w:r w:rsidRPr="001B45C7">
              <w:rPr>
                <w:rFonts w:eastAsia="Times New Roman" w:cs="Calibri"/>
                <w:color w:val="000000"/>
                <w:lang w:eastAsia="es-CL"/>
              </w:rPr>
              <w:t>1.1. Región</w:t>
            </w:r>
          </w:p>
        </w:tc>
        <w:tc>
          <w:tcPr>
            <w:tcW w:w="8363" w:type="dxa"/>
            <w:tcBorders>
              <w:top w:val="single" w:sz="4" w:space="0" w:color="auto"/>
              <w:left w:val="nil"/>
              <w:bottom w:val="single" w:sz="4" w:space="0" w:color="auto"/>
              <w:right w:val="single" w:sz="8" w:space="0" w:color="000000"/>
            </w:tcBorders>
            <w:shd w:val="clear" w:color="auto" w:fill="auto"/>
            <w:vAlign w:val="center"/>
          </w:tcPr>
          <w:p w14:paraId="097407DB" w14:textId="77777777" w:rsidR="001B45C7" w:rsidRPr="00DC11A8" w:rsidRDefault="00540E5A" w:rsidP="001B45C7">
            <w:pPr>
              <w:spacing w:after="0" w:line="240" w:lineRule="auto"/>
              <w:rPr>
                <w:rFonts w:eastAsia="Times New Roman" w:cs="Calibri"/>
                <w:color w:val="000000"/>
                <w:lang w:eastAsia="es-CL"/>
              </w:rPr>
            </w:pPr>
            <w:r>
              <w:rPr>
                <w:rFonts w:eastAsia="Times New Roman" w:cs="Calibri"/>
                <w:color w:val="000000"/>
                <w:lang w:eastAsia="es-CL"/>
              </w:rPr>
              <w:t xml:space="preserve">Los lagos </w:t>
            </w:r>
          </w:p>
        </w:tc>
      </w:tr>
      <w:tr w:rsidR="001B45C7" w:rsidRPr="00D56E59" w14:paraId="4589EB4C" w14:textId="77777777" w:rsidTr="007E3295">
        <w:trPr>
          <w:trHeight w:val="321"/>
        </w:trPr>
        <w:tc>
          <w:tcPr>
            <w:tcW w:w="1985" w:type="dxa"/>
            <w:tcBorders>
              <w:top w:val="single" w:sz="4" w:space="0" w:color="auto"/>
              <w:left w:val="single" w:sz="8" w:space="0" w:color="auto"/>
              <w:right w:val="single" w:sz="4" w:space="0" w:color="auto"/>
            </w:tcBorders>
            <w:shd w:val="clear" w:color="auto" w:fill="auto"/>
          </w:tcPr>
          <w:p w14:paraId="0BE76BF1" w14:textId="77777777" w:rsidR="001B45C7" w:rsidRPr="001B45C7" w:rsidRDefault="001B45C7" w:rsidP="00F5033D">
            <w:pPr>
              <w:spacing w:after="0" w:line="240" w:lineRule="auto"/>
              <w:rPr>
                <w:rFonts w:eastAsia="Times New Roman" w:cs="Calibri"/>
                <w:color w:val="000000"/>
                <w:lang w:eastAsia="es-CL"/>
              </w:rPr>
            </w:pPr>
            <w:r w:rsidRPr="001B45C7">
              <w:rPr>
                <w:rFonts w:eastAsia="Times New Roman" w:cs="Calibri"/>
                <w:color w:val="000000"/>
                <w:lang w:eastAsia="es-CL"/>
              </w:rPr>
              <w:t>1.2. Comuna</w:t>
            </w:r>
          </w:p>
        </w:tc>
        <w:tc>
          <w:tcPr>
            <w:tcW w:w="8363" w:type="dxa"/>
            <w:tcBorders>
              <w:top w:val="single" w:sz="4" w:space="0" w:color="auto"/>
              <w:left w:val="nil"/>
              <w:right w:val="single" w:sz="8" w:space="0" w:color="000000"/>
            </w:tcBorders>
            <w:shd w:val="clear" w:color="auto" w:fill="auto"/>
          </w:tcPr>
          <w:p w14:paraId="4824C442" w14:textId="3C93A089" w:rsidR="001B45C7" w:rsidRPr="00DC11A8" w:rsidRDefault="00AB7D8E" w:rsidP="001B45C7">
            <w:pPr>
              <w:spacing w:after="0" w:line="240" w:lineRule="auto"/>
              <w:rPr>
                <w:rFonts w:eastAsia="Times New Roman" w:cs="Calibri"/>
                <w:color w:val="000000"/>
                <w:lang w:eastAsia="es-CL"/>
              </w:rPr>
            </w:pPr>
            <w:r>
              <w:rPr>
                <w:rFonts w:eastAsia="Times New Roman" w:cs="Calibri"/>
                <w:color w:val="000000"/>
                <w:lang w:eastAsia="es-CL"/>
              </w:rPr>
              <w:t>San Juan de La Costa</w:t>
            </w:r>
          </w:p>
        </w:tc>
      </w:tr>
      <w:tr w:rsidR="001B45C7" w:rsidRPr="00D56E59" w14:paraId="731DFB0A" w14:textId="77777777" w:rsidTr="007E3295">
        <w:trPr>
          <w:trHeight w:val="340"/>
        </w:trPr>
        <w:tc>
          <w:tcPr>
            <w:tcW w:w="1985" w:type="dxa"/>
            <w:tcBorders>
              <w:top w:val="single" w:sz="4" w:space="0" w:color="auto"/>
              <w:left w:val="single" w:sz="8" w:space="0" w:color="auto"/>
              <w:bottom w:val="single" w:sz="4" w:space="0" w:color="auto"/>
              <w:right w:val="single" w:sz="4" w:space="0" w:color="auto"/>
            </w:tcBorders>
            <w:shd w:val="clear" w:color="auto" w:fill="auto"/>
          </w:tcPr>
          <w:p w14:paraId="57149BD9" w14:textId="77777777" w:rsidR="001B45C7" w:rsidRPr="001B45C7" w:rsidRDefault="001B45C7" w:rsidP="00685BD6">
            <w:pPr>
              <w:spacing w:after="0" w:line="240" w:lineRule="auto"/>
              <w:rPr>
                <w:rFonts w:eastAsia="Times New Roman" w:cs="Calibri"/>
                <w:color w:val="000000"/>
                <w:lang w:eastAsia="es-CL"/>
              </w:rPr>
            </w:pPr>
            <w:r w:rsidRPr="001B45C7">
              <w:rPr>
                <w:rFonts w:eastAsia="Times New Roman" w:cs="Calibri"/>
                <w:color w:val="000000"/>
                <w:lang w:eastAsia="es-CL"/>
              </w:rPr>
              <w:t>1.</w:t>
            </w:r>
            <w:r w:rsidR="00685BD6">
              <w:rPr>
                <w:rFonts w:eastAsia="Times New Roman" w:cs="Calibri"/>
                <w:color w:val="000000"/>
                <w:lang w:eastAsia="es-CL"/>
              </w:rPr>
              <w:t>3</w:t>
            </w:r>
            <w:r w:rsidRPr="001B45C7">
              <w:rPr>
                <w:rFonts w:eastAsia="Times New Roman" w:cs="Calibri"/>
                <w:color w:val="000000"/>
                <w:lang w:eastAsia="es-CL"/>
              </w:rPr>
              <w:t>. Nombre del Proyecto</w:t>
            </w:r>
          </w:p>
        </w:tc>
        <w:tc>
          <w:tcPr>
            <w:tcW w:w="8363" w:type="dxa"/>
            <w:tcBorders>
              <w:top w:val="single" w:sz="4" w:space="0" w:color="auto"/>
              <w:left w:val="nil"/>
              <w:bottom w:val="single" w:sz="4" w:space="0" w:color="auto"/>
              <w:right w:val="single" w:sz="8" w:space="0" w:color="000000"/>
            </w:tcBorders>
            <w:shd w:val="clear" w:color="auto" w:fill="auto"/>
          </w:tcPr>
          <w:p w14:paraId="4CABBA7C" w14:textId="16B1924E" w:rsidR="001B45C7" w:rsidRPr="00DC11A8" w:rsidRDefault="00B921DB" w:rsidP="001B45C7">
            <w:pPr>
              <w:spacing w:after="0" w:line="240" w:lineRule="auto"/>
              <w:rPr>
                <w:rFonts w:eastAsia="Times New Roman" w:cs="Calibri"/>
                <w:color w:val="000000"/>
                <w:lang w:eastAsia="es-CL"/>
              </w:rPr>
            </w:pPr>
            <w:bookmarkStart w:id="0" w:name="_Hlk106791635"/>
            <w:r>
              <w:rPr>
                <w:rFonts w:eastAsia="Times New Roman" w:cs="Calibri"/>
                <w:color w:val="000000"/>
                <w:lang w:eastAsia="es-CL"/>
              </w:rPr>
              <w:t>Fortaleci</w:t>
            </w:r>
            <w:r w:rsidR="00780E63">
              <w:rPr>
                <w:rFonts w:eastAsia="Times New Roman" w:cs="Calibri"/>
                <w:color w:val="000000"/>
                <w:lang w:eastAsia="es-CL"/>
              </w:rPr>
              <w:t xml:space="preserve">endo </w:t>
            </w:r>
            <w:r>
              <w:rPr>
                <w:rFonts w:eastAsia="Times New Roman" w:cs="Calibri"/>
                <w:color w:val="000000"/>
                <w:lang w:eastAsia="es-CL"/>
              </w:rPr>
              <w:t>la participación</w:t>
            </w:r>
            <w:r w:rsidR="00563B61">
              <w:rPr>
                <w:rFonts w:eastAsia="Times New Roman" w:cs="Calibri"/>
                <w:color w:val="000000"/>
                <w:lang w:eastAsia="es-CL"/>
              </w:rPr>
              <w:t xml:space="preserve"> a través de </w:t>
            </w:r>
            <w:proofErr w:type="spellStart"/>
            <w:r w:rsidR="004D3701" w:rsidRPr="004D3701">
              <w:rPr>
                <w:rFonts w:eastAsia="Times New Roman" w:cs="Calibri"/>
                <w:lang w:eastAsia="es-CL"/>
              </w:rPr>
              <w:t>Koyagtun</w:t>
            </w:r>
            <w:bookmarkEnd w:id="0"/>
            <w:proofErr w:type="spellEnd"/>
            <w:r w:rsidR="004D3701" w:rsidRPr="004D3701">
              <w:rPr>
                <w:rFonts w:eastAsia="Times New Roman" w:cs="Calibri"/>
                <w:lang w:eastAsia="es-CL"/>
              </w:rPr>
              <w:t>, una ancestral conversación con sabios</w:t>
            </w:r>
          </w:p>
        </w:tc>
      </w:tr>
      <w:tr w:rsidR="001B45C7" w:rsidRPr="00D56E59" w14:paraId="7F0CBE3D" w14:textId="77777777" w:rsidTr="001B45C7">
        <w:trPr>
          <w:trHeight w:val="433"/>
        </w:trPr>
        <w:tc>
          <w:tcPr>
            <w:tcW w:w="1985" w:type="dxa"/>
            <w:tcBorders>
              <w:top w:val="single" w:sz="4" w:space="0" w:color="auto"/>
              <w:left w:val="single" w:sz="8" w:space="0" w:color="auto"/>
              <w:bottom w:val="single" w:sz="4" w:space="0" w:color="auto"/>
              <w:right w:val="single" w:sz="4" w:space="0" w:color="auto"/>
            </w:tcBorders>
            <w:shd w:val="clear" w:color="auto" w:fill="auto"/>
          </w:tcPr>
          <w:p w14:paraId="6034A039" w14:textId="77777777" w:rsidR="001B45C7" w:rsidRPr="001B45C7" w:rsidRDefault="001B45C7" w:rsidP="00685BD6">
            <w:pPr>
              <w:spacing w:after="0" w:line="240" w:lineRule="auto"/>
              <w:rPr>
                <w:rFonts w:eastAsia="Times New Roman" w:cs="Calibri"/>
                <w:color w:val="000000"/>
                <w:lang w:eastAsia="es-CL"/>
              </w:rPr>
            </w:pPr>
            <w:r w:rsidRPr="001B45C7">
              <w:rPr>
                <w:rFonts w:eastAsia="Times New Roman" w:cs="Calibri"/>
                <w:color w:val="000000"/>
                <w:lang w:eastAsia="es-CL"/>
              </w:rPr>
              <w:t>1.</w:t>
            </w:r>
            <w:r w:rsidR="00685BD6">
              <w:rPr>
                <w:rFonts w:eastAsia="Times New Roman" w:cs="Calibri"/>
                <w:color w:val="000000"/>
                <w:lang w:eastAsia="es-CL"/>
              </w:rPr>
              <w:t>4.</w:t>
            </w:r>
            <w:r w:rsidRPr="001B45C7">
              <w:rPr>
                <w:rFonts w:eastAsia="Times New Roman" w:cs="Calibri"/>
                <w:color w:val="000000"/>
                <w:lang w:eastAsia="es-CL"/>
              </w:rPr>
              <w:t xml:space="preserve"> P</w:t>
            </w:r>
            <w:r w:rsidR="00685BD6">
              <w:rPr>
                <w:rFonts w:eastAsia="Times New Roman" w:cs="Calibri"/>
                <w:color w:val="000000"/>
                <w:lang w:eastAsia="es-CL"/>
              </w:rPr>
              <w:t xml:space="preserve">eriodo de ejecución </w:t>
            </w:r>
            <w:r w:rsidRPr="001B45C7">
              <w:rPr>
                <w:rFonts w:eastAsia="Times New Roman" w:cs="Calibri"/>
                <w:color w:val="000000"/>
                <w:lang w:eastAsia="es-CL"/>
              </w:rPr>
              <w:t xml:space="preserve"> </w:t>
            </w:r>
          </w:p>
        </w:tc>
        <w:tc>
          <w:tcPr>
            <w:tcW w:w="8363" w:type="dxa"/>
            <w:tcBorders>
              <w:top w:val="single" w:sz="4" w:space="0" w:color="auto"/>
              <w:left w:val="nil"/>
              <w:bottom w:val="single" w:sz="4" w:space="0" w:color="auto"/>
              <w:right w:val="single" w:sz="8" w:space="0" w:color="000000"/>
            </w:tcBorders>
            <w:shd w:val="clear" w:color="auto" w:fill="auto"/>
          </w:tcPr>
          <w:p w14:paraId="5DF392A2" w14:textId="28097D39" w:rsidR="001B45C7" w:rsidRPr="00DC11A8" w:rsidRDefault="00864799" w:rsidP="001B45C7">
            <w:pPr>
              <w:spacing w:after="0" w:line="240" w:lineRule="auto"/>
              <w:rPr>
                <w:rFonts w:eastAsia="Times New Roman" w:cs="Calibri"/>
                <w:color w:val="000000"/>
                <w:lang w:eastAsia="es-CL"/>
              </w:rPr>
            </w:pPr>
            <w:r>
              <w:rPr>
                <w:rFonts w:eastAsia="Times New Roman" w:cs="Calibri"/>
                <w:color w:val="000000"/>
                <w:lang w:eastAsia="es-CL"/>
              </w:rPr>
              <w:t>3</w:t>
            </w:r>
            <w:r w:rsidR="00540E5A">
              <w:rPr>
                <w:rFonts w:eastAsia="Times New Roman" w:cs="Calibri"/>
                <w:color w:val="000000"/>
                <w:lang w:eastAsia="es-CL"/>
              </w:rPr>
              <w:t xml:space="preserve"> meses </w:t>
            </w:r>
            <w:r>
              <w:rPr>
                <w:rFonts w:eastAsia="Times New Roman" w:cs="Calibri"/>
                <w:color w:val="000000"/>
                <w:lang w:eastAsia="es-CL"/>
              </w:rPr>
              <w:t>(</w:t>
            </w:r>
            <w:r w:rsidR="00563B61">
              <w:rPr>
                <w:rFonts w:eastAsia="Times New Roman" w:cs="Calibri"/>
                <w:color w:val="000000"/>
                <w:lang w:eastAsia="es-CL"/>
              </w:rPr>
              <w:t>a</w:t>
            </w:r>
            <w:r>
              <w:rPr>
                <w:rFonts w:eastAsia="Times New Roman" w:cs="Calibri"/>
                <w:color w:val="000000"/>
                <w:lang w:eastAsia="es-CL"/>
              </w:rPr>
              <w:t xml:space="preserve">gosto, </w:t>
            </w:r>
            <w:r w:rsidR="00563B61">
              <w:rPr>
                <w:rFonts w:eastAsia="Times New Roman" w:cs="Calibri"/>
                <w:color w:val="000000"/>
                <w:lang w:eastAsia="es-CL"/>
              </w:rPr>
              <w:t>s</w:t>
            </w:r>
            <w:r>
              <w:rPr>
                <w:rFonts w:eastAsia="Times New Roman" w:cs="Calibri"/>
                <w:color w:val="000000"/>
                <w:lang w:eastAsia="es-CL"/>
              </w:rPr>
              <w:t xml:space="preserve">eptiembre y </w:t>
            </w:r>
            <w:r w:rsidR="00563B61">
              <w:rPr>
                <w:rFonts w:eastAsia="Times New Roman" w:cs="Calibri"/>
                <w:color w:val="000000"/>
                <w:lang w:eastAsia="es-CL"/>
              </w:rPr>
              <w:t>o</w:t>
            </w:r>
            <w:r>
              <w:rPr>
                <w:rFonts w:eastAsia="Times New Roman" w:cs="Calibri"/>
                <w:color w:val="000000"/>
                <w:lang w:eastAsia="es-CL"/>
              </w:rPr>
              <w:t>ctubre 2022)</w:t>
            </w:r>
          </w:p>
          <w:p w14:paraId="644D2837" w14:textId="77777777" w:rsidR="001B45C7" w:rsidRPr="00DC11A8" w:rsidRDefault="001B45C7" w:rsidP="00FA78B4">
            <w:pPr>
              <w:spacing w:after="0" w:line="240" w:lineRule="auto"/>
              <w:jc w:val="center"/>
              <w:rPr>
                <w:rFonts w:eastAsia="Times New Roman" w:cs="Calibri"/>
                <w:color w:val="000000"/>
                <w:lang w:eastAsia="es-CL"/>
              </w:rPr>
            </w:pPr>
          </w:p>
        </w:tc>
      </w:tr>
      <w:tr w:rsidR="001B45C7" w:rsidRPr="00D56E59" w14:paraId="2077399E" w14:textId="77777777" w:rsidTr="007E3295">
        <w:trPr>
          <w:trHeight w:val="340"/>
        </w:trPr>
        <w:tc>
          <w:tcPr>
            <w:tcW w:w="1985" w:type="dxa"/>
            <w:tcBorders>
              <w:top w:val="single" w:sz="4" w:space="0" w:color="auto"/>
              <w:left w:val="single" w:sz="8" w:space="0" w:color="auto"/>
              <w:bottom w:val="single" w:sz="4" w:space="0" w:color="auto"/>
              <w:right w:val="single" w:sz="4" w:space="0" w:color="auto"/>
            </w:tcBorders>
            <w:shd w:val="clear" w:color="auto" w:fill="auto"/>
          </w:tcPr>
          <w:p w14:paraId="26EB1875" w14:textId="77777777" w:rsidR="001B45C7" w:rsidRPr="001B45C7" w:rsidRDefault="001B45C7" w:rsidP="001B45C7">
            <w:pPr>
              <w:spacing w:after="0" w:line="240" w:lineRule="auto"/>
              <w:rPr>
                <w:rFonts w:eastAsia="Times New Roman" w:cs="Calibri"/>
                <w:color w:val="000000"/>
                <w:lang w:eastAsia="es-CL"/>
              </w:rPr>
            </w:pPr>
            <w:r>
              <w:rPr>
                <w:rFonts w:eastAsia="Times New Roman" w:cs="Calibri"/>
                <w:color w:val="000000"/>
                <w:lang w:eastAsia="es-CL"/>
              </w:rPr>
              <w:t>1.</w:t>
            </w:r>
            <w:r w:rsidR="00685BD6">
              <w:rPr>
                <w:rFonts w:eastAsia="Times New Roman" w:cs="Calibri"/>
                <w:color w:val="000000"/>
                <w:lang w:eastAsia="es-CL"/>
              </w:rPr>
              <w:t>5</w:t>
            </w:r>
            <w:r w:rsidRPr="001B45C7">
              <w:rPr>
                <w:rFonts w:eastAsia="Times New Roman" w:cs="Calibri"/>
                <w:color w:val="000000"/>
                <w:lang w:eastAsia="es-CL"/>
              </w:rPr>
              <w:t xml:space="preserve">. Indique </w:t>
            </w:r>
            <w:r w:rsidR="000C5CF9" w:rsidRPr="001B45C7">
              <w:rPr>
                <w:rFonts w:eastAsia="Times New Roman" w:cs="Calibri"/>
                <w:color w:val="000000"/>
                <w:lang w:eastAsia="es-CL"/>
              </w:rPr>
              <w:t>contraparte asociada</w:t>
            </w:r>
            <w:r w:rsidRPr="001B45C7">
              <w:rPr>
                <w:rFonts w:eastAsia="Times New Roman" w:cs="Calibri"/>
                <w:color w:val="000000"/>
                <w:lang w:eastAsia="es-CL"/>
              </w:rPr>
              <w:t xml:space="preserve"> al desarrollo del proyecto </w:t>
            </w:r>
          </w:p>
          <w:p w14:paraId="2416025E" w14:textId="77777777" w:rsidR="001B45C7" w:rsidRPr="001B45C7" w:rsidRDefault="001B45C7" w:rsidP="001B45C7">
            <w:pPr>
              <w:spacing w:after="0" w:line="240" w:lineRule="auto"/>
              <w:rPr>
                <w:rFonts w:eastAsia="Times New Roman" w:cs="Calibri"/>
                <w:color w:val="000000"/>
                <w:lang w:eastAsia="es-CL"/>
              </w:rPr>
            </w:pPr>
          </w:p>
        </w:tc>
        <w:tc>
          <w:tcPr>
            <w:tcW w:w="8363" w:type="dxa"/>
            <w:tcBorders>
              <w:top w:val="single" w:sz="4" w:space="0" w:color="auto"/>
              <w:left w:val="nil"/>
              <w:bottom w:val="single" w:sz="4" w:space="0" w:color="auto"/>
              <w:right w:val="single" w:sz="8" w:space="0" w:color="000000"/>
            </w:tcBorders>
            <w:shd w:val="clear" w:color="auto" w:fill="auto"/>
          </w:tcPr>
          <w:p w14:paraId="7B659D06" w14:textId="77777777" w:rsidR="001B45C7" w:rsidRPr="00DC11A8" w:rsidRDefault="001B45C7" w:rsidP="001B45C7">
            <w:pPr>
              <w:spacing w:after="0" w:line="240" w:lineRule="auto"/>
              <w:rPr>
                <w:rFonts w:eastAsia="Times New Roman" w:cs="Calibri"/>
                <w:color w:val="000000"/>
                <w:lang w:eastAsia="es-CL"/>
              </w:rPr>
            </w:pPr>
          </w:p>
          <w:p w14:paraId="0445D6F6" w14:textId="7E3355CF" w:rsidR="000C5CF9" w:rsidRPr="00DC11A8" w:rsidRDefault="00EA6EDB" w:rsidP="001B45C7">
            <w:pPr>
              <w:spacing w:after="0" w:line="240" w:lineRule="auto"/>
              <w:rPr>
                <w:rFonts w:eastAsia="Times New Roman" w:cs="Calibri"/>
                <w:color w:val="000000"/>
                <w:lang w:eastAsia="es-CL"/>
              </w:rPr>
            </w:pPr>
            <w:r w:rsidRPr="00DC11A8">
              <w:rPr>
                <w:rFonts w:eastAsia="Times New Roman" w:cs="Calibri"/>
                <w:color w:val="000000"/>
                <w:lang w:eastAsia="es-CL"/>
              </w:rPr>
              <w:t>Nombre</w:t>
            </w:r>
            <w:r w:rsidR="0039354F">
              <w:rPr>
                <w:rFonts w:eastAsia="Times New Roman" w:cs="Calibri"/>
                <w:color w:val="000000"/>
                <w:lang w:eastAsia="es-CL"/>
              </w:rPr>
              <w:t xml:space="preserve"> Marcelo Javier Neira Navarro</w:t>
            </w:r>
          </w:p>
          <w:p w14:paraId="06543E83" w14:textId="476CA620" w:rsidR="001B45C7" w:rsidRPr="00DC11A8" w:rsidRDefault="001B45C7" w:rsidP="001B45C7">
            <w:pPr>
              <w:spacing w:after="0" w:line="240" w:lineRule="auto"/>
              <w:rPr>
                <w:rFonts w:eastAsia="Times New Roman" w:cs="Calibri"/>
                <w:color w:val="000000"/>
                <w:lang w:eastAsia="es-CL"/>
              </w:rPr>
            </w:pPr>
            <w:r w:rsidRPr="00DC11A8">
              <w:rPr>
                <w:rFonts w:eastAsia="Times New Roman" w:cs="Calibri"/>
                <w:color w:val="000000"/>
                <w:lang w:eastAsia="es-CL"/>
              </w:rPr>
              <w:t>Cargo:</w:t>
            </w:r>
            <w:r w:rsidR="00E93148">
              <w:rPr>
                <w:rFonts w:eastAsia="Times New Roman" w:cs="Calibri"/>
                <w:color w:val="000000"/>
                <w:lang w:eastAsia="es-CL"/>
              </w:rPr>
              <w:t xml:space="preserve"> </w:t>
            </w:r>
            <w:r w:rsidR="0039354F">
              <w:rPr>
                <w:rFonts w:eastAsia="Times New Roman" w:cs="Calibri"/>
                <w:color w:val="000000"/>
                <w:lang w:eastAsia="es-CL"/>
              </w:rPr>
              <w:t>Encargado de oficina de cultura, Municipalidad de San Juan de la Costa.</w:t>
            </w:r>
          </w:p>
          <w:p w14:paraId="68EEE255" w14:textId="77777777" w:rsidR="00DC11A8" w:rsidRPr="00DC11A8" w:rsidRDefault="00DC11A8" w:rsidP="001B45C7">
            <w:pPr>
              <w:spacing w:after="0" w:line="240" w:lineRule="auto"/>
              <w:rPr>
                <w:rFonts w:eastAsia="Times New Roman" w:cs="Calibri"/>
                <w:color w:val="000000"/>
                <w:lang w:eastAsia="es-CL"/>
              </w:rPr>
            </w:pPr>
          </w:p>
          <w:p w14:paraId="71C8FDB5" w14:textId="77777777" w:rsidR="001B45C7" w:rsidRDefault="00DC11A8" w:rsidP="00864799">
            <w:pPr>
              <w:spacing w:after="0" w:line="240" w:lineRule="auto"/>
              <w:rPr>
                <w:rFonts w:eastAsia="Times New Roman" w:cs="Calibri"/>
                <w:color w:val="000000"/>
                <w:lang w:eastAsia="es-CL"/>
              </w:rPr>
            </w:pPr>
            <w:r w:rsidRPr="00DC11A8">
              <w:rPr>
                <w:rFonts w:eastAsia="Times New Roman" w:cs="Calibri"/>
                <w:color w:val="000000"/>
                <w:lang w:eastAsia="es-CL"/>
              </w:rPr>
              <w:t>Contacto:</w:t>
            </w:r>
            <w:r w:rsidR="00E93148">
              <w:rPr>
                <w:rFonts w:eastAsia="Times New Roman" w:cs="Calibri"/>
                <w:color w:val="000000"/>
                <w:lang w:eastAsia="es-CL"/>
              </w:rPr>
              <w:t xml:space="preserve"> </w:t>
            </w:r>
            <w:r w:rsidR="0039354F">
              <w:rPr>
                <w:rFonts w:eastAsia="Times New Roman" w:cs="Calibri"/>
                <w:color w:val="000000"/>
                <w:lang w:eastAsia="es-CL"/>
              </w:rPr>
              <w:t>´</w:t>
            </w:r>
          </w:p>
          <w:p w14:paraId="4D092441" w14:textId="77777777" w:rsidR="0039354F" w:rsidRDefault="0039354F" w:rsidP="00864799">
            <w:pPr>
              <w:spacing w:after="0" w:line="240" w:lineRule="auto"/>
              <w:rPr>
                <w:rFonts w:eastAsia="Times New Roman" w:cs="Calibri"/>
                <w:color w:val="000000"/>
                <w:lang w:eastAsia="es-CL"/>
              </w:rPr>
            </w:pPr>
            <w:r>
              <w:rPr>
                <w:rFonts w:eastAsia="Times New Roman" w:cs="Calibri"/>
                <w:color w:val="000000"/>
                <w:lang w:eastAsia="es-CL"/>
              </w:rPr>
              <w:t>+569 57707522</w:t>
            </w:r>
          </w:p>
          <w:p w14:paraId="679C721D" w14:textId="00AAD350" w:rsidR="00563B61" w:rsidRDefault="005A07ED" w:rsidP="00864799">
            <w:pPr>
              <w:spacing w:after="0" w:line="240" w:lineRule="auto"/>
              <w:rPr>
                <w:rFonts w:eastAsia="Times New Roman" w:cs="Calibri"/>
                <w:color w:val="000000"/>
                <w:lang w:eastAsia="es-CL"/>
              </w:rPr>
            </w:pPr>
            <w:hyperlink r:id="rId8" w:history="1">
              <w:r w:rsidR="00563B61" w:rsidRPr="004247DD">
                <w:rPr>
                  <w:rStyle w:val="Hipervnculo"/>
                  <w:rFonts w:eastAsia="Times New Roman" w:cs="Calibri"/>
                  <w:lang w:eastAsia="es-CL"/>
                </w:rPr>
                <w:t>marcelojavierneira@gmail.com</w:t>
              </w:r>
            </w:hyperlink>
          </w:p>
          <w:p w14:paraId="2F6DC04E" w14:textId="0D6E9D7D" w:rsidR="00563B61" w:rsidRPr="00DC11A8" w:rsidRDefault="00563B61" w:rsidP="00864799">
            <w:pPr>
              <w:spacing w:after="0" w:line="240" w:lineRule="auto"/>
              <w:rPr>
                <w:rFonts w:eastAsia="Times New Roman" w:cs="Calibri"/>
                <w:color w:val="000000"/>
                <w:lang w:eastAsia="es-CL"/>
              </w:rPr>
            </w:pPr>
          </w:p>
        </w:tc>
      </w:tr>
    </w:tbl>
    <w:p w14:paraId="18EA2E9A" w14:textId="77777777" w:rsidR="001B45C7" w:rsidRPr="001B45C7" w:rsidRDefault="001B45C7" w:rsidP="001B45C7">
      <w:pPr>
        <w:spacing w:after="0" w:line="240" w:lineRule="auto"/>
        <w:rPr>
          <w:rFonts w:ascii="Times New Roman" w:eastAsia="Times New Roman" w:hAnsi="Times New Roman"/>
          <w:sz w:val="24"/>
          <w:szCs w:val="24"/>
          <w:lang w:val="es-ES" w:eastAsia="es-ES"/>
        </w:rPr>
      </w:pPr>
    </w:p>
    <w:p w14:paraId="6B0A995E" w14:textId="77777777" w:rsidR="001B45C7" w:rsidRDefault="001B45C7" w:rsidP="001B45C7">
      <w:pPr>
        <w:spacing w:after="0" w:line="240" w:lineRule="auto"/>
        <w:rPr>
          <w:rFonts w:ascii="Times New Roman" w:eastAsia="Times New Roman" w:hAnsi="Times New Roman"/>
          <w:sz w:val="24"/>
          <w:szCs w:val="24"/>
          <w:lang w:val="es-ES" w:eastAsia="es-ES"/>
        </w:rPr>
      </w:pPr>
    </w:p>
    <w:tbl>
      <w:tblPr>
        <w:tblW w:w="5762" w:type="pct"/>
        <w:tblInd w:w="-781" w:type="dxa"/>
        <w:tblCellMar>
          <w:left w:w="70" w:type="dxa"/>
          <w:right w:w="70" w:type="dxa"/>
        </w:tblCellMar>
        <w:tblLook w:val="04A0" w:firstRow="1" w:lastRow="0" w:firstColumn="1" w:lastColumn="0" w:noHBand="0" w:noVBand="1"/>
      </w:tblPr>
      <w:tblGrid>
        <w:gridCol w:w="2135"/>
        <w:gridCol w:w="8029"/>
      </w:tblGrid>
      <w:tr w:rsidR="00F35C4C" w:rsidRPr="00F35C4C" w14:paraId="7BD60BF6" w14:textId="77777777" w:rsidTr="004C43AE">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auto" w:fill="BFBFBF"/>
            <w:vAlign w:val="center"/>
          </w:tcPr>
          <w:p w14:paraId="10AA99AC" w14:textId="77777777" w:rsidR="00F35C4C" w:rsidRPr="00F35C4C" w:rsidRDefault="00F35C4C" w:rsidP="00F35C4C">
            <w:pPr>
              <w:spacing w:after="0" w:line="240" w:lineRule="auto"/>
              <w:rPr>
                <w:rFonts w:eastAsia="Times New Roman" w:cs="Calibri"/>
                <w:b/>
                <w:bCs/>
                <w:color w:val="000000"/>
                <w:lang w:eastAsia="es-CL"/>
              </w:rPr>
            </w:pPr>
            <w:r w:rsidRPr="00F35C4C">
              <w:rPr>
                <w:rFonts w:eastAsia="Times New Roman" w:cs="Calibri"/>
                <w:b/>
                <w:bCs/>
                <w:color w:val="000000"/>
                <w:sz w:val="32"/>
                <w:lang w:eastAsia="es-CL"/>
              </w:rPr>
              <w:t xml:space="preserve">2. </w:t>
            </w:r>
            <w:r>
              <w:rPr>
                <w:rFonts w:eastAsia="Times New Roman" w:cs="Calibri"/>
                <w:b/>
                <w:bCs/>
                <w:color w:val="000000"/>
                <w:sz w:val="32"/>
                <w:lang w:eastAsia="es-CL"/>
              </w:rPr>
              <w:t xml:space="preserve">Línea de PMC a Financiar en el Proyecto </w:t>
            </w:r>
            <w:r w:rsidRPr="00F35C4C">
              <w:rPr>
                <w:rFonts w:eastAsia="Times New Roman" w:cs="Calibri"/>
                <w:b/>
                <w:bCs/>
                <w:color w:val="000000"/>
                <w:sz w:val="32"/>
                <w:lang w:eastAsia="es-CL"/>
              </w:rPr>
              <w:t xml:space="preserve"> </w:t>
            </w:r>
          </w:p>
        </w:tc>
      </w:tr>
      <w:tr w:rsidR="00F35C4C" w:rsidRPr="00F35C4C" w14:paraId="1746AC8F" w14:textId="77777777" w:rsidTr="004C43AE">
        <w:trPr>
          <w:trHeight w:val="703"/>
        </w:trPr>
        <w:tc>
          <w:tcPr>
            <w:tcW w:w="1904" w:type="pct"/>
            <w:tcBorders>
              <w:top w:val="single" w:sz="8" w:space="0" w:color="auto"/>
              <w:left w:val="single" w:sz="8" w:space="0" w:color="auto"/>
              <w:bottom w:val="single" w:sz="8" w:space="0" w:color="auto"/>
              <w:right w:val="single" w:sz="8" w:space="0" w:color="000000"/>
            </w:tcBorders>
            <w:shd w:val="clear" w:color="auto" w:fill="FFFFFF"/>
          </w:tcPr>
          <w:p w14:paraId="5D95CA36" w14:textId="77777777" w:rsidR="00F35C4C" w:rsidRPr="00F35C4C" w:rsidRDefault="00F35C4C" w:rsidP="00F35C4C">
            <w:pPr>
              <w:spacing w:after="0" w:line="240" w:lineRule="auto"/>
              <w:rPr>
                <w:rFonts w:eastAsia="Times New Roman" w:cs="Calibri"/>
                <w:color w:val="000000"/>
                <w:lang w:eastAsia="es-CL"/>
              </w:rPr>
            </w:pPr>
            <w:r w:rsidRPr="00F35C4C">
              <w:rPr>
                <w:rFonts w:eastAsia="Times New Roman" w:cs="Calibri"/>
                <w:color w:val="000000"/>
                <w:lang w:eastAsia="es-CL"/>
              </w:rPr>
              <w:t>2.</w:t>
            </w:r>
            <w:r w:rsidRPr="00910504">
              <w:rPr>
                <w:rFonts w:eastAsia="Times New Roman" w:cs="Calibri"/>
                <w:color w:val="000000"/>
                <w:sz w:val="20"/>
                <w:szCs w:val="20"/>
                <w:lang w:eastAsia="es-CL"/>
              </w:rPr>
              <w:t xml:space="preserve">1 </w:t>
            </w:r>
            <w:r w:rsidR="0031208D" w:rsidRPr="00910504">
              <w:rPr>
                <w:rFonts w:eastAsia="Times New Roman" w:cs="Calibri"/>
                <w:color w:val="000000"/>
                <w:sz w:val="20"/>
                <w:szCs w:val="20"/>
                <w:lang w:eastAsia="es-CL"/>
              </w:rPr>
              <w:t>Describa la Línea del PMC a financiar con este proyecto.</w:t>
            </w:r>
          </w:p>
          <w:p w14:paraId="567B5E8B" w14:textId="77777777" w:rsidR="00F35C4C" w:rsidRPr="00F35C4C" w:rsidRDefault="00F35C4C" w:rsidP="00F35C4C">
            <w:pPr>
              <w:spacing w:after="0" w:line="240" w:lineRule="auto"/>
              <w:rPr>
                <w:rFonts w:eastAsia="Times New Roman" w:cs="Calibri"/>
                <w:color w:val="000000"/>
                <w:lang w:eastAsia="es-CL"/>
              </w:rPr>
            </w:pPr>
          </w:p>
        </w:tc>
        <w:tc>
          <w:tcPr>
            <w:tcW w:w="3096" w:type="pct"/>
            <w:tcBorders>
              <w:top w:val="single" w:sz="8" w:space="0" w:color="auto"/>
              <w:left w:val="single" w:sz="8" w:space="0" w:color="auto"/>
              <w:bottom w:val="single" w:sz="8" w:space="0" w:color="auto"/>
              <w:right w:val="single" w:sz="8" w:space="0" w:color="000000"/>
            </w:tcBorders>
            <w:shd w:val="clear" w:color="auto" w:fill="FFFFFF"/>
            <w:vAlign w:val="center"/>
          </w:tcPr>
          <w:p w14:paraId="5EDBDE5A" w14:textId="3A430B37" w:rsidR="00E5209B" w:rsidRDefault="00356A1F" w:rsidP="00F35C4C">
            <w:pPr>
              <w:spacing w:after="0" w:line="240" w:lineRule="auto"/>
              <w:rPr>
                <w:rFonts w:eastAsia="Times New Roman" w:cs="Calibri"/>
                <w:b/>
                <w:bCs/>
                <w:color w:val="000000"/>
                <w:lang w:eastAsia="es-CL"/>
              </w:rPr>
            </w:pPr>
            <w:r>
              <w:rPr>
                <w:rFonts w:eastAsia="Times New Roman" w:cs="Calibri"/>
                <w:b/>
                <w:bCs/>
                <w:color w:val="000000"/>
                <w:lang w:eastAsia="es-CL"/>
              </w:rPr>
              <w:t>Lineamiento 2, “</w:t>
            </w:r>
            <w:r w:rsidRPr="00356A1F">
              <w:rPr>
                <w:rFonts w:eastAsia="Times New Roman" w:cs="Calibri"/>
                <w:b/>
                <w:bCs/>
                <w:color w:val="000000"/>
                <w:lang w:eastAsia="es-CL"/>
              </w:rPr>
              <w:t>Participación comunitaria en la vida cultural local</w:t>
            </w:r>
            <w:r>
              <w:rPr>
                <w:rFonts w:eastAsia="Times New Roman" w:cs="Calibri"/>
                <w:b/>
                <w:bCs/>
                <w:color w:val="000000"/>
                <w:lang w:eastAsia="es-CL"/>
              </w:rPr>
              <w:t>”, objetivo estratégico a.- “</w:t>
            </w:r>
            <w:r w:rsidRPr="00356A1F">
              <w:rPr>
                <w:rFonts w:eastAsia="Times New Roman" w:cs="Calibri"/>
                <w:b/>
                <w:bCs/>
                <w:color w:val="000000"/>
                <w:lang w:eastAsia="es-CL"/>
              </w:rPr>
              <w:t>Promover la participación social en el desarrollo cultural comunal</w:t>
            </w:r>
            <w:r>
              <w:rPr>
                <w:rFonts w:eastAsia="Times New Roman" w:cs="Calibri"/>
                <w:b/>
                <w:bCs/>
                <w:color w:val="000000"/>
                <w:lang w:eastAsia="es-CL"/>
              </w:rPr>
              <w:t xml:space="preserve">”, Programas y proyectos: </w:t>
            </w:r>
            <w:r w:rsidRPr="00356A1F">
              <w:rPr>
                <w:rFonts w:eastAsia="Times New Roman" w:cs="Calibri"/>
                <w:b/>
                <w:bCs/>
                <w:color w:val="000000"/>
                <w:lang w:eastAsia="es-CL"/>
              </w:rPr>
              <w:t xml:space="preserve">i.- </w:t>
            </w:r>
            <w:r>
              <w:rPr>
                <w:rFonts w:eastAsia="Times New Roman" w:cs="Calibri"/>
                <w:b/>
                <w:bCs/>
                <w:color w:val="000000"/>
                <w:lang w:eastAsia="es-CL"/>
              </w:rPr>
              <w:t>“</w:t>
            </w:r>
            <w:r w:rsidRPr="00356A1F">
              <w:rPr>
                <w:rFonts w:eastAsia="Times New Roman" w:cs="Calibri"/>
                <w:b/>
                <w:bCs/>
                <w:color w:val="000000"/>
                <w:lang w:eastAsia="es-CL"/>
              </w:rPr>
              <w:t>Programa de participación comunitaria para la gestión cultural local</w:t>
            </w:r>
            <w:r>
              <w:rPr>
                <w:rFonts w:eastAsia="Times New Roman" w:cs="Calibri"/>
                <w:b/>
                <w:bCs/>
                <w:color w:val="000000"/>
                <w:lang w:eastAsia="es-CL"/>
              </w:rPr>
              <w:t xml:space="preserve">”, </w:t>
            </w:r>
            <w:r w:rsidR="009A2EF6">
              <w:rPr>
                <w:rFonts w:eastAsia="Times New Roman" w:cs="Calibri"/>
                <w:b/>
                <w:bCs/>
                <w:color w:val="000000"/>
                <w:lang w:eastAsia="es-CL"/>
              </w:rPr>
              <w:t>Acciones: “</w:t>
            </w:r>
            <w:r w:rsidR="009A2EF6" w:rsidRPr="009A2EF6">
              <w:rPr>
                <w:rFonts w:eastAsia="Times New Roman" w:cs="Calibri"/>
                <w:b/>
                <w:bCs/>
                <w:color w:val="000000"/>
                <w:lang w:eastAsia="es-CL"/>
              </w:rPr>
              <w:t>Crear, validar y formalizar el Consejo Cultural Comunal integrado por representantes de la ciudadanía</w:t>
            </w:r>
            <w:r w:rsidR="009A2EF6">
              <w:rPr>
                <w:rFonts w:eastAsia="Times New Roman" w:cs="Calibri"/>
                <w:b/>
                <w:bCs/>
                <w:color w:val="000000"/>
                <w:lang w:eastAsia="es-CL"/>
              </w:rPr>
              <w:t>”</w:t>
            </w:r>
            <w:r w:rsidR="00F057B0">
              <w:rPr>
                <w:rFonts w:eastAsia="Times New Roman" w:cs="Calibri"/>
                <w:b/>
                <w:bCs/>
                <w:color w:val="000000"/>
                <w:lang w:eastAsia="es-CL"/>
              </w:rPr>
              <w:t xml:space="preserve"> (p</w:t>
            </w:r>
            <w:r w:rsidR="009D2873">
              <w:rPr>
                <w:rFonts w:eastAsia="Times New Roman" w:cs="Calibri"/>
                <w:b/>
                <w:bCs/>
                <w:color w:val="000000"/>
                <w:lang w:eastAsia="es-CL"/>
              </w:rPr>
              <w:t>á</w:t>
            </w:r>
            <w:r w:rsidR="00F057B0">
              <w:rPr>
                <w:rFonts w:eastAsia="Times New Roman" w:cs="Calibri"/>
                <w:b/>
                <w:bCs/>
                <w:color w:val="000000"/>
                <w:lang w:eastAsia="es-CL"/>
              </w:rPr>
              <w:t>g. 64).</w:t>
            </w:r>
          </w:p>
          <w:p w14:paraId="4BAD6910" w14:textId="77777777" w:rsidR="00563B61" w:rsidRDefault="00563B61" w:rsidP="00F35C4C">
            <w:pPr>
              <w:spacing w:after="0" w:line="240" w:lineRule="auto"/>
              <w:rPr>
                <w:rFonts w:eastAsia="Times New Roman" w:cs="Calibri"/>
                <w:b/>
                <w:bCs/>
                <w:color w:val="000000"/>
                <w:lang w:eastAsia="es-CL"/>
              </w:rPr>
            </w:pPr>
          </w:p>
          <w:p w14:paraId="55E6EE09" w14:textId="33EDFA70" w:rsidR="00563B61" w:rsidRPr="00F35C4C" w:rsidRDefault="00563B61" w:rsidP="00F35C4C">
            <w:pPr>
              <w:spacing w:after="0" w:line="240" w:lineRule="auto"/>
              <w:rPr>
                <w:rFonts w:eastAsia="Times New Roman" w:cs="Calibri"/>
                <w:b/>
                <w:bCs/>
                <w:color w:val="000000"/>
                <w:lang w:eastAsia="es-CL"/>
              </w:rPr>
            </w:pPr>
          </w:p>
        </w:tc>
      </w:tr>
      <w:tr w:rsidR="00F35C4C" w:rsidRPr="00F35C4C" w14:paraId="4876D279" w14:textId="77777777" w:rsidTr="004C43AE">
        <w:trPr>
          <w:trHeight w:val="870"/>
        </w:trPr>
        <w:tc>
          <w:tcPr>
            <w:tcW w:w="1904" w:type="pct"/>
            <w:tcBorders>
              <w:top w:val="single" w:sz="4" w:space="0" w:color="auto"/>
              <w:left w:val="single" w:sz="8" w:space="0" w:color="auto"/>
              <w:bottom w:val="single" w:sz="4" w:space="0" w:color="auto"/>
              <w:right w:val="single" w:sz="8" w:space="0" w:color="000000"/>
            </w:tcBorders>
            <w:shd w:val="clear" w:color="auto" w:fill="auto"/>
          </w:tcPr>
          <w:p w14:paraId="0D56A2E6" w14:textId="77777777" w:rsidR="00F35C4C" w:rsidRPr="006C7CA6" w:rsidRDefault="006C7CA6" w:rsidP="00F35C4C">
            <w:pPr>
              <w:spacing w:after="0" w:line="240" w:lineRule="auto"/>
              <w:rPr>
                <w:rFonts w:eastAsia="Times New Roman" w:cs="Calibri"/>
                <w:color w:val="000000"/>
                <w:lang w:eastAsia="es-CL"/>
              </w:rPr>
            </w:pPr>
            <w:r>
              <w:rPr>
                <w:rFonts w:eastAsia="Times New Roman" w:cs="Calibri"/>
                <w:color w:val="000000"/>
                <w:lang w:eastAsia="es-CL"/>
              </w:rPr>
              <w:lastRenderedPageBreak/>
              <w:t xml:space="preserve">2.2 Nombre y describa a la/s organización/es cultural/es local/es </w:t>
            </w:r>
            <w:r w:rsidR="005C09A7">
              <w:rPr>
                <w:rFonts w:eastAsia="Times New Roman" w:cs="Calibri"/>
                <w:color w:val="000000"/>
                <w:lang w:eastAsia="es-CL"/>
              </w:rPr>
              <w:t>que participaran en el proyecto o que serán beneficiadas.</w:t>
            </w:r>
          </w:p>
        </w:tc>
        <w:tc>
          <w:tcPr>
            <w:tcW w:w="3096" w:type="pct"/>
            <w:tcBorders>
              <w:top w:val="single" w:sz="4" w:space="0" w:color="auto"/>
              <w:left w:val="single" w:sz="8" w:space="0" w:color="auto"/>
              <w:bottom w:val="single" w:sz="4" w:space="0" w:color="auto"/>
              <w:right w:val="single" w:sz="8" w:space="0" w:color="000000"/>
            </w:tcBorders>
            <w:shd w:val="clear" w:color="auto" w:fill="auto"/>
            <w:vAlign w:val="center"/>
          </w:tcPr>
          <w:p w14:paraId="4FB406D4" w14:textId="6BD1125D" w:rsidR="00F35C4C" w:rsidRPr="00086450" w:rsidRDefault="00943817" w:rsidP="00F35C4C">
            <w:pPr>
              <w:spacing w:after="0" w:line="240" w:lineRule="auto"/>
              <w:rPr>
                <w:rFonts w:eastAsia="Times New Roman" w:cs="Calibri"/>
                <w:b/>
                <w:bCs/>
                <w:color w:val="000000"/>
                <w:lang w:eastAsia="es-CL"/>
              </w:rPr>
            </w:pPr>
            <w:r w:rsidRPr="00086450">
              <w:rPr>
                <w:b/>
                <w:bCs/>
              </w:rPr>
              <w:t xml:space="preserve">El </w:t>
            </w:r>
            <w:r w:rsidR="00BB2ABF" w:rsidRPr="00086450">
              <w:rPr>
                <w:b/>
                <w:bCs/>
              </w:rPr>
              <w:t>“</w:t>
            </w:r>
            <w:r w:rsidR="00B921DB" w:rsidRPr="00086450">
              <w:rPr>
                <w:b/>
                <w:bCs/>
              </w:rPr>
              <w:t>CONCEJO ANCESTRAL PU KIMCHE MAPUNCHE HUILLICHE</w:t>
            </w:r>
            <w:r w:rsidRPr="00086450">
              <w:rPr>
                <w:b/>
                <w:bCs/>
              </w:rPr>
              <w:t>”</w:t>
            </w:r>
            <w:r w:rsidR="00B921DB" w:rsidRPr="00086450">
              <w:rPr>
                <w:b/>
                <w:bCs/>
              </w:rPr>
              <w:t xml:space="preserve">, </w:t>
            </w:r>
            <w:r w:rsidRPr="00086450">
              <w:rPr>
                <w:b/>
                <w:bCs/>
              </w:rPr>
              <w:t xml:space="preserve">es una </w:t>
            </w:r>
            <w:r w:rsidR="00B921DB" w:rsidRPr="00086450">
              <w:rPr>
                <w:b/>
                <w:bCs/>
              </w:rPr>
              <w:t>agrupación de cultores</w:t>
            </w:r>
            <w:r w:rsidR="00615865">
              <w:rPr>
                <w:b/>
                <w:bCs/>
              </w:rPr>
              <w:t>,</w:t>
            </w:r>
            <w:r w:rsidR="00B921DB" w:rsidRPr="00086450">
              <w:rPr>
                <w:b/>
                <w:bCs/>
              </w:rPr>
              <w:t xml:space="preserve"> </w:t>
            </w:r>
            <w:r w:rsidR="00C6261D" w:rsidRPr="00086450">
              <w:rPr>
                <w:b/>
                <w:bCs/>
              </w:rPr>
              <w:t xml:space="preserve">autoridades </w:t>
            </w:r>
            <w:r w:rsidR="00563B61" w:rsidRPr="00086450">
              <w:rPr>
                <w:b/>
                <w:bCs/>
              </w:rPr>
              <w:t xml:space="preserve">políticas y espirituales </w:t>
            </w:r>
            <w:r w:rsidR="00C6261D" w:rsidRPr="00086450">
              <w:rPr>
                <w:b/>
                <w:bCs/>
              </w:rPr>
              <w:t xml:space="preserve">ancestrales </w:t>
            </w:r>
            <w:proofErr w:type="spellStart"/>
            <w:r w:rsidR="00C6261D" w:rsidRPr="00086450">
              <w:rPr>
                <w:b/>
                <w:bCs/>
              </w:rPr>
              <w:t>williches</w:t>
            </w:r>
            <w:proofErr w:type="spellEnd"/>
            <w:r w:rsidR="00C6261D" w:rsidRPr="00086450">
              <w:rPr>
                <w:b/>
                <w:bCs/>
              </w:rPr>
              <w:t xml:space="preserve"> que deberían iniciar sus actividades después de dos años de pandemia</w:t>
            </w:r>
            <w:r w:rsidR="00BB2ABF" w:rsidRPr="00086450">
              <w:rPr>
                <w:b/>
                <w:bCs/>
              </w:rPr>
              <w:t xml:space="preserve">.  Su principal labor es </w:t>
            </w:r>
            <w:r w:rsidR="00C6261D" w:rsidRPr="00086450">
              <w:rPr>
                <w:b/>
                <w:bCs/>
              </w:rPr>
              <w:t>asesora</w:t>
            </w:r>
            <w:r w:rsidR="00BB2ABF" w:rsidRPr="00086450">
              <w:rPr>
                <w:b/>
                <w:bCs/>
              </w:rPr>
              <w:t>r</w:t>
            </w:r>
            <w:r w:rsidR="00563B61" w:rsidRPr="00086450">
              <w:rPr>
                <w:b/>
                <w:bCs/>
              </w:rPr>
              <w:t xml:space="preserve"> </w:t>
            </w:r>
            <w:r w:rsidR="00BB2ABF" w:rsidRPr="00086450">
              <w:rPr>
                <w:b/>
                <w:bCs/>
              </w:rPr>
              <w:t>en todas las instancias en materia de</w:t>
            </w:r>
            <w:r w:rsidR="00C6261D" w:rsidRPr="00086450">
              <w:rPr>
                <w:b/>
                <w:bCs/>
              </w:rPr>
              <w:t xml:space="preserve"> cultura </w:t>
            </w:r>
            <w:proofErr w:type="spellStart"/>
            <w:r w:rsidR="00C6261D" w:rsidRPr="00086450">
              <w:rPr>
                <w:b/>
                <w:bCs/>
              </w:rPr>
              <w:t>williche</w:t>
            </w:r>
            <w:proofErr w:type="spellEnd"/>
            <w:r w:rsidR="00C6261D" w:rsidRPr="00086450">
              <w:rPr>
                <w:b/>
                <w:bCs/>
              </w:rPr>
              <w:t xml:space="preserve"> y propon</w:t>
            </w:r>
            <w:r w:rsidR="00563B61" w:rsidRPr="00086450">
              <w:rPr>
                <w:b/>
                <w:bCs/>
              </w:rPr>
              <w:t xml:space="preserve">iendo </w:t>
            </w:r>
            <w:r w:rsidR="00C6261D" w:rsidRPr="00086450">
              <w:rPr>
                <w:b/>
                <w:bCs/>
              </w:rPr>
              <w:t>proyectos</w:t>
            </w:r>
            <w:r w:rsidR="00563B61" w:rsidRPr="00086450">
              <w:rPr>
                <w:b/>
                <w:bCs/>
              </w:rPr>
              <w:t xml:space="preserve"> de puesta en valor de la cultura</w:t>
            </w:r>
            <w:r w:rsidR="00C6261D" w:rsidRPr="00086450">
              <w:rPr>
                <w:b/>
                <w:bCs/>
              </w:rPr>
              <w:t>.</w:t>
            </w:r>
          </w:p>
        </w:tc>
      </w:tr>
      <w:tr w:rsidR="005C09A7" w:rsidRPr="00F35C4C" w14:paraId="2466D316" w14:textId="77777777" w:rsidTr="004C43AE">
        <w:trPr>
          <w:trHeight w:val="870"/>
        </w:trPr>
        <w:tc>
          <w:tcPr>
            <w:tcW w:w="1904" w:type="pct"/>
            <w:tcBorders>
              <w:top w:val="single" w:sz="4" w:space="0" w:color="auto"/>
              <w:left w:val="single" w:sz="8" w:space="0" w:color="auto"/>
              <w:bottom w:val="single" w:sz="4" w:space="0" w:color="auto"/>
              <w:right w:val="single" w:sz="8" w:space="0" w:color="000000"/>
            </w:tcBorders>
            <w:shd w:val="clear" w:color="auto" w:fill="auto"/>
          </w:tcPr>
          <w:p w14:paraId="11755589" w14:textId="77777777" w:rsidR="005C09A7" w:rsidRDefault="005C09A7" w:rsidP="00F35C4C">
            <w:pPr>
              <w:spacing w:after="0" w:line="240" w:lineRule="auto"/>
              <w:rPr>
                <w:rFonts w:eastAsia="Times New Roman" w:cs="Calibri"/>
                <w:color w:val="000000"/>
                <w:lang w:eastAsia="es-CL"/>
              </w:rPr>
            </w:pPr>
            <w:r>
              <w:rPr>
                <w:rFonts w:eastAsia="Times New Roman" w:cs="Calibri"/>
                <w:color w:val="000000"/>
                <w:lang w:eastAsia="es-CL"/>
              </w:rPr>
              <w:t>2.3 Describa la/s acción/es de difusión del Plan Municipal de Cultura en la comunidad.</w:t>
            </w:r>
          </w:p>
        </w:tc>
        <w:tc>
          <w:tcPr>
            <w:tcW w:w="3096" w:type="pct"/>
            <w:tcBorders>
              <w:top w:val="single" w:sz="4" w:space="0" w:color="auto"/>
              <w:left w:val="single" w:sz="8" w:space="0" w:color="auto"/>
              <w:bottom w:val="single" w:sz="4" w:space="0" w:color="auto"/>
              <w:right w:val="single" w:sz="8" w:space="0" w:color="000000"/>
            </w:tcBorders>
            <w:shd w:val="clear" w:color="auto" w:fill="auto"/>
            <w:vAlign w:val="center"/>
          </w:tcPr>
          <w:p w14:paraId="50F192CC" w14:textId="7F6753A8" w:rsidR="005C09A7" w:rsidRDefault="00C6261D" w:rsidP="00F35C4C">
            <w:pPr>
              <w:spacing w:after="0" w:line="240" w:lineRule="auto"/>
              <w:rPr>
                <w:rFonts w:eastAsia="Times New Roman" w:cs="Calibri"/>
                <w:b/>
                <w:color w:val="000000"/>
                <w:lang w:eastAsia="es-CL"/>
              </w:rPr>
            </w:pPr>
            <w:r>
              <w:rPr>
                <w:rFonts w:eastAsia="Times New Roman" w:cs="Calibri"/>
                <w:b/>
                <w:color w:val="000000"/>
                <w:lang w:eastAsia="es-CL"/>
              </w:rPr>
              <w:t>Cada actividad ir</w:t>
            </w:r>
            <w:r w:rsidR="009859A8">
              <w:rPr>
                <w:rFonts w:eastAsia="Times New Roman" w:cs="Calibri"/>
                <w:b/>
                <w:color w:val="000000"/>
                <w:lang w:eastAsia="es-CL"/>
              </w:rPr>
              <w:t>á</w:t>
            </w:r>
            <w:r>
              <w:rPr>
                <w:rFonts w:eastAsia="Times New Roman" w:cs="Calibri"/>
                <w:b/>
                <w:color w:val="000000"/>
                <w:lang w:eastAsia="es-CL"/>
              </w:rPr>
              <w:t xml:space="preserve"> asociada a </w:t>
            </w:r>
            <w:r w:rsidR="00943817">
              <w:rPr>
                <w:rFonts w:eastAsia="Times New Roman" w:cs="Calibri"/>
                <w:b/>
                <w:color w:val="000000"/>
                <w:lang w:eastAsia="es-CL"/>
              </w:rPr>
              <w:t xml:space="preserve">lo menos a </w:t>
            </w:r>
            <w:r w:rsidR="009859A8">
              <w:rPr>
                <w:rFonts w:eastAsia="Times New Roman" w:cs="Calibri"/>
                <w:b/>
                <w:color w:val="000000"/>
                <w:lang w:eastAsia="es-CL"/>
              </w:rPr>
              <w:t xml:space="preserve">cinco </w:t>
            </w:r>
            <w:r>
              <w:rPr>
                <w:rFonts w:eastAsia="Times New Roman" w:cs="Calibri"/>
                <w:b/>
                <w:color w:val="000000"/>
                <w:lang w:eastAsia="es-CL"/>
              </w:rPr>
              <w:t>mecanismos de difusión:</w:t>
            </w:r>
          </w:p>
          <w:p w14:paraId="43231C5C" w14:textId="77777777" w:rsidR="00C6261D" w:rsidRDefault="00C6261D" w:rsidP="00F35C4C">
            <w:pPr>
              <w:spacing w:after="0" w:line="240" w:lineRule="auto"/>
              <w:rPr>
                <w:rFonts w:eastAsia="Times New Roman" w:cs="Calibri"/>
                <w:b/>
                <w:color w:val="000000"/>
                <w:lang w:eastAsia="es-CL"/>
              </w:rPr>
            </w:pPr>
          </w:p>
          <w:p w14:paraId="31F8EDF8" w14:textId="183DD0FE" w:rsidR="000E509E" w:rsidRDefault="00C6261D" w:rsidP="00F35C4C">
            <w:pPr>
              <w:spacing w:after="0" w:line="240" w:lineRule="auto"/>
              <w:rPr>
                <w:rFonts w:eastAsia="Times New Roman" w:cs="Calibri"/>
                <w:b/>
                <w:color w:val="000000"/>
                <w:lang w:eastAsia="es-CL"/>
              </w:rPr>
            </w:pPr>
            <w:r>
              <w:rPr>
                <w:rFonts w:eastAsia="Times New Roman" w:cs="Calibri"/>
                <w:b/>
                <w:color w:val="000000"/>
                <w:lang w:eastAsia="es-CL"/>
              </w:rPr>
              <w:t xml:space="preserve">1.- Portal </w:t>
            </w:r>
            <w:r w:rsidR="000E509E">
              <w:rPr>
                <w:rFonts w:eastAsia="Times New Roman" w:cs="Calibri"/>
                <w:b/>
                <w:color w:val="000000"/>
                <w:lang w:eastAsia="es-CL"/>
              </w:rPr>
              <w:t xml:space="preserve">Territorio </w:t>
            </w:r>
            <w:proofErr w:type="spellStart"/>
            <w:r w:rsidR="000E509E">
              <w:rPr>
                <w:rFonts w:eastAsia="Times New Roman" w:cs="Calibri"/>
                <w:b/>
                <w:color w:val="000000"/>
                <w:lang w:eastAsia="es-CL"/>
              </w:rPr>
              <w:t>Kunko</w:t>
            </w:r>
            <w:proofErr w:type="spellEnd"/>
          </w:p>
          <w:p w14:paraId="7B4B54FD" w14:textId="4EA9789C" w:rsidR="00C6261D" w:rsidRDefault="005A07ED" w:rsidP="00F35C4C">
            <w:pPr>
              <w:spacing w:after="0" w:line="240" w:lineRule="auto"/>
              <w:rPr>
                <w:rFonts w:eastAsia="Times New Roman" w:cs="Calibri"/>
                <w:b/>
                <w:color w:val="000000"/>
                <w:lang w:eastAsia="es-CL"/>
              </w:rPr>
            </w:pPr>
            <w:hyperlink r:id="rId9" w:history="1">
              <w:r w:rsidR="000E509E" w:rsidRPr="004247DD">
                <w:rPr>
                  <w:rStyle w:val="Hipervnculo"/>
                  <w:rFonts w:eastAsia="Times New Roman" w:cs="Calibri"/>
                  <w:b/>
                  <w:lang w:eastAsia="es-CL"/>
                </w:rPr>
                <w:t>https://territoriokunko.cl/</w:t>
              </w:r>
            </w:hyperlink>
          </w:p>
          <w:p w14:paraId="22EC708D" w14:textId="299AA614" w:rsidR="00C6261D" w:rsidRDefault="00574A2C" w:rsidP="00F35C4C">
            <w:pPr>
              <w:spacing w:after="0" w:line="240" w:lineRule="auto"/>
              <w:rPr>
                <w:rFonts w:eastAsia="Times New Roman" w:cs="Calibri"/>
                <w:b/>
                <w:color w:val="000000"/>
                <w:lang w:eastAsia="es-CL"/>
              </w:rPr>
            </w:pPr>
            <w:r>
              <w:rPr>
                <w:rFonts w:eastAsia="Times New Roman" w:cs="Calibri"/>
                <w:b/>
                <w:color w:val="000000"/>
                <w:lang w:eastAsia="es-CL"/>
              </w:rPr>
              <w:t>Portal “oficial” oficina de cultura de la Municipalidad de San Juan de la Costa</w:t>
            </w:r>
          </w:p>
          <w:p w14:paraId="0748831D" w14:textId="77777777" w:rsidR="00574A2C" w:rsidRDefault="00574A2C" w:rsidP="00F35C4C">
            <w:pPr>
              <w:spacing w:after="0" w:line="240" w:lineRule="auto"/>
              <w:rPr>
                <w:rFonts w:eastAsia="Times New Roman" w:cs="Calibri"/>
                <w:b/>
                <w:color w:val="000000"/>
                <w:lang w:eastAsia="es-CL"/>
              </w:rPr>
            </w:pPr>
          </w:p>
          <w:p w14:paraId="359EF9B6" w14:textId="26E3ABF4" w:rsidR="00C6261D" w:rsidRDefault="00C6261D" w:rsidP="00F35C4C">
            <w:pPr>
              <w:spacing w:after="0" w:line="240" w:lineRule="auto"/>
              <w:rPr>
                <w:rFonts w:eastAsia="Times New Roman" w:cs="Calibri"/>
                <w:b/>
                <w:color w:val="000000"/>
                <w:lang w:eastAsia="es-CL"/>
              </w:rPr>
            </w:pPr>
            <w:r>
              <w:rPr>
                <w:rFonts w:eastAsia="Times New Roman" w:cs="Calibri"/>
                <w:b/>
                <w:color w:val="000000"/>
                <w:lang w:eastAsia="es-CL"/>
              </w:rPr>
              <w:t>2.- Facebook San Juan de la Costa</w:t>
            </w:r>
          </w:p>
          <w:p w14:paraId="044A8438" w14:textId="501475A3" w:rsidR="00C6261D" w:rsidRDefault="005A07ED" w:rsidP="00F35C4C">
            <w:pPr>
              <w:spacing w:after="0" w:line="240" w:lineRule="auto"/>
              <w:rPr>
                <w:rFonts w:eastAsia="Times New Roman" w:cs="Calibri"/>
                <w:b/>
                <w:color w:val="000000"/>
                <w:lang w:eastAsia="es-CL"/>
              </w:rPr>
            </w:pPr>
            <w:hyperlink r:id="rId10" w:history="1">
              <w:r w:rsidR="000E509E" w:rsidRPr="004247DD">
                <w:rPr>
                  <w:rStyle w:val="Hipervnculo"/>
                  <w:rFonts w:eastAsia="Times New Roman" w:cs="Calibri"/>
                  <w:b/>
                  <w:lang w:eastAsia="es-CL"/>
                </w:rPr>
                <w:t>https://www.facebook.com/San-Juan-de-la-Costa-350651931699771</w:t>
              </w:r>
            </w:hyperlink>
            <w:r w:rsidR="000E509E">
              <w:rPr>
                <w:rFonts w:eastAsia="Times New Roman" w:cs="Calibri"/>
                <w:b/>
                <w:color w:val="000000"/>
                <w:lang w:eastAsia="es-CL"/>
              </w:rPr>
              <w:t xml:space="preserve"> </w:t>
            </w:r>
          </w:p>
          <w:p w14:paraId="648FF149" w14:textId="77777777" w:rsidR="000E509E" w:rsidRDefault="000E509E" w:rsidP="00F35C4C">
            <w:pPr>
              <w:spacing w:after="0" w:line="240" w:lineRule="auto"/>
              <w:rPr>
                <w:rFonts w:eastAsia="Times New Roman" w:cs="Calibri"/>
                <w:b/>
                <w:color w:val="000000"/>
                <w:lang w:eastAsia="es-CL"/>
              </w:rPr>
            </w:pPr>
          </w:p>
          <w:p w14:paraId="1270E9F2" w14:textId="5568F464" w:rsidR="000E509E" w:rsidRDefault="00C6261D" w:rsidP="00F35C4C">
            <w:pPr>
              <w:spacing w:after="0" w:line="240" w:lineRule="auto"/>
              <w:rPr>
                <w:rFonts w:eastAsia="Times New Roman" w:cs="Calibri"/>
                <w:b/>
                <w:color w:val="000000"/>
                <w:lang w:val="en-US" w:eastAsia="es-CL"/>
              </w:rPr>
            </w:pPr>
            <w:r w:rsidRPr="000E509E">
              <w:rPr>
                <w:rFonts w:eastAsia="Times New Roman" w:cs="Calibri"/>
                <w:b/>
                <w:color w:val="000000"/>
                <w:lang w:val="en-US" w:eastAsia="es-CL"/>
              </w:rPr>
              <w:t xml:space="preserve">3.- Radio </w:t>
            </w:r>
            <w:proofErr w:type="spellStart"/>
            <w:r w:rsidRPr="000E509E">
              <w:rPr>
                <w:rFonts w:eastAsia="Times New Roman" w:cs="Calibri"/>
                <w:b/>
                <w:color w:val="000000"/>
                <w:lang w:val="en-US" w:eastAsia="es-CL"/>
              </w:rPr>
              <w:t>Océano</w:t>
            </w:r>
            <w:proofErr w:type="spellEnd"/>
            <w:r w:rsidR="00943817" w:rsidRPr="000E509E">
              <w:rPr>
                <w:rFonts w:eastAsia="Times New Roman" w:cs="Calibri"/>
                <w:b/>
                <w:color w:val="000000"/>
                <w:lang w:val="en-US" w:eastAsia="es-CL"/>
              </w:rPr>
              <w:t xml:space="preserve"> </w:t>
            </w:r>
            <w:r w:rsidR="00574A2C">
              <w:rPr>
                <w:rFonts w:eastAsia="Times New Roman" w:cs="Calibri"/>
                <w:b/>
                <w:color w:val="000000"/>
                <w:lang w:val="en-US" w:eastAsia="es-CL"/>
              </w:rPr>
              <w:t>(</w:t>
            </w:r>
            <w:proofErr w:type="spellStart"/>
            <w:r w:rsidR="00574A2C">
              <w:rPr>
                <w:rFonts w:eastAsia="Times New Roman" w:cs="Calibri"/>
                <w:b/>
                <w:color w:val="000000"/>
                <w:lang w:val="en-US" w:eastAsia="es-CL"/>
              </w:rPr>
              <w:t>vecinal</w:t>
            </w:r>
            <w:proofErr w:type="spellEnd"/>
            <w:r w:rsidR="00574A2C">
              <w:rPr>
                <w:rFonts w:eastAsia="Times New Roman" w:cs="Calibri"/>
                <w:b/>
                <w:color w:val="000000"/>
                <w:lang w:val="en-US" w:eastAsia="es-CL"/>
              </w:rPr>
              <w:t>)</w:t>
            </w:r>
          </w:p>
          <w:p w14:paraId="6E8367FF" w14:textId="2EFF4CDA" w:rsidR="00C6261D" w:rsidRPr="000E509E" w:rsidRDefault="005A07ED" w:rsidP="00F35C4C">
            <w:pPr>
              <w:spacing w:after="0" w:line="240" w:lineRule="auto"/>
              <w:rPr>
                <w:rFonts w:eastAsia="Times New Roman" w:cs="Calibri"/>
                <w:b/>
                <w:color w:val="000000"/>
                <w:lang w:val="en-US" w:eastAsia="es-CL"/>
              </w:rPr>
            </w:pPr>
            <w:hyperlink r:id="rId11" w:history="1">
              <w:r w:rsidR="000E509E" w:rsidRPr="004247DD">
                <w:rPr>
                  <w:rStyle w:val="Hipervnculo"/>
                  <w:rFonts w:eastAsia="Times New Roman" w:cs="Calibri"/>
                  <w:b/>
                  <w:lang w:val="en-US" w:eastAsia="es-CL"/>
                </w:rPr>
                <w:t>https://www.radiooceano.cl/</w:t>
              </w:r>
            </w:hyperlink>
            <w:r w:rsidR="000E509E">
              <w:rPr>
                <w:rFonts w:eastAsia="Times New Roman" w:cs="Calibri"/>
                <w:b/>
                <w:color w:val="000000"/>
                <w:lang w:val="en-US" w:eastAsia="es-CL"/>
              </w:rPr>
              <w:t xml:space="preserve"> </w:t>
            </w:r>
          </w:p>
          <w:p w14:paraId="09B95BF7" w14:textId="2709C89B" w:rsidR="000E509E" w:rsidRPr="000E509E" w:rsidRDefault="000E509E" w:rsidP="00F35C4C">
            <w:pPr>
              <w:spacing w:after="0" w:line="240" w:lineRule="auto"/>
              <w:rPr>
                <w:rFonts w:eastAsia="Times New Roman" w:cs="Calibri"/>
                <w:b/>
                <w:color w:val="000000"/>
                <w:lang w:val="en-US" w:eastAsia="es-CL"/>
              </w:rPr>
            </w:pPr>
          </w:p>
          <w:p w14:paraId="3D61ACCA" w14:textId="36B3146B" w:rsidR="000E509E" w:rsidRPr="000E509E" w:rsidRDefault="000E509E" w:rsidP="00F35C4C">
            <w:pPr>
              <w:spacing w:after="0" w:line="240" w:lineRule="auto"/>
              <w:rPr>
                <w:rFonts w:eastAsia="Times New Roman" w:cs="Calibri"/>
                <w:b/>
                <w:color w:val="000000"/>
                <w:lang w:val="en-US" w:eastAsia="es-CL"/>
              </w:rPr>
            </w:pPr>
            <w:r w:rsidRPr="000E509E">
              <w:rPr>
                <w:rFonts w:eastAsia="Times New Roman" w:cs="Calibri"/>
                <w:b/>
                <w:color w:val="000000"/>
                <w:lang w:val="en-US" w:eastAsia="es-CL"/>
              </w:rPr>
              <w:t xml:space="preserve">4.- Radio </w:t>
            </w:r>
            <w:proofErr w:type="spellStart"/>
            <w:r w:rsidRPr="000E509E">
              <w:rPr>
                <w:rFonts w:eastAsia="Times New Roman" w:cs="Calibri"/>
                <w:b/>
                <w:color w:val="000000"/>
                <w:lang w:val="en-US" w:eastAsia="es-CL"/>
              </w:rPr>
              <w:t>Océano</w:t>
            </w:r>
            <w:proofErr w:type="spellEnd"/>
            <w:r w:rsidRPr="000E509E">
              <w:rPr>
                <w:rFonts w:eastAsia="Times New Roman" w:cs="Calibri"/>
                <w:b/>
                <w:color w:val="000000"/>
                <w:lang w:val="en-US" w:eastAsia="es-CL"/>
              </w:rPr>
              <w:t xml:space="preserve"> Facebook</w:t>
            </w:r>
          </w:p>
          <w:p w14:paraId="5723F210" w14:textId="22D2CD82" w:rsidR="000E509E" w:rsidRPr="000E509E" w:rsidRDefault="005A07ED" w:rsidP="00F35C4C">
            <w:pPr>
              <w:spacing w:after="0" w:line="240" w:lineRule="auto"/>
              <w:rPr>
                <w:rFonts w:eastAsia="Times New Roman" w:cs="Calibri"/>
                <w:b/>
                <w:color w:val="000000"/>
                <w:lang w:val="en-US" w:eastAsia="es-CL"/>
              </w:rPr>
            </w:pPr>
            <w:hyperlink r:id="rId12" w:history="1">
              <w:r w:rsidR="000E509E" w:rsidRPr="004247DD">
                <w:rPr>
                  <w:rStyle w:val="Hipervnculo"/>
                  <w:rFonts w:eastAsia="Times New Roman" w:cs="Calibri"/>
                  <w:b/>
                  <w:lang w:val="en-US" w:eastAsia="es-CL"/>
                </w:rPr>
                <w:t>https://www.facebook.com/Radiooceanobahiamansa</w:t>
              </w:r>
            </w:hyperlink>
            <w:r w:rsidR="000E509E">
              <w:rPr>
                <w:rFonts w:eastAsia="Times New Roman" w:cs="Calibri"/>
                <w:b/>
                <w:color w:val="000000"/>
                <w:lang w:val="en-US" w:eastAsia="es-CL"/>
              </w:rPr>
              <w:t xml:space="preserve"> </w:t>
            </w:r>
          </w:p>
          <w:p w14:paraId="2B7E32C1" w14:textId="77777777" w:rsidR="00C6261D" w:rsidRPr="000E509E" w:rsidRDefault="00C6261D" w:rsidP="00F35C4C">
            <w:pPr>
              <w:spacing w:after="0" w:line="240" w:lineRule="auto"/>
              <w:rPr>
                <w:rFonts w:eastAsia="Times New Roman" w:cs="Calibri"/>
                <w:b/>
                <w:color w:val="000000"/>
                <w:lang w:val="en-US" w:eastAsia="es-CL"/>
              </w:rPr>
            </w:pPr>
          </w:p>
          <w:p w14:paraId="61F4DD81" w14:textId="2B3CA8A9" w:rsidR="009859A8" w:rsidRDefault="00C6261D" w:rsidP="00F35C4C">
            <w:pPr>
              <w:spacing w:after="0" w:line="240" w:lineRule="auto"/>
              <w:rPr>
                <w:rFonts w:eastAsia="Times New Roman" w:cs="Calibri"/>
                <w:b/>
                <w:color w:val="000000"/>
                <w:lang w:eastAsia="es-CL"/>
              </w:rPr>
            </w:pPr>
            <w:r>
              <w:rPr>
                <w:rFonts w:eastAsia="Times New Roman" w:cs="Calibri"/>
                <w:b/>
                <w:color w:val="000000"/>
                <w:lang w:eastAsia="es-CL"/>
              </w:rPr>
              <w:t xml:space="preserve">4.- Portal </w:t>
            </w:r>
            <w:r w:rsidR="00574A2C">
              <w:rPr>
                <w:rFonts w:eastAsia="Times New Roman" w:cs="Calibri"/>
                <w:b/>
                <w:color w:val="000000"/>
                <w:lang w:eastAsia="es-CL"/>
              </w:rPr>
              <w:t>oficial y redes asociadas a la Universidad Austral de Chile, P.M.</w:t>
            </w:r>
          </w:p>
          <w:p w14:paraId="4FFD273A" w14:textId="77777777" w:rsidR="009859A8" w:rsidRDefault="009859A8" w:rsidP="00F35C4C">
            <w:pPr>
              <w:spacing w:after="0" w:line="240" w:lineRule="auto"/>
              <w:rPr>
                <w:rFonts w:eastAsia="Times New Roman" w:cs="Calibri"/>
                <w:b/>
                <w:color w:val="000000"/>
                <w:lang w:eastAsia="es-CL"/>
              </w:rPr>
            </w:pPr>
          </w:p>
          <w:p w14:paraId="48D7EDF0" w14:textId="42CFBA1A" w:rsidR="009859A8" w:rsidRDefault="009859A8" w:rsidP="00F35C4C">
            <w:pPr>
              <w:spacing w:after="0" w:line="240" w:lineRule="auto"/>
              <w:rPr>
                <w:rFonts w:eastAsia="Times New Roman" w:cs="Calibri"/>
                <w:b/>
                <w:color w:val="000000"/>
                <w:lang w:eastAsia="es-CL"/>
              </w:rPr>
            </w:pPr>
            <w:r>
              <w:rPr>
                <w:rFonts w:eastAsia="Times New Roman" w:cs="Calibri"/>
                <w:b/>
                <w:color w:val="000000"/>
                <w:lang w:eastAsia="es-CL"/>
              </w:rPr>
              <w:t>En el marco de la Alianza con la Universidad Austral de Chile, la sede Puerto Montt, difunde las actividades en conjunto (</w:t>
            </w:r>
            <w:proofErr w:type="spellStart"/>
            <w:r>
              <w:rPr>
                <w:rFonts w:eastAsia="Times New Roman" w:cs="Calibri"/>
                <w:b/>
                <w:color w:val="000000"/>
                <w:lang w:eastAsia="es-CL"/>
              </w:rPr>
              <w:t>Url</w:t>
            </w:r>
            <w:proofErr w:type="spellEnd"/>
            <w:r>
              <w:rPr>
                <w:rFonts w:eastAsia="Times New Roman" w:cs="Calibri"/>
                <w:b/>
                <w:color w:val="000000"/>
                <w:lang w:eastAsia="es-CL"/>
              </w:rPr>
              <w:t xml:space="preserve"> noticia convenio </w:t>
            </w:r>
            <w:hyperlink r:id="rId13" w:history="1">
              <w:r w:rsidR="002A51CD" w:rsidRPr="004247DD">
                <w:rPr>
                  <w:rStyle w:val="Hipervnculo"/>
                  <w:rFonts w:eastAsia="Times New Roman" w:cs="Calibri"/>
                  <w:b/>
                  <w:lang w:eastAsia="es-CL"/>
                </w:rPr>
                <w:t>https://territoriokunko.cl/2022/01/25/convenio-universidad-austral-de-chile-y-la-ilustre-municipalidad-de-san-juan-de-la-costa/</w:t>
              </w:r>
            </w:hyperlink>
            <w:r w:rsidR="002A51CD">
              <w:rPr>
                <w:rFonts w:eastAsia="Times New Roman" w:cs="Calibri"/>
                <w:b/>
                <w:color w:val="000000"/>
                <w:lang w:eastAsia="es-CL"/>
              </w:rPr>
              <w:t xml:space="preserve"> )</w:t>
            </w:r>
          </w:p>
          <w:p w14:paraId="01266F66" w14:textId="77777777" w:rsidR="002A51CD" w:rsidRDefault="002A51CD" w:rsidP="00F35C4C">
            <w:pPr>
              <w:spacing w:after="0" w:line="240" w:lineRule="auto"/>
              <w:rPr>
                <w:rFonts w:eastAsia="Times New Roman" w:cs="Calibri"/>
                <w:b/>
                <w:color w:val="000000"/>
                <w:lang w:eastAsia="es-CL"/>
              </w:rPr>
            </w:pPr>
          </w:p>
          <w:p w14:paraId="20AF81C5" w14:textId="1BF83E71" w:rsidR="006D5FC9" w:rsidRDefault="002A51CD" w:rsidP="00F35C4C">
            <w:pPr>
              <w:spacing w:after="0" w:line="240" w:lineRule="auto"/>
              <w:rPr>
                <w:rFonts w:eastAsia="Times New Roman" w:cs="Calibri"/>
                <w:b/>
                <w:color w:val="000000"/>
                <w:lang w:eastAsia="es-CL"/>
              </w:rPr>
            </w:pPr>
            <w:r>
              <w:rPr>
                <w:rFonts w:eastAsia="Times New Roman" w:cs="Calibri"/>
                <w:b/>
                <w:color w:val="000000"/>
                <w:lang w:eastAsia="es-CL"/>
              </w:rPr>
              <w:t>L</w:t>
            </w:r>
            <w:r w:rsidR="006D5FC9">
              <w:rPr>
                <w:rFonts w:eastAsia="Times New Roman" w:cs="Calibri"/>
                <w:b/>
                <w:color w:val="000000"/>
                <w:lang w:eastAsia="es-CL"/>
              </w:rPr>
              <w:t xml:space="preserve">a última noticia, destacada </w:t>
            </w:r>
            <w:r>
              <w:rPr>
                <w:rFonts w:eastAsia="Times New Roman" w:cs="Calibri"/>
                <w:b/>
                <w:color w:val="000000"/>
                <w:lang w:eastAsia="es-CL"/>
              </w:rPr>
              <w:t xml:space="preserve">por la </w:t>
            </w:r>
            <w:r w:rsidR="006D5FC9">
              <w:rPr>
                <w:rFonts w:eastAsia="Times New Roman" w:cs="Calibri"/>
                <w:b/>
                <w:color w:val="000000"/>
                <w:lang w:eastAsia="es-CL"/>
              </w:rPr>
              <w:t>Universidad Austral de Chile</w:t>
            </w:r>
            <w:r>
              <w:rPr>
                <w:rFonts w:eastAsia="Times New Roman" w:cs="Calibri"/>
                <w:b/>
                <w:color w:val="000000"/>
                <w:lang w:eastAsia="es-CL"/>
              </w:rPr>
              <w:t>,</w:t>
            </w:r>
            <w:r w:rsidR="006D5FC9">
              <w:rPr>
                <w:rFonts w:eastAsia="Times New Roman" w:cs="Calibri"/>
                <w:b/>
                <w:color w:val="000000"/>
                <w:lang w:eastAsia="es-CL"/>
              </w:rPr>
              <w:t xml:space="preserve"> </w:t>
            </w:r>
            <w:r>
              <w:rPr>
                <w:rFonts w:eastAsia="Times New Roman" w:cs="Calibri"/>
                <w:b/>
                <w:color w:val="000000"/>
                <w:lang w:eastAsia="es-CL"/>
              </w:rPr>
              <w:t xml:space="preserve">véase a modo de ejemplo, </w:t>
            </w:r>
            <w:hyperlink r:id="rId14" w:history="1">
              <w:r w:rsidR="00943817" w:rsidRPr="004247DD">
                <w:rPr>
                  <w:rStyle w:val="Hipervnculo"/>
                  <w:rFonts w:eastAsia="Times New Roman" w:cs="Calibri"/>
                  <w:b/>
                  <w:lang w:eastAsia="es-CL"/>
                </w:rPr>
                <w:t>http://www.pmontt.uach.cl/representantes-municipales-de-comunidades-huilliches-costeras-asistieron-a-capacitacion-de-figuras-legales-organizativas-en-la-universidad-austral-de-chile/?fbclid=IwAR3ihLGH8q_h3hVzuC1coTJ6tDqeVhHNnHoUF99Y2KwsRlqwYS87SGV-vWM</w:t>
              </w:r>
            </w:hyperlink>
            <w:r w:rsidR="00943817">
              <w:rPr>
                <w:rFonts w:eastAsia="Times New Roman" w:cs="Calibri"/>
                <w:b/>
                <w:color w:val="000000"/>
                <w:lang w:eastAsia="es-CL"/>
              </w:rPr>
              <w:t xml:space="preserve">. </w:t>
            </w:r>
          </w:p>
          <w:p w14:paraId="5D5F199F" w14:textId="1C833BA9" w:rsidR="00C6261D" w:rsidRPr="00F35C4C" w:rsidRDefault="00C6261D" w:rsidP="00F35C4C">
            <w:pPr>
              <w:spacing w:after="0" w:line="240" w:lineRule="auto"/>
              <w:rPr>
                <w:rFonts w:eastAsia="Times New Roman" w:cs="Calibri"/>
                <w:b/>
                <w:color w:val="000000"/>
                <w:lang w:eastAsia="es-CL"/>
              </w:rPr>
            </w:pPr>
          </w:p>
        </w:tc>
      </w:tr>
    </w:tbl>
    <w:p w14:paraId="46BA4537" w14:textId="77777777" w:rsidR="00F35C4C" w:rsidRDefault="00F35C4C" w:rsidP="001B45C7">
      <w:pPr>
        <w:spacing w:after="0" w:line="240" w:lineRule="auto"/>
        <w:rPr>
          <w:rFonts w:ascii="Times New Roman" w:eastAsia="Times New Roman" w:hAnsi="Times New Roman"/>
          <w:sz w:val="24"/>
          <w:szCs w:val="24"/>
          <w:lang w:val="es-ES" w:eastAsia="es-ES"/>
        </w:rPr>
      </w:pPr>
    </w:p>
    <w:p w14:paraId="72FE399A" w14:textId="77777777" w:rsidR="00820D92" w:rsidRPr="001B45C7" w:rsidRDefault="00820D92" w:rsidP="001B45C7">
      <w:pPr>
        <w:spacing w:after="0" w:line="240" w:lineRule="auto"/>
        <w:rPr>
          <w:rFonts w:ascii="Times New Roman" w:eastAsia="Times New Roman" w:hAnsi="Times New Roman"/>
          <w:sz w:val="24"/>
          <w:szCs w:val="24"/>
          <w:lang w:val="es-ES" w:eastAsia="es-ES"/>
        </w:rPr>
      </w:pPr>
    </w:p>
    <w:tbl>
      <w:tblPr>
        <w:tblW w:w="5762" w:type="pct"/>
        <w:tblInd w:w="-781" w:type="dxa"/>
        <w:tblCellMar>
          <w:left w:w="70" w:type="dxa"/>
          <w:right w:w="70" w:type="dxa"/>
        </w:tblCellMar>
        <w:tblLook w:val="04A0" w:firstRow="1" w:lastRow="0" w:firstColumn="1" w:lastColumn="0" w:noHBand="0" w:noVBand="1"/>
      </w:tblPr>
      <w:tblGrid>
        <w:gridCol w:w="3870"/>
        <w:gridCol w:w="6294"/>
      </w:tblGrid>
      <w:tr w:rsidR="001B45C7" w:rsidRPr="00D56E59" w14:paraId="4FD04B6A" w14:textId="77777777" w:rsidTr="007E3295">
        <w:trPr>
          <w:trHeight w:val="315"/>
        </w:trPr>
        <w:tc>
          <w:tcPr>
            <w:tcW w:w="5000" w:type="pct"/>
            <w:gridSpan w:val="2"/>
            <w:tcBorders>
              <w:top w:val="single" w:sz="8" w:space="0" w:color="auto"/>
              <w:left w:val="single" w:sz="8" w:space="0" w:color="auto"/>
              <w:bottom w:val="single" w:sz="8" w:space="0" w:color="auto"/>
              <w:right w:val="single" w:sz="8" w:space="0" w:color="000000"/>
            </w:tcBorders>
            <w:shd w:val="clear" w:color="auto" w:fill="BFBFBF"/>
            <w:vAlign w:val="center"/>
          </w:tcPr>
          <w:p w14:paraId="1DF4B4FF" w14:textId="77777777" w:rsidR="001B45C7" w:rsidRPr="001B45C7" w:rsidRDefault="0031208D" w:rsidP="0031208D">
            <w:pPr>
              <w:spacing w:after="0" w:line="240" w:lineRule="auto"/>
              <w:rPr>
                <w:rFonts w:eastAsia="Times New Roman" w:cs="Calibri"/>
                <w:b/>
                <w:bCs/>
                <w:color w:val="000000"/>
                <w:lang w:eastAsia="es-CL"/>
              </w:rPr>
            </w:pPr>
            <w:r>
              <w:rPr>
                <w:rFonts w:eastAsia="Times New Roman" w:cs="Calibri"/>
                <w:b/>
                <w:bCs/>
                <w:color w:val="000000"/>
                <w:sz w:val="32"/>
                <w:lang w:eastAsia="es-CL"/>
              </w:rPr>
              <w:t>3</w:t>
            </w:r>
            <w:r w:rsidR="001B45C7" w:rsidRPr="001B45C7">
              <w:rPr>
                <w:rFonts w:eastAsia="Times New Roman" w:cs="Calibri"/>
                <w:b/>
                <w:bCs/>
                <w:color w:val="000000"/>
                <w:sz w:val="32"/>
                <w:lang w:eastAsia="es-CL"/>
              </w:rPr>
              <w:t xml:space="preserve">. Caracterización del proyecto </w:t>
            </w:r>
          </w:p>
        </w:tc>
      </w:tr>
      <w:tr w:rsidR="001B45C7" w:rsidRPr="00D56E59" w14:paraId="18C83385" w14:textId="77777777" w:rsidTr="007E3295">
        <w:trPr>
          <w:trHeight w:val="703"/>
        </w:trPr>
        <w:tc>
          <w:tcPr>
            <w:tcW w:w="1904" w:type="pct"/>
            <w:tcBorders>
              <w:top w:val="single" w:sz="8" w:space="0" w:color="auto"/>
              <w:left w:val="single" w:sz="8" w:space="0" w:color="auto"/>
              <w:bottom w:val="single" w:sz="8" w:space="0" w:color="auto"/>
              <w:right w:val="single" w:sz="8" w:space="0" w:color="000000"/>
            </w:tcBorders>
            <w:shd w:val="clear" w:color="auto" w:fill="FFFFFF"/>
          </w:tcPr>
          <w:p w14:paraId="04EA04DE" w14:textId="77777777" w:rsidR="001B45C7" w:rsidRPr="001B45C7" w:rsidRDefault="0031208D" w:rsidP="001B45C7">
            <w:pPr>
              <w:spacing w:after="0" w:line="240" w:lineRule="auto"/>
              <w:rPr>
                <w:rFonts w:eastAsia="Times New Roman" w:cs="Calibri"/>
                <w:i/>
                <w:iCs/>
                <w:color w:val="000000"/>
                <w:lang w:eastAsia="es-CL"/>
              </w:rPr>
            </w:pPr>
            <w:r>
              <w:rPr>
                <w:rFonts w:eastAsia="Times New Roman" w:cs="Calibri"/>
                <w:color w:val="000000"/>
                <w:lang w:eastAsia="es-CL"/>
              </w:rPr>
              <w:t>3</w:t>
            </w:r>
            <w:r w:rsidR="001B45C7" w:rsidRPr="001B45C7">
              <w:rPr>
                <w:rFonts w:eastAsia="Times New Roman" w:cs="Calibri"/>
                <w:color w:val="000000"/>
                <w:lang w:eastAsia="es-CL"/>
              </w:rPr>
              <w:t>.1 O</w:t>
            </w:r>
            <w:r w:rsidR="00DC11A8">
              <w:rPr>
                <w:rFonts w:eastAsia="Times New Roman" w:cs="Calibri"/>
                <w:iCs/>
                <w:color w:val="000000"/>
                <w:lang w:eastAsia="es-CL"/>
              </w:rPr>
              <w:t>bjetivo general</w:t>
            </w:r>
          </w:p>
          <w:p w14:paraId="20C96695" w14:textId="77777777" w:rsidR="001B45C7" w:rsidRPr="001B45C7" w:rsidRDefault="001B45C7" w:rsidP="001B45C7">
            <w:pPr>
              <w:spacing w:after="0" w:line="240" w:lineRule="auto"/>
              <w:rPr>
                <w:rFonts w:eastAsia="Times New Roman" w:cs="Calibri"/>
                <w:color w:val="000000"/>
                <w:lang w:eastAsia="es-CL"/>
              </w:rPr>
            </w:pPr>
          </w:p>
          <w:p w14:paraId="697122DD" w14:textId="77777777" w:rsidR="001B45C7" w:rsidRPr="001B45C7" w:rsidRDefault="001B45C7" w:rsidP="001B45C7">
            <w:pPr>
              <w:spacing w:after="0" w:line="240" w:lineRule="auto"/>
              <w:rPr>
                <w:rFonts w:eastAsia="Times New Roman" w:cs="Calibri"/>
                <w:color w:val="000000"/>
                <w:lang w:eastAsia="es-CL"/>
              </w:rPr>
            </w:pPr>
          </w:p>
        </w:tc>
        <w:tc>
          <w:tcPr>
            <w:tcW w:w="3096" w:type="pct"/>
            <w:tcBorders>
              <w:top w:val="single" w:sz="8" w:space="0" w:color="auto"/>
              <w:left w:val="single" w:sz="8" w:space="0" w:color="auto"/>
              <w:bottom w:val="single" w:sz="8" w:space="0" w:color="auto"/>
              <w:right w:val="single" w:sz="8" w:space="0" w:color="000000"/>
            </w:tcBorders>
            <w:shd w:val="clear" w:color="auto" w:fill="FFFFFF"/>
            <w:vAlign w:val="center"/>
          </w:tcPr>
          <w:p w14:paraId="34537617" w14:textId="780B9137" w:rsidR="00B953E6" w:rsidRDefault="00AB1894" w:rsidP="00FC5100">
            <w:pPr>
              <w:spacing w:after="0" w:line="240" w:lineRule="auto"/>
              <w:jc w:val="both"/>
              <w:rPr>
                <w:rFonts w:eastAsia="Times New Roman" w:cs="Calibri"/>
                <w:b/>
                <w:bCs/>
                <w:color w:val="000000"/>
                <w:lang w:eastAsia="es-CL"/>
              </w:rPr>
            </w:pPr>
            <w:bookmarkStart w:id="1" w:name="_Hlk106791661"/>
            <w:r>
              <w:rPr>
                <w:rFonts w:eastAsia="Times New Roman" w:cs="Calibri"/>
                <w:b/>
                <w:bCs/>
                <w:color w:val="000000"/>
                <w:lang w:eastAsia="es-CL"/>
              </w:rPr>
              <w:t xml:space="preserve">Reactivar </w:t>
            </w:r>
            <w:r w:rsidR="004D3701">
              <w:rPr>
                <w:rFonts w:eastAsia="Times New Roman" w:cs="Calibri"/>
                <w:b/>
                <w:bCs/>
                <w:color w:val="000000"/>
                <w:lang w:eastAsia="es-CL"/>
              </w:rPr>
              <w:t xml:space="preserve">y fortalecer </w:t>
            </w:r>
            <w:r>
              <w:rPr>
                <w:rFonts w:eastAsia="Times New Roman" w:cs="Calibri"/>
                <w:b/>
                <w:bCs/>
                <w:color w:val="000000"/>
                <w:lang w:eastAsia="es-CL"/>
              </w:rPr>
              <w:t>el</w:t>
            </w:r>
            <w:r w:rsidR="004674B8">
              <w:rPr>
                <w:rFonts w:eastAsia="Times New Roman" w:cs="Calibri"/>
                <w:b/>
                <w:bCs/>
                <w:color w:val="000000"/>
                <w:lang w:eastAsia="es-CL"/>
              </w:rPr>
              <w:t xml:space="preserve"> </w:t>
            </w:r>
            <w:r w:rsidR="004674B8" w:rsidRPr="00086450">
              <w:rPr>
                <w:b/>
                <w:bCs/>
              </w:rPr>
              <w:t>“CONCEJO ANCESTRAL PU KIMCHE MAPUNCHE HUILLICHE”</w:t>
            </w:r>
            <w:r w:rsidR="001F22CE">
              <w:rPr>
                <w:rFonts w:eastAsia="Times New Roman" w:cs="Calibri"/>
                <w:b/>
                <w:bCs/>
                <w:color w:val="000000"/>
                <w:lang w:eastAsia="es-CL"/>
              </w:rPr>
              <w:t>.</w:t>
            </w:r>
            <w:bookmarkEnd w:id="1"/>
          </w:p>
          <w:p w14:paraId="00E62939" w14:textId="77777777" w:rsidR="00A20514" w:rsidRPr="00DC11A8" w:rsidRDefault="00A20514" w:rsidP="00FF464E">
            <w:pPr>
              <w:spacing w:after="0" w:line="240" w:lineRule="auto"/>
              <w:rPr>
                <w:rFonts w:eastAsia="Times New Roman" w:cs="Calibri"/>
                <w:b/>
                <w:bCs/>
                <w:color w:val="000000"/>
                <w:lang w:eastAsia="es-CL"/>
              </w:rPr>
            </w:pPr>
          </w:p>
        </w:tc>
      </w:tr>
      <w:tr w:rsidR="001B45C7" w:rsidRPr="00D56E59" w14:paraId="7E2F9638" w14:textId="77777777" w:rsidTr="007E3295">
        <w:trPr>
          <w:trHeight w:val="870"/>
        </w:trPr>
        <w:tc>
          <w:tcPr>
            <w:tcW w:w="1904" w:type="pct"/>
            <w:tcBorders>
              <w:top w:val="single" w:sz="4" w:space="0" w:color="auto"/>
              <w:left w:val="single" w:sz="8" w:space="0" w:color="auto"/>
              <w:bottom w:val="single" w:sz="4" w:space="0" w:color="auto"/>
              <w:right w:val="single" w:sz="8" w:space="0" w:color="000000"/>
            </w:tcBorders>
            <w:shd w:val="clear" w:color="auto" w:fill="auto"/>
          </w:tcPr>
          <w:p w14:paraId="536D378E" w14:textId="77777777" w:rsidR="001B45C7" w:rsidRPr="001B45C7" w:rsidRDefault="001B45C7" w:rsidP="00312EDE">
            <w:pPr>
              <w:numPr>
                <w:ilvl w:val="1"/>
                <w:numId w:val="8"/>
              </w:numPr>
              <w:spacing w:after="0" w:line="240" w:lineRule="auto"/>
              <w:rPr>
                <w:rFonts w:eastAsia="Times New Roman" w:cs="Calibri"/>
                <w:color w:val="000000"/>
                <w:lang w:eastAsia="es-CL"/>
              </w:rPr>
            </w:pPr>
            <w:r w:rsidRPr="001B45C7">
              <w:rPr>
                <w:rFonts w:eastAsia="Times New Roman" w:cs="Calibri"/>
                <w:color w:val="000000"/>
                <w:lang w:eastAsia="es-CL"/>
              </w:rPr>
              <w:t>Objetivos específicos.</w:t>
            </w:r>
          </w:p>
          <w:p w14:paraId="1FF91772" w14:textId="77777777" w:rsidR="001B45C7" w:rsidRPr="005C09A7" w:rsidRDefault="001B45C7" w:rsidP="001B45C7">
            <w:pPr>
              <w:spacing w:after="0" w:line="240" w:lineRule="auto"/>
              <w:rPr>
                <w:rFonts w:eastAsia="Times New Roman" w:cs="Calibri"/>
                <w:color w:val="0D0D0D"/>
                <w:lang w:eastAsia="es-CL"/>
              </w:rPr>
            </w:pPr>
          </w:p>
        </w:tc>
        <w:tc>
          <w:tcPr>
            <w:tcW w:w="3096" w:type="pct"/>
            <w:tcBorders>
              <w:top w:val="single" w:sz="4" w:space="0" w:color="auto"/>
              <w:left w:val="single" w:sz="8" w:space="0" w:color="auto"/>
              <w:bottom w:val="single" w:sz="4" w:space="0" w:color="auto"/>
              <w:right w:val="single" w:sz="8" w:space="0" w:color="000000"/>
            </w:tcBorders>
            <w:shd w:val="clear" w:color="auto" w:fill="auto"/>
            <w:vAlign w:val="center"/>
          </w:tcPr>
          <w:p w14:paraId="32052BE9" w14:textId="77777777" w:rsidR="005C0678" w:rsidRDefault="005C0678" w:rsidP="00FC5100">
            <w:pPr>
              <w:spacing w:after="0" w:line="240" w:lineRule="auto"/>
              <w:jc w:val="both"/>
              <w:rPr>
                <w:rFonts w:eastAsia="Times New Roman" w:cs="Calibri"/>
                <w:b/>
                <w:color w:val="000000"/>
                <w:lang w:eastAsia="es-CL"/>
              </w:rPr>
            </w:pPr>
            <w:bookmarkStart w:id="2" w:name="_Hlk106280509"/>
            <w:bookmarkStart w:id="3" w:name="_Hlk106791703"/>
            <w:r>
              <w:rPr>
                <w:rFonts w:eastAsia="Times New Roman" w:cs="Calibri"/>
                <w:b/>
                <w:color w:val="000000"/>
                <w:lang w:eastAsia="es-CL"/>
              </w:rPr>
              <w:t xml:space="preserve">Los objetivos específicos del proyecto son: </w:t>
            </w:r>
          </w:p>
          <w:p w14:paraId="12493686" w14:textId="77777777" w:rsidR="007D4CE7" w:rsidRDefault="007D4CE7" w:rsidP="00FC5100">
            <w:pPr>
              <w:spacing w:after="0" w:line="240" w:lineRule="auto"/>
              <w:jc w:val="both"/>
              <w:rPr>
                <w:rFonts w:eastAsia="Times New Roman" w:cs="Calibri"/>
                <w:b/>
                <w:color w:val="000000"/>
                <w:lang w:eastAsia="es-CL"/>
              </w:rPr>
            </w:pPr>
          </w:p>
          <w:p w14:paraId="0B7245AA" w14:textId="013BFA27" w:rsidR="00DE198B" w:rsidRDefault="00AC25BD" w:rsidP="00FC5100">
            <w:pPr>
              <w:spacing w:after="0" w:line="240" w:lineRule="auto"/>
              <w:jc w:val="both"/>
              <w:rPr>
                <w:rFonts w:eastAsia="Times New Roman" w:cs="Calibri"/>
                <w:b/>
                <w:color w:val="000000"/>
                <w:lang w:eastAsia="es-CL"/>
              </w:rPr>
            </w:pPr>
            <w:r>
              <w:rPr>
                <w:rFonts w:eastAsia="Times New Roman" w:cs="Calibri"/>
                <w:b/>
                <w:color w:val="000000"/>
                <w:lang w:eastAsia="es-CL"/>
              </w:rPr>
              <w:t>1</w:t>
            </w:r>
            <w:r w:rsidR="00AB1894">
              <w:rPr>
                <w:rFonts w:eastAsia="Times New Roman" w:cs="Calibri"/>
                <w:b/>
                <w:color w:val="000000"/>
                <w:lang w:eastAsia="es-CL"/>
              </w:rPr>
              <w:t xml:space="preserve">.- </w:t>
            </w:r>
            <w:r w:rsidR="00B576D6">
              <w:rPr>
                <w:rFonts w:eastAsia="Times New Roman" w:cs="Calibri"/>
                <w:b/>
                <w:color w:val="000000"/>
                <w:lang w:eastAsia="es-CL"/>
              </w:rPr>
              <w:t xml:space="preserve">Invitar al Concejo a una serie de </w:t>
            </w:r>
            <w:proofErr w:type="spellStart"/>
            <w:r w:rsidR="00B576D6">
              <w:rPr>
                <w:rFonts w:eastAsia="Times New Roman" w:cs="Calibri"/>
                <w:b/>
                <w:color w:val="000000"/>
                <w:lang w:eastAsia="es-CL"/>
              </w:rPr>
              <w:t>Koyagtun</w:t>
            </w:r>
            <w:proofErr w:type="spellEnd"/>
            <w:r w:rsidR="00B576D6">
              <w:rPr>
                <w:rFonts w:eastAsia="Times New Roman" w:cs="Calibri"/>
                <w:b/>
                <w:color w:val="000000"/>
                <w:lang w:eastAsia="es-CL"/>
              </w:rPr>
              <w:t>, una conversación ancestral.</w:t>
            </w:r>
          </w:p>
          <w:p w14:paraId="2E735B1C" w14:textId="6D5F323E" w:rsidR="00D16C64" w:rsidRPr="002E276E" w:rsidRDefault="00AC25BD" w:rsidP="00FC5100">
            <w:pPr>
              <w:spacing w:after="0" w:line="240" w:lineRule="auto"/>
              <w:jc w:val="both"/>
              <w:rPr>
                <w:rFonts w:eastAsia="Times New Roman" w:cs="Calibri"/>
                <w:b/>
                <w:color w:val="000000"/>
                <w:lang w:eastAsia="es-CL"/>
              </w:rPr>
            </w:pPr>
            <w:r>
              <w:rPr>
                <w:rFonts w:eastAsia="Times New Roman" w:cs="Calibri"/>
                <w:b/>
                <w:color w:val="000000"/>
                <w:lang w:eastAsia="es-CL"/>
              </w:rPr>
              <w:t>2</w:t>
            </w:r>
            <w:r w:rsidR="00AB1894" w:rsidRPr="002E276E">
              <w:rPr>
                <w:rFonts w:eastAsia="Times New Roman" w:cs="Calibri"/>
                <w:b/>
                <w:color w:val="000000"/>
                <w:lang w:eastAsia="es-CL"/>
              </w:rPr>
              <w:t xml:space="preserve">.- </w:t>
            </w:r>
            <w:r w:rsidR="004D3701">
              <w:rPr>
                <w:rFonts w:eastAsia="Times New Roman" w:cs="Calibri"/>
                <w:b/>
                <w:color w:val="000000"/>
                <w:lang w:eastAsia="es-CL"/>
              </w:rPr>
              <w:t xml:space="preserve">Discutir acerca de las más antiguas </w:t>
            </w:r>
            <w:r w:rsidR="00034FDB">
              <w:rPr>
                <w:rFonts w:eastAsia="Times New Roman" w:cs="Calibri"/>
                <w:b/>
                <w:color w:val="000000"/>
                <w:lang w:eastAsia="es-CL"/>
              </w:rPr>
              <w:t xml:space="preserve">referencias hacia el mundo </w:t>
            </w:r>
            <w:proofErr w:type="spellStart"/>
            <w:r w:rsidR="002E276E" w:rsidRPr="002E276E">
              <w:rPr>
                <w:rFonts w:eastAsia="Times New Roman" w:cs="Calibri"/>
                <w:b/>
                <w:color w:val="000000"/>
                <w:lang w:eastAsia="es-CL"/>
              </w:rPr>
              <w:t>williche</w:t>
            </w:r>
            <w:proofErr w:type="spellEnd"/>
            <w:r w:rsidR="002E276E" w:rsidRPr="002E276E">
              <w:rPr>
                <w:rFonts w:eastAsia="Times New Roman" w:cs="Calibri"/>
                <w:b/>
                <w:color w:val="000000"/>
                <w:lang w:eastAsia="es-CL"/>
              </w:rPr>
              <w:t xml:space="preserve"> o </w:t>
            </w:r>
            <w:proofErr w:type="spellStart"/>
            <w:r w:rsidR="002E276E" w:rsidRPr="002E276E">
              <w:rPr>
                <w:rFonts w:eastAsia="Times New Roman" w:cs="Calibri"/>
                <w:b/>
                <w:color w:val="000000"/>
                <w:lang w:eastAsia="es-CL"/>
              </w:rPr>
              <w:t>kunko</w:t>
            </w:r>
            <w:r w:rsidR="00034FDB">
              <w:rPr>
                <w:rFonts w:eastAsia="Times New Roman" w:cs="Calibri"/>
                <w:b/>
                <w:color w:val="000000"/>
                <w:lang w:eastAsia="es-CL"/>
              </w:rPr>
              <w:t>s</w:t>
            </w:r>
            <w:proofErr w:type="spellEnd"/>
            <w:r w:rsidR="002E276E" w:rsidRPr="002E276E">
              <w:rPr>
                <w:rFonts w:eastAsia="Times New Roman" w:cs="Calibri"/>
                <w:b/>
                <w:color w:val="000000"/>
                <w:lang w:eastAsia="es-CL"/>
              </w:rPr>
              <w:t xml:space="preserve"> a través de</w:t>
            </w:r>
            <w:r w:rsidR="002E276E">
              <w:rPr>
                <w:rFonts w:eastAsia="Times New Roman" w:cs="Calibri"/>
                <w:b/>
                <w:color w:val="000000"/>
                <w:lang w:eastAsia="es-CL"/>
              </w:rPr>
              <w:t xml:space="preserve"> </w:t>
            </w:r>
            <w:r w:rsidR="00F63462">
              <w:rPr>
                <w:rFonts w:eastAsia="Times New Roman" w:cs="Calibri"/>
                <w:b/>
                <w:color w:val="000000"/>
                <w:lang w:eastAsia="es-CL"/>
              </w:rPr>
              <w:t xml:space="preserve">cronistas, viajeros y </w:t>
            </w:r>
            <w:r w:rsidR="002E276E">
              <w:rPr>
                <w:rFonts w:eastAsia="Times New Roman" w:cs="Calibri"/>
                <w:b/>
                <w:color w:val="000000"/>
                <w:lang w:eastAsia="es-CL"/>
              </w:rPr>
              <w:t xml:space="preserve">evangelizadores, territorio,  </w:t>
            </w:r>
          </w:p>
          <w:p w14:paraId="3A1147B8" w14:textId="45C7097A" w:rsidR="002E276E" w:rsidRDefault="00AC25BD" w:rsidP="00FC5100">
            <w:pPr>
              <w:spacing w:after="0" w:line="240" w:lineRule="auto"/>
              <w:jc w:val="both"/>
              <w:rPr>
                <w:rFonts w:eastAsia="Times New Roman" w:cs="Calibri"/>
                <w:b/>
                <w:color w:val="000000"/>
                <w:lang w:eastAsia="es-CL"/>
              </w:rPr>
            </w:pPr>
            <w:r>
              <w:rPr>
                <w:rFonts w:eastAsia="Times New Roman" w:cs="Calibri"/>
                <w:b/>
                <w:color w:val="000000"/>
                <w:lang w:eastAsia="es-CL"/>
              </w:rPr>
              <w:t>3</w:t>
            </w:r>
            <w:r w:rsidR="002E276E">
              <w:rPr>
                <w:rFonts w:eastAsia="Times New Roman" w:cs="Calibri"/>
                <w:b/>
                <w:color w:val="000000"/>
                <w:lang w:eastAsia="es-CL"/>
              </w:rPr>
              <w:t xml:space="preserve">.- </w:t>
            </w:r>
            <w:r w:rsidR="00034FDB">
              <w:rPr>
                <w:rFonts w:eastAsia="Times New Roman" w:cs="Calibri"/>
                <w:b/>
                <w:color w:val="000000"/>
                <w:lang w:eastAsia="es-CL"/>
              </w:rPr>
              <w:t xml:space="preserve">Discutir </w:t>
            </w:r>
            <w:r w:rsidR="004674B8">
              <w:rPr>
                <w:rFonts w:eastAsia="Times New Roman" w:cs="Calibri"/>
                <w:b/>
                <w:color w:val="000000"/>
                <w:lang w:eastAsia="es-CL"/>
              </w:rPr>
              <w:t xml:space="preserve">acerca de la </w:t>
            </w:r>
            <w:r w:rsidR="0049246E">
              <w:rPr>
                <w:rFonts w:eastAsia="Times New Roman" w:cs="Calibri"/>
                <w:b/>
                <w:color w:val="000000"/>
                <w:lang w:eastAsia="es-CL"/>
              </w:rPr>
              <w:t xml:space="preserve">organización </w:t>
            </w:r>
            <w:r w:rsidR="000B4214">
              <w:rPr>
                <w:rFonts w:eastAsia="Times New Roman" w:cs="Calibri"/>
                <w:b/>
                <w:color w:val="000000"/>
                <w:lang w:eastAsia="es-CL"/>
              </w:rPr>
              <w:t>social</w:t>
            </w:r>
            <w:r w:rsidR="004674B8">
              <w:rPr>
                <w:rFonts w:eastAsia="Times New Roman" w:cs="Calibri"/>
                <w:b/>
                <w:color w:val="000000"/>
                <w:lang w:eastAsia="es-CL"/>
              </w:rPr>
              <w:t xml:space="preserve">, </w:t>
            </w:r>
            <w:r w:rsidR="0049246E">
              <w:rPr>
                <w:rFonts w:eastAsia="Times New Roman" w:cs="Calibri"/>
                <w:b/>
                <w:color w:val="000000"/>
                <w:lang w:eastAsia="es-CL"/>
              </w:rPr>
              <w:t xml:space="preserve">autoridades </w:t>
            </w:r>
            <w:r w:rsidR="000B4214">
              <w:rPr>
                <w:rFonts w:eastAsia="Times New Roman" w:cs="Calibri"/>
                <w:b/>
                <w:color w:val="000000"/>
                <w:lang w:eastAsia="es-CL"/>
              </w:rPr>
              <w:t xml:space="preserve">políticas y espirituales </w:t>
            </w:r>
            <w:r w:rsidR="0049246E">
              <w:rPr>
                <w:rFonts w:eastAsia="Times New Roman" w:cs="Calibri"/>
                <w:b/>
                <w:color w:val="000000"/>
                <w:lang w:eastAsia="es-CL"/>
              </w:rPr>
              <w:t xml:space="preserve">ancestrales: </w:t>
            </w:r>
            <w:proofErr w:type="spellStart"/>
            <w:r w:rsidR="0049246E">
              <w:rPr>
                <w:rFonts w:eastAsia="Times New Roman" w:cs="Calibri"/>
                <w:b/>
                <w:color w:val="000000"/>
                <w:lang w:eastAsia="es-CL"/>
              </w:rPr>
              <w:t>Apo</w:t>
            </w:r>
            <w:proofErr w:type="spellEnd"/>
            <w:r w:rsidR="0049246E">
              <w:rPr>
                <w:rFonts w:eastAsia="Times New Roman" w:cs="Calibri"/>
                <w:b/>
                <w:color w:val="000000"/>
                <w:lang w:eastAsia="es-CL"/>
              </w:rPr>
              <w:t xml:space="preserve"> Ulmenes, Concejo general de caciques</w:t>
            </w:r>
            <w:r w:rsidR="000B4214">
              <w:rPr>
                <w:rFonts w:eastAsia="Times New Roman" w:cs="Calibri"/>
                <w:b/>
                <w:color w:val="000000"/>
                <w:lang w:eastAsia="es-CL"/>
              </w:rPr>
              <w:t>, destacando el pape</w:t>
            </w:r>
            <w:r w:rsidR="00747D7F">
              <w:rPr>
                <w:rFonts w:eastAsia="Times New Roman" w:cs="Calibri"/>
                <w:b/>
                <w:color w:val="000000"/>
                <w:lang w:eastAsia="es-CL"/>
              </w:rPr>
              <w:t>l</w:t>
            </w:r>
            <w:r w:rsidR="000B4214">
              <w:rPr>
                <w:rFonts w:eastAsia="Times New Roman" w:cs="Calibri"/>
                <w:b/>
                <w:color w:val="000000"/>
                <w:lang w:eastAsia="es-CL"/>
              </w:rPr>
              <w:t xml:space="preserve"> de la mujer.</w:t>
            </w:r>
          </w:p>
          <w:p w14:paraId="5AFA533A" w14:textId="089D0603" w:rsidR="002E276E" w:rsidRDefault="000B4214" w:rsidP="00FC5100">
            <w:pPr>
              <w:spacing w:after="0" w:line="240" w:lineRule="auto"/>
              <w:jc w:val="both"/>
              <w:rPr>
                <w:rFonts w:eastAsia="Times New Roman" w:cs="Calibri"/>
                <w:b/>
                <w:color w:val="000000"/>
                <w:lang w:eastAsia="es-CL"/>
              </w:rPr>
            </w:pPr>
            <w:r>
              <w:rPr>
                <w:rFonts w:eastAsia="Times New Roman" w:cs="Calibri"/>
                <w:b/>
                <w:color w:val="000000"/>
                <w:lang w:eastAsia="es-CL"/>
              </w:rPr>
              <w:t>4</w:t>
            </w:r>
            <w:r w:rsidR="002E276E">
              <w:rPr>
                <w:rFonts w:eastAsia="Times New Roman" w:cs="Calibri"/>
                <w:b/>
                <w:color w:val="000000"/>
                <w:lang w:eastAsia="es-CL"/>
              </w:rPr>
              <w:t xml:space="preserve">.- </w:t>
            </w:r>
            <w:r w:rsidR="00053D8D">
              <w:rPr>
                <w:rFonts w:eastAsia="Times New Roman" w:cs="Calibri"/>
                <w:b/>
                <w:color w:val="000000"/>
                <w:lang w:eastAsia="es-CL"/>
              </w:rPr>
              <w:t>Discutir acerca de</w:t>
            </w:r>
            <w:r w:rsidR="00053D8D" w:rsidRPr="00053D8D">
              <w:rPr>
                <w:rFonts w:eastAsia="Times New Roman" w:cs="Calibri"/>
                <w:b/>
                <w:color w:val="000000"/>
                <w:lang w:eastAsia="es-CL"/>
              </w:rPr>
              <w:t>l bien y el mal</w:t>
            </w:r>
            <w:r w:rsidR="00AE43A0">
              <w:rPr>
                <w:rFonts w:eastAsia="Times New Roman" w:cs="Calibri"/>
                <w:b/>
                <w:color w:val="000000"/>
                <w:lang w:eastAsia="es-CL"/>
              </w:rPr>
              <w:t xml:space="preserve"> o</w:t>
            </w:r>
            <w:r w:rsidR="00053D8D" w:rsidRPr="00053D8D">
              <w:rPr>
                <w:rFonts w:eastAsia="Times New Roman" w:cs="Calibri"/>
                <w:b/>
                <w:color w:val="000000"/>
                <w:lang w:eastAsia="es-CL"/>
              </w:rPr>
              <w:t xml:space="preserve"> la guerra y la paz</w:t>
            </w:r>
            <w:r w:rsidR="00AE43A0">
              <w:rPr>
                <w:rFonts w:eastAsia="Times New Roman" w:cs="Calibri"/>
                <w:b/>
                <w:color w:val="000000"/>
                <w:lang w:eastAsia="es-CL"/>
              </w:rPr>
              <w:t>.</w:t>
            </w:r>
          </w:p>
          <w:p w14:paraId="4A853A92" w14:textId="65958E31" w:rsidR="002E276E" w:rsidRDefault="000B4214" w:rsidP="00FC5100">
            <w:pPr>
              <w:spacing w:after="0" w:line="240" w:lineRule="auto"/>
              <w:jc w:val="both"/>
              <w:rPr>
                <w:rFonts w:eastAsia="Times New Roman" w:cs="Calibri"/>
                <w:b/>
                <w:color w:val="000000"/>
                <w:lang w:eastAsia="es-CL"/>
              </w:rPr>
            </w:pPr>
            <w:r>
              <w:rPr>
                <w:rFonts w:eastAsia="Times New Roman" w:cs="Calibri"/>
                <w:b/>
                <w:color w:val="000000"/>
                <w:lang w:eastAsia="es-CL"/>
              </w:rPr>
              <w:t>5</w:t>
            </w:r>
            <w:r w:rsidR="00D16C64">
              <w:rPr>
                <w:rFonts w:eastAsia="Times New Roman" w:cs="Calibri"/>
                <w:b/>
                <w:color w:val="000000"/>
                <w:lang w:eastAsia="es-CL"/>
              </w:rPr>
              <w:t>.-</w:t>
            </w:r>
            <w:r w:rsidR="00053D8D">
              <w:rPr>
                <w:rFonts w:eastAsia="Times New Roman" w:cs="Calibri"/>
                <w:b/>
                <w:color w:val="000000"/>
                <w:lang w:eastAsia="es-CL"/>
              </w:rPr>
              <w:t xml:space="preserve"> Discutir el valor de las leyendas en territorio </w:t>
            </w:r>
            <w:proofErr w:type="spellStart"/>
            <w:r w:rsidR="00053D8D">
              <w:rPr>
                <w:rFonts w:eastAsia="Times New Roman" w:cs="Calibri"/>
                <w:b/>
                <w:color w:val="000000"/>
                <w:lang w:eastAsia="es-CL"/>
              </w:rPr>
              <w:t>kunko</w:t>
            </w:r>
            <w:proofErr w:type="spellEnd"/>
          </w:p>
          <w:p w14:paraId="1DCED2C9" w14:textId="63D56E57" w:rsidR="00E64ECF" w:rsidRDefault="000B4214" w:rsidP="00FC5100">
            <w:pPr>
              <w:spacing w:after="0" w:line="240" w:lineRule="auto"/>
              <w:jc w:val="both"/>
              <w:rPr>
                <w:rFonts w:eastAsia="Times New Roman" w:cs="Calibri"/>
                <w:b/>
                <w:color w:val="000000"/>
                <w:lang w:eastAsia="es-CL"/>
              </w:rPr>
            </w:pPr>
            <w:r>
              <w:rPr>
                <w:rFonts w:eastAsia="Times New Roman" w:cs="Calibri"/>
                <w:b/>
                <w:color w:val="000000"/>
                <w:lang w:eastAsia="es-CL"/>
              </w:rPr>
              <w:lastRenderedPageBreak/>
              <w:t>6</w:t>
            </w:r>
            <w:r w:rsidR="002E276E">
              <w:rPr>
                <w:rFonts w:eastAsia="Times New Roman" w:cs="Calibri"/>
                <w:b/>
                <w:color w:val="000000"/>
                <w:lang w:eastAsia="es-CL"/>
              </w:rPr>
              <w:t xml:space="preserve">.- </w:t>
            </w:r>
            <w:r w:rsidR="00AE43A0">
              <w:rPr>
                <w:rFonts w:eastAsia="Times New Roman" w:cs="Calibri"/>
                <w:b/>
                <w:color w:val="000000"/>
                <w:lang w:eastAsia="es-CL"/>
              </w:rPr>
              <w:t xml:space="preserve">Discusión acerca de la </w:t>
            </w:r>
            <w:r w:rsidR="00D16C64">
              <w:rPr>
                <w:rFonts w:eastAsia="Times New Roman" w:cs="Calibri"/>
                <w:b/>
                <w:color w:val="000000"/>
                <w:lang w:eastAsia="es-CL"/>
              </w:rPr>
              <w:t xml:space="preserve">noción de </w:t>
            </w:r>
            <w:r w:rsidR="00E64ECF">
              <w:rPr>
                <w:rFonts w:eastAsia="Times New Roman" w:cs="Calibri"/>
                <w:b/>
                <w:color w:val="000000"/>
                <w:lang w:eastAsia="es-CL"/>
              </w:rPr>
              <w:t>patrimonio</w:t>
            </w:r>
            <w:r>
              <w:rPr>
                <w:rFonts w:eastAsia="Times New Roman" w:cs="Calibri"/>
                <w:b/>
                <w:color w:val="000000"/>
                <w:lang w:eastAsia="es-CL"/>
              </w:rPr>
              <w:t xml:space="preserve"> e identidad</w:t>
            </w:r>
            <w:r w:rsidR="00863459">
              <w:rPr>
                <w:rFonts w:eastAsia="Times New Roman" w:cs="Calibri"/>
                <w:b/>
                <w:color w:val="000000"/>
                <w:lang w:eastAsia="es-CL"/>
              </w:rPr>
              <w:t xml:space="preserve"> </w:t>
            </w:r>
            <w:r w:rsidR="00AE43A0">
              <w:rPr>
                <w:rFonts w:eastAsia="Times New Roman" w:cs="Calibri"/>
                <w:b/>
                <w:color w:val="000000"/>
                <w:lang w:eastAsia="es-CL"/>
              </w:rPr>
              <w:t xml:space="preserve">y de cómo se pueden poner </w:t>
            </w:r>
            <w:proofErr w:type="gramStart"/>
            <w:r w:rsidR="00AE43A0">
              <w:rPr>
                <w:rFonts w:eastAsia="Times New Roman" w:cs="Calibri"/>
                <w:b/>
                <w:color w:val="000000"/>
                <w:lang w:eastAsia="es-CL"/>
              </w:rPr>
              <w:t>en  valor</w:t>
            </w:r>
            <w:proofErr w:type="gramEnd"/>
            <w:r w:rsidR="00AE43A0">
              <w:rPr>
                <w:rFonts w:eastAsia="Times New Roman" w:cs="Calibri"/>
                <w:b/>
                <w:color w:val="000000"/>
                <w:lang w:eastAsia="es-CL"/>
              </w:rPr>
              <w:t xml:space="preserve">. </w:t>
            </w:r>
            <w:bookmarkEnd w:id="2"/>
          </w:p>
          <w:p w14:paraId="39E75131" w14:textId="77777777" w:rsidR="00864799" w:rsidRDefault="00864799" w:rsidP="00864799">
            <w:pPr>
              <w:spacing w:after="0" w:line="240" w:lineRule="auto"/>
              <w:rPr>
                <w:rFonts w:eastAsia="Times New Roman" w:cs="Calibri"/>
                <w:b/>
                <w:color w:val="000000"/>
                <w:lang w:eastAsia="es-CL"/>
              </w:rPr>
            </w:pPr>
          </w:p>
          <w:p w14:paraId="7A2294BF" w14:textId="77777777" w:rsidR="00864799" w:rsidRDefault="00864799" w:rsidP="00864799">
            <w:pPr>
              <w:spacing w:after="0" w:line="240" w:lineRule="auto"/>
              <w:rPr>
                <w:rFonts w:eastAsia="Times New Roman" w:cs="Calibri"/>
                <w:b/>
                <w:color w:val="000000"/>
                <w:lang w:eastAsia="es-CL"/>
              </w:rPr>
            </w:pPr>
          </w:p>
          <w:bookmarkEnd w:id="3"/>
          <w:p w14:paraId="1BB15C53" w14:textId="77777777" w:rsidR="00864799" w:rsidRPr="0069585F" w:rsidRDefault="00864799" w:rsidP="00864799">
            <w:pPr>
              <w:spacing w:after="0" w:line="240" w:lineRule="auto"/>
              <w:rPr>
                <w:rFonts w:eastAsia="Times New Roman" w:cs="Calibri"/>
                <w:b/>
                <w:color w:val="000000"/>
                <w:lang w:eastAsia="es-CL"/>
              </w:rPr>
            </w:pPr>
          </w:p>
        </w:tc>
      </w:tr>
      <w:tr w:rsidR="00610718" w:rsidRPr="00D56E59" w14:paraId="4D5DC9E8" w14:textId="77777777" w:rsidTr="007E3295">
        <w:trPr>
          <w:trHeight w:val="870"/>
        </w:trPr>
        <w:tc>
          <w:tcPr>
            <w:tcW w:w="1904" w:type="pct"/>
            <w:tcBorders>
              <w:top w:val="single" w:sz="4" w:space="0" w:color="auto"/>
              <w:left w:val="single" w:sz="8" w:space="0" w:color="auto"/>
              <w:bottom w:val="single" w:sz="4" w:space="0" w:color="auto"/>
              <w:right w:val="single" w:sz="8" w:space="0" w:color="000000"/>
            </w:tcBorders>
            <w:shd w:val="clear" w:color="auto" w:fill="auto"/>
          </w:tcPr>
          <w:p w14:paraId="02A2D9C9" w14:textId="77777777" w:rsidR="00610718" w:rsidRDefault="00610718" w:rsidP="001B45C7">
            <w:pPr>
              <w:spacing w:after="0" w:line="240" w:lineRule="auto"/>
              <w:rPr>
                <w:rFonts w:eastAsia="Times New Roman" w:cs="Calibri"/>
                <w:color w:val="000000"/>
                <w:lang w:eastAsia="es-CL"/>
              </w:rPr>
            </w:pPr>
            <w:r>
              <w:rPr>
                <w:rFonts w:eastAsia="Times New Roman" w:cs="Calibri"/>
                <w:color w:val="000000"/>
                <w:lang w:eastAsia="es-CL"/>
              </w:rPr>
              <w:lastRenderedPageBreak/>
              <w:t>3.3 Descripción del proyecto a financiar</w:t>
            </w:r>
          </w:p>
          <w:p w14:paraId="3C8995D0" w14:textId="77777777" w:rsidR="00610718" w:rsidRPr="00784603" w:rsidRDefault="00610718" w:rsidP="001B45C7">
            <w:pPr>
              <w:spacing w:after="0" w:line="240" w:lineRule="auto"/>
              <w:rPr>
                <w:rFonts w:eastAsia="Times New Roman" w:cs="Calibri"/>
                <w:i/>
                <w:color w:val="808080"/>
                <w:lang w:eastAsia="es-CL"/>
              </w:rPr>
            </w:pPr>
          </w:p>
        </w:tc>
        <w:tc>
          <w:tcPr>
            <w:tcW w:w="3096" w:type="pct"/>
            <w:tcBorders>
              <w:top w:val="single" w:sz="4" w:space="0" w:color="auto"/>
              <w:left w:val="single" w:sz="8" w:space="0" w:color="auto"/>
              <w:bottom w:val="single" w:sz="4" w:space="0" w:color="auto"/>
              <w:right w:val="single" w:sz="8" w:space="0" w:color="000000"/>
            </w:tcBorders>
            <w:shd w:val="clear" w:color="auto" w:fill="auto"/>
            <w:vAlign w:val="center"/>
          </w:tcPr>
          <w:p w14:paraId="62743B15" w14:textId="77777777" w:rsidR="007838AE" w:rsidRPr="00086450" w:rsidRDefault="00E53EA3" w:rsidP="00FC5100">
            <w:pPr>
              <w:spacing w:after="0" w:line="240" w:lineRule="auto"/>
              <w:jc w:val="both"/>
              <w:rPr>
                <w:b/>
              </w:rPr>
            </w:pPr>
            <w:r w:rsidRPr="00086450">
              <w:rPr>
                <w:rFonts w:eastAsia="Times New Roman" w:cs="Calibri"/>
                <w:b/>
                <w:color w:val="000000"/>
                <w:lang w:eastAsia="es-CL"/>
              </w:rPr>
              <w:t xml:space="preserve">El proyecto consiste en la activación definitiva del concejo </w:t>
            </w:r>
            <w:proofErr w:type="spellStart"/>
            <w:r w:rsidRPr="00086450">
              <w:rPr>
                <w:b/>
              </w:rPr>
              <w:t>CONCEJO</w:t>
            </w:r>
            <w:proofErr w:type="spellEnd"/>
            <w:r w:rsidRPr="00086450">
              <w:rPr>
                <w:b/>
              </w:rPr>
              <w:t xml:space="preserve"> ANCESTRAL PU KIMCHE MAPUNCHE HUILLICHE de la comuna de la Municipalidad de San Juan de la Costa</w:t>
            </w:r>
            <w:r w:rsidR="007838AE" w:rsidRPr="00086450">
              <w:rPr>
                <w:b/>
              </w:rPr>
              <w:t>.</w:t>
            </w:r>
          </w:p>
          <w:p w14:paraId="755F97CF" w14:textId="77777777" w:rsidR="007838AE" w:rsidRPr="00086450" w:rsidRDefault="007838AE" w:rsidP="00FC5100">
            <w:pPr>
              <w:spacing w:after="0" w:line="240" w:lineRule="auto"/>
              <w:jc w:val="both"/>
              <w:rPr>
                <w:b/>
              </w:rPr>
            </w:pPr>
          </w:p>
          <w:p w14:paraId="7619C532" w14:textId="58EA3DCA" w:rsidR="007838AE" w:rsidRPr="00086450" w:rsidRDefault="007838AE" w:rsidP="00FC5100">
            <w:pPr>
              <w:spacing w:after="0" w:line="240" w:lineRule="auto"/>
              <w:jc w:val="both"/>
              <w:rPr>
                <w:b/>
              </w:rPr>
            </w:pPr>
            <w:r w:rsidRPr="00086450">
              <w:rPr>
                <w:b/>
              </w:rPr>
              <w:t xml:space="preserve">A través de una serie de talleres, se entregarán contenidos necesarios para que, </w:t>
            </w:r>
            <w:r w:rsidRPr="00086450">
              <w:rPr>
                <w:rFonts w:eastAsia="Times New Roman" w:cs="Calibri"/>
                <w:b/>
                <w:color w:val="000000"/>
                <w:lang w:eastAsia="es-CL"/>
              </w:rPr>
              <w:t xml:space="preserve">en conjunto con la Oficina de Cultura, la de Asuntos </w:t>
            </w:r>
            <w:proofErr w:type="spellStart"/>
            <w:r w:rsidRPr="00086450">
              <w:rPr>
                <w:rFonts w:eastAsia="Times New Roman" w:cs="Calibri"/>
                <w:b/>
                <w:color w:val="000000"/>
                <w:lang w:eastAsia="es-CL"/>
              </w:rPr>
              <w:t>williches</w:t>
            </w:r>
            <w:proofErr w:type="spellEnd"/>
            <w:r w:rsidRPr="00086450">
              <w:rPr>
                <w:rFonts w:eastAsia="Times New Roman" w:cs="Calibri"/>
                <w:b/>
                <w:color w:val="000000"/>
                <w:lang w:eastAsia="es-CL"/>
              </w:rPr>
              <w:t xml:space="preserve"> y Coordinación de Organizaciones comunitarias de la Municipalidad de San Juan de la Costa, se</w:t>
            </w:r>
          </w:p>
          <w:p w14:paraId="585F4A87" w14:textId="2D583ABC" w:rsidR="007838AE" w:rsidRPr="00086450" w:rsidRDefault="007838AE" w:rsidP="00FC5100">
            <w:pPr>
              <w:spacing w:after="0" w:line="240" w:lineRule="auto"/>
              <w:jc w:val="both"/>
              <w:rPr>
                <w:rFonts w:eastAsia="Times New Roman" w:cs="Calibri"/>
                <w:b/>
                <w:color w:val="000000"/>
                <w:lang w:eastAsia="es-CL"/>
              </w:rPr>
            </w:pPr>
            <w:r w:rsidRPr="00086450">
              <w:rPr>
                <w:b/>
              </w:rPr>
              <w:t xml:space="preserve">levante un plan de trabajo orientado a </w:t>
            </w:r>
            <w:r w:rsidRPr="00086450">
              <w:rPr>
                <w:rFonts w:eastAsia="Times New Roman" w:cs="Calibri"/>
                <w:b/>
                <w:color w:val="000000"/>
                <w:lang w:eastAsia="es-CL"/>
              </w:rPr>
              <w:t>comunidades indígenas y emprendedores de turismo de intereses especiales (familiar, rural).</w:t>
            </w:r>
          </w:p>
          <w:p w14:paraId="48694B65" w14:textId="77777777" w:rsidR="00864799" w:rsidRPr="00086450" w:rsidRDefault="00864799" w:rsidP="00F740E7">
            <w:pPr>
              <w:spacing w:after="0" w:line="240" w:lineRule="auto"/>
              <w:rPr>
                <w:rFonts w:eastAsia="Times New Roman" w:cs="Calibri"/>
                <w:b/>
                <w:color w:val="000000"/>
                <w:lang w:eastAsia="es-CL"/>
              </w:rPr>
            </w:pPr>
          </w:p>
          <w:p w14:paraId="0A7E4187" w14:textId="77777777" w:rsidR="00864799" w:rsidRPr="00086450" w:rsidRDefault="00864799" w:rsidP="00F740E7">
            <w:pPr>
              <w:spacing w:after="0" w:line="240" w:lineRule="auto"/>
              <w:rPr>
                <w:rFonts w:eastAsia="Times New Roman" w:cs="Calibri"/>
                <w:b/>
                <w:color w:val="000000"/>
                <w:lang w:eastAsia="es-CL"/>
              </w:rPr>
            </w:pPr>
          </w:p>
          <w:p w14:paraId="28A497BC" w14:textId="77777777" w:rsidR="00864799" w:rsidRPr="00086450" w:rsidRDefault="00864799" w:rsidP="00F740E7">
            <w:pPr>
              <w:spacing w:after="0" w:line="240" w:lineRule="auto"/>
              <w:rPr>
                <w:rFonts w:eastAsia="Times New Roman" w:cs="Calibri"/>
                <w:b/>
                <w:color w:val="000000"/>
                <w:lang w:eastAsia="es-CL"/>
              </w:rPr>
            </w:pPr>
          </w:p>
        </w:tc>
      </w:tr>
      <w:tr w:rsidR="001B45C7" w:rsidRPr="00D56E59" w14:paraId="546B3D14" w14:textId="77777777" w:rsidTr="007E3295">
        <w:trPr>
          <w:trHeight w:val="675"/>
        </w:trPr>
        <w:tc>
          <w:tcPr>
            <w:tcW w:w="1904" w:type="pct"/>
            <w:tcBorders>
              <w:top w:val="single" w:sz="4" w:space="0" w:color="auto"/>
              <w:left w:val="single" w:sz="8" w:space="0" w:color="auto"/>
              <w:bottom w:val="single" w:sz="4" w:space="0" w:color="auto"/>
              <w:right w:val="single" w:sz="8" w:space="0" w:color="000000"/>
            </w:tcBorders>
            <w:shd w:val="clear" w:color="auto" w:fill="auto"/>
            <w:vAlign w:val="center"/>
          </w:tcPr>
          <w:p w14:paraId="2217B57B" w14:textId="77777777" w:rsidR="001B45C7" w:rsidRPr="001B45C7" w:rsidRDefault="0031208D" w:rsidP="001B45C7">
            <w:pPr>
              <w:spacing w:after="0" w:line="240" w:lineRule="auto"/>
              <w:rPr>
                <w:rFonts w:eastAsia="Times New Roman" w:cs="Calibri"/>
                <w:color w:val="000000"/>
                <w:lang w:val="es-ES" w:eastAsia="es-CL"/>
              </w:rPr>
            </w:pPr>
            <w:r>
              <w:rPr>
                <w:rFonts w:eastAsia="Times New Roman" w:cs="Calibri"/>
                <w:color w:val="000000"/>
                <w:lang w:eastAsia="es-CL"/>
              </w:rPr>
              <w:t>3</w:t>
            </w:r>
            <w:r w:rsidR="001B45C7" w:rsidRPr="001B45C7">
              <w:rPr>
                <w:rFonts w:eastAsia="Times New Roman" w:cs="Calibri"/>
                <w:color w:val="000000"/>
                <w:lang w:eastAsia="es-CL"/>
              </w:rPr>
              <w:t>.</w:t>
            </w:r>
            <w:r w:rsidR="007E124F">
              <w:rPr>
                <w:rFonts w:eastAsia="Times New Roman" w:cs="Calibri"/>
                <w:color w:val="000000"/>
                <w:lang w:eastAsia="es-CL"/>
              </w:rPr>
              <w:t>3</w:t>
            </w:r>
            <w:r w:rsidR="001B45C7" w:rsidRPr="001B45C7">
              <w:rPr>
                <w:rFonts w:eastAsia="Times New Roman" w:cs="Calibri"/>
                <w:color w:val="000000"/>
                <w:lang w:eastAsia="es-CL"/>
              </w:rPr>
              <w:t>. Participación Ciudadana</w:t>
            </w:r>
          </w:p>
          <w:p w14:paraId="0299EE41" w14:textId="77777777" w:rsidR="001B45C7" w:rsidRPr="001B45C7" w:rsidRDefault="001B45C7" w:rsidP="001B45C7">
            <w:pPr>
              <w:spacing w:after="0" w:line="240" w:lineRule="auto"/>
              <w:jc w:val="both"/>
              <w:rPr>
                <w:rFonts w:eastAsia="Times New Roman" w:cs="Calibri"/>
                <w:b/>
                <w:i/>
                <w:color w:val="000000"/>
                <w:lang w:val="es-ES" w:eastAsia="es-CL"/>
              </w:rPr>
            </w:pPr>
            <w:r w:rsidRPr="005C09A7">
              <w:rPr>
                <w:rFonts w:eastAsia="Times New Roman" w:cs="Calibri"/>
                <w:i/>
                <w:color w:val="808080"/>
                <w:lang w:val="es-ES" w:eastAsia="es-CL"/>
              </w:rPr>
              <w:t>Señale de qué manera el proyecto involucra la participación activa y permanente de la comunidad</w:t>
            </w:r>
            <w:r w:rsidRPr="00D56E59">
              <w:rPr>
                <w:rFonts w:eastAsia="Times New Roman" w:cs="Calibri"/>
                <w:b/>
                <w:i/>
                <w:color w:val="808080"/>
                <w:lang w:val="es-ES" w:eastAsia="es-CL"/>
              </w:rPr>
              <w:t>.</w:t>
            </w:r>
          </w:p>
        </w:tc>
        <w:tc>
          <w:tcPr>
            <w:tcW w:w="3096" w:type="pct"/>
            <w:tcBorders>
              <w:top w:val="single" w:sz="4" w:space="0" w:color="auto"/>
              <w:left w:val="single" w:sz="8" w:space="0" w:color="auto"/>
              <w:bottom w:val="single" w:sz="4" w:space="0" w:color="auto"/>
              <w:right w:val="single" w:sz="8" w:space="0" w:color="000000"/>
            </w:tcBorders>
            <w:shd w:val="clear" w:color="auto" w:fill="auto"/>
            <w:vAlign w:val="center"/>
          </w:tcPr>
          <w:p w14:paraId="7221F8A2" w14:textId="2CFB76B6" w:rsidR="00026A38" w:rsidRDefault="00824C41" w:rsidP="00217D53">
            <w:pPr>
              <w:spacing w:after="0" w:line="240" w:lineRule="auto"/>
              <w:jc w:val="both"/>
              <w:rPr>
                <w:rFonts w:eastAsia="Times New Roman" w:cs="Calibri"/>
                <w:color w:val="000000"/>
                <w:lang w:eastAsia="es-CL"/>
              </w:rPr>
            </w:pPr>
            <w:r>
              <w:rPr>
                <w:rFonts w:eastAsia="Times New Roman" w:cs="Calibri"/>
                <w:color w:val="000000"/>
                <w:lang w:eastAsia="es-CL"/>
              </w:rPr>
              <w:t xml:space="preserve">El Concejo es un organismo compuesto por cultores </w:t>
            </w:r>
            <w:r w:rsidR="00026A38">
              <w:rPr>
                <w:rFonts w:eastAsia="Times New Roman" w:cs="Calibri"/>
                <w:color w:val="000000"/>
                <w:lang w:eastAsia="es-CL"/>
              </w:rPr>
              <w:t>y</w:t>
            </w:r>
            <w:r>
              <w:rPr>
                <w:rFonts w:eastAsia="Times New Roman" w:cs="Calibri"/>
                <w:color w:val="000000"/>
                <w:lang w:eastAsia="es-CL"/>
              </w:rPr>
              <w:t xml:space="preserve"> autoridades </w:t>
            </w:r>
            <w:r w:rsidR="00026A38">
              <w:rPr>
                <w:rFonts w:eastAsia="Times New Roman" w:cs="Calibri"/>
                <w:color w:val="000000"/>
                <w:lang w:eastAsia="es-CL"/>
              </w:rPr>
              <w:t xml:space="preserve">políticas y espirituales </w:t>
            </w:r>
            <w:r>
              <w:rPr>
                <w:rFonts w:eastAsia="Times New Roman" w:cs="Calibri"/>
                <w:color w:val="000000"/>
                <w:lang w:eastAsia="es-CL"/>
              </w:rPr>
              <w:t xml:space="preserve">ancestrales </w:t>
            </w:r>
            <w:proofErr w:type="spellStart"/>
            <w:r>
              <w:rPr>
                <w:rFonts w:eastAsia="Times New Roman" w:cs="Calibri"/>
                <w:color w:val="000000"/>
                <w:lang w:eastAsia="es-CL"/>
              </w:rPr>
              <w:t>williche</w:t>
            </w:r>
            <w:proofErr w:type="spellEnd"/>
            <w:r>
              <w:rPr>
                <w:rFonts w:eastAsia="Times New Roman" w:cs="Calibri"/>
                <w:color w:val="000000"/>
                <w:lang w:eastAsia="es-CL"/>
              </w:rPr>
              <w:t xml:space="preserve"> de </w:t>
            </w:r>
            <w:r w:rsidR="00086450">
              <w:rPr>
                <w:rFonts w:eastAsia="Times New Roman" w:cs="Calibri"/>
                <w:color w:val="000000"/>
                <w:lang w:eastAsia="es-CL"/>
              </w:rPr>
              <w:t xml:space="preserve">la más </w:t>
            </w:r>
            <w:r>
              <w:rPr>
                <w:rFonts w:eastAsia="Times New Roman" w:cs="Calibri"/>
                <w:color w:val="000000"/>
                <w:lang w:eastAsia="es-CL"/>
              </w:rPr>
              <w:t xml:space="preserve">alta representación social y comunitaria dentro del territorio y Comuna de San Juan de la Costa.  </w:t>
            </w:r>
          </w:p>
          <w:p w14:paraId="3594941D" w14:textId="77777777" w:rsidR="00026A38" w:rsidRDefault="00026A38" w:rsidP="00217D53">
            <w:pPr>
              <w:spacing w:after="0" w:line="240" w:lineRule="auto"/>
              <w:jc w:val="both"/>
              <w:rPr>
                <w:rFonts w:eastAsia="Times New Roman" w:cs="Calibri"/>
                <w:color w:val="000000"/>
                <w:lang w:eastAsia="es-CL"/>
              </w:rPr>
            </w:pPr>
          </w:p>
          <w:p w14:paraId="6655DA6D" w14:textId="1C4C48E1" w:rsidR="00196DB1" w:rsidRDefault="00B04A7D" w:rsidP="00217D53">
            <w:pPr>
              <w:spacing w:after="0" w:line="240" w:lineRule="auto"/>
              <w:jc w:val="both"/>
              <w:rPr>
                <w:rFonts w:eastAsia="Times New Roman" w:cs="Calibri"/>
                <w:color w:val="000000"/>
                <w:lang w:eastAsia="es-CL"/>
              </w:rPr>
            </w:pPr>
            <w:r>
              <w:rPr>
                <w:rFonts w:eastAsia="Times New Roman" w:cs="Calibri"/>
                <w:color w:val="000000"/>
                <w:lang w:eastAsia="es-CL"/>
              </w:rPr>
              <w:t xml:space="preserve">Esta </w:t>
            </w:r>
            <w:r w:rsidR="00B07A64">
              <w:rPr>
                <w:rFonts w:eastAsia="Times New Roman" w:cs="Calibri"/>
                <w:color w:val="000000"/>
                <w:lang w:eastAsia="es-CL"/>
              </w:rPr>
              <w:t>“</w:t>
            </w:r>
            <w:r>
              <w:rPr>
                <w:rFonts w:eastAsia="Times New Roman" w:cs="Calibri"/>
                <w:color w:val="000000"/>
                <w:lang w:eastAsia="es-CL"/>
              </w:rPr>
              <w:t>organización funcional</w:t>
            </w:r>
            <w:r w:rsidR="00B07A64">
              <w:rPr>
                <w:rFonts w:eastAsia="Times New Roman" w:cs="Calibri"/>
                <w:color w:val="000000"/>
                <w:lang w:eastAsia="es-CL"/>
              </w:rPr>
              <w:t>”</w:t>
            </w:r>
            <w:r>
              <w:rPr>
                <w:rFonts w:eastAsia="Times New Roman" w:cs="Calibri"/>
                <w:color w:val="000000"/>
                <w:lang w:eastAsia="es-CL"/>
              </w:rPr>
              <w:t>, s</w:t>
            </w:r>
            <w:r w:rsidR="00824C41">
              <w:rPr>
                <w:rFonts w:eastAsia="Times New Roman" w:cs="Calibri"/>
                <w:color w:val="000000"/>
                <w:lang w:eastAsia="es-CL"/>
              </w:rPr>
              <w:t xml:space="preserve">e constituyó el 26 de octubre de 2019.  Pero el advenimiento de la “pandemia” impidió su normal funcionamiento hasta la fecha. </w:t>
            </w:r>
          </w:p>
          <w:p w14:paraId="06A964E4" w14:textId="77777777" w:rsidR="00196DB1" w:rsidRDefault="00196DB1" w:rsidP="00217D53">
            <w:pPr>
              <w:spacing w:after="0" w:line="240" w:lineRule="auto"/>
              <w:jc w:val="both"/>
              <w:rPr>
                <w:rFonts w:eastAsia="Times New Roman" w:cs="Calibri"/>
                <w:color w:val="000000"/>
                <w:lang w:eastAsia="es-CL"/>
              </w:rPr>
            </w:pPr>
          </w:p>
          <w:p w14:paraId="2B90286A" w14:textId="77777777" w:rsidR="003157D0" w:rsidRPr="001B45C7" w:rsidRDefault="00196DB1" w:rsidP="00217D53">
            <w:pPr>
              <w:spacing w:after="0" w:line="240" w:lineRule="auto"/>
              <w:jc w:val="both"/>
              <w:rPr>
                <w:rFonts w:eastAsia="Times New Roman" w:cs="Calibri"/>
                <w:color w:val="000000"/>
                <w:lang w:eastAsia="es-CL"/>
              </w:rPr>
            </w:pPr>
            <w:r>
              <w:rPr>
                <w:rFonts w:eastAsia="Times New Roman" w:cs="Calibri"/>
                <w:color w:val="000000"/>
                <w:lang w:eastAsia="es-CL"/>
              </w:rPr>
              <w:t xml:space="preserve"> </w:t>
            </w:r>
          </w:p>
        </w:tc>
      </w:tr>
    </w:tbl>
    <w:p w14:paraId="3113088D" w14:textId="77777777" w:rsidR="001E16ED" w:rsidRDefault="001E16ED" w:rsidP="001B45C7">
      <w:pPr>
        <w:spacing w:after="0" w:line="240" w:lineRule="auto"/>
        <w:rPr>
          <w:rFonts w:ascii="Times New Roman" w:eastAsia="Times New Roman" w:hAnsi="Times New Roman"/>
          <w:sz w:val="24"/>
          <w:szCs w:val="24"/>
          <w:lang w:eastAsia="es-ES"/>
        </w:rPr>
      </w:pPr>
    </w:p>
    <w:p w14:paraId="423BCC5C" w14:textId="77777777" w:rsidR="001B45C7" w:rsidRPr="001B45C7" w:rsidRDefault="001B45C7" w:rsidP="001B45C7">
      <w:pPr>
        <w:spacing w:after="0" w:line="240" w:lineRule="auto"/>
        <w:rPr>
          <w:rFonts w:ascii="Candara" w:eastAsia="Times New Roman" w:hAnsi="Candara"/>
          <w:sz w:val="20"/>
          <w:szCs w:val="20"/>
          <w:lang w:val="es-ES" w:eastAsia="es-ES"/>
        </w:rPr>
      </w:pPr>
    </w:p>
    <w:tbl>
      <w:tblPr>
        <w:tblW w:w="5762" w:type="pct"/>
        <w:tblInd w:w="-781" w:type="dxa"/>
        <w:tblCellMar>
          <w:left w:w="70" w:type="dxa"/>
          <w:right w:w="70" w:type="dxa"/>
        </w:tblCellMar>
        <w:tblLook w:val="04A0" w:firstRow="1" w:lastRow="0" w:firstColumn="1" w:lastColumn="0" w:noHBand="0" w:noVBand="1"/>
      </w:tblPr>
      <w:tblGrid>
        <w:gridCol w:w="4151"/>
        <w:gridCol w:w="937"/>
        <w:gridCol w:w="1241"/>
        <w:gridCol w:w="639"/>
        <w:gridCol w:w="601"/>
        <w:gridCol w:w="2595"/>
      </w:tblGrid>
      <w:tr w:rsidR="001B45C7" w:rsidRPr="00D56E59" w14:paraId="41154F91" w14:textId="77777777" w:rsidTr="007E3295">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BFBFBF"/>
            <w:vAlign w:val="center"/>
          </w:tcPr>
          <w:p w14:paraId="0B1BB5AC" w14:textId="77777777" w:rsidR="001B45C7" w:rsidRPr="001B45C7" w:rsidRDefault="0031208D" w:rsidP="0031208D">
            <w:pPr>
              <w:spacing w:after="0" w:line="240" w:lineRule="auto"/>
              <w:rPr>
                <w:rFonts w:eastAsia="Times New Roman" w:cs="Calibri"/>
                <w:b/>
                <w:bCs/>
                <w:sz w:val="32"/>
                <w:szCs w:val="32"/>
                <w:lang w:eastAsia="es-CL"/>
              </w:rPr>
            </w:pPr>
            <w:r>
              <w:rPr>
                <w:rFonts w:eastAsia="Times New Roman" w:cs="Calibri"/>
                <w:b/>
                <w:bCs/>
                <w:sz w:val="32"/>
                <w:szCs w:val="32"/>
                <w:lang w:eastAsia="es-CL"/>
              </w:rPr>
              <w:t>4</w:t>
            </w:r>
            <w:r w:rsidR="001B45C7" w:rsidRPr="001B45C7">
              <w:rPr>
                <w:rFonts w:eastAsia="Times New Roman" w:cs="Calibri"/>
                <w:b/>
                <w:bCs/>
                <w:sz w:val="32"/>
                <w:szCs w:val="32"/>
                <w:lang w:eastAsia="es-CL"/>
              </w:rPr>
              <w:t xml:space="preserve">. </w:t>
            </w:r>
            <w:r w:rsidR="001B45C7" w:rsidRPr="001B45C7">
              <w:rPr>
                <w:rFonts w:eastAsia="Times New Roman" w:cs="Calibri"/>
                <w:b/>
                <w:sz w:val="32"/>
                <w:lang w:eastAsia="es-CL"/>
              </w:rPr>
              <w:t>Detalles del proyecto</w:t>
            </w:r>
          </w:p>
        </w:tc>
      </w:tr>
      <w:tr w:rsidR="001B45C7" w:rsidRPr="00D56E59" w14:paraId="5D63BA2A" w14:textId="77777777" w:rsidTr="007E3295">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FFFFFF"/>
            <w:vAlign w:val="center"/>
          </w:tcPr>
          <w:p w14:paraId="699A3D79" w14:textId="77777777" w:rsidR="001B45C7" w:rsidRPr="001B45C7" w:rsidRDefault="001B45C7" w:rsidP="001B45C7">
            <w:pPr>
              <w:spacing w:after="0" w:line="240" w:lineRule="auto"/>
              <w:rPr>
                <w:rFonts w:eastAsia="Times New Roman" w:cs="Calibri"/>
                <w:b/>
                <w:bCs/>
                <w:i/>
                <w:color w:val="808080"/>
                <w:szCs w:val="32"/>
                <w:lang w:eastAsia="es-CL"/>
              </w:rPr>
            </w:pPr>
          </w:p>
          <w:p w14:paraId="5D3535F4" w14:textId="77777777" w:rsidR="001B45C7" w:rsidRPr="001B45C7" w:rsidRDefault="001B45C7" w:rsidP="001B45C7">
            <w:pPr>
              <w:spacing w:after="0" w:line="240" w:lineRule="auto"/>
              <w:rPr>
                <w:rFonts w:eastAsia="Times New Roman" w:cs="Calibri"/>
                <w:b/>
                <w:bCs/>
                <w:i/>
                <w:color w:val="808080"/>
                <w:szCs w:val="32"/>
                <w:lang w:eastAsia="es-CL"/>
              </w:rPr>
            </w:pPr>
            <w:r w:rsidRPr="001B45C7">
              <w:rPr>
                <w:rFonts w:eastAsia="Times New Roman" w:cs="Calibri"/>
                <w:b/>
                <w:bCs/>
                <w:szCs w:val="32"/>
                <w:lang w:eastAsia="es-CL"/>
              </w:rPr>
              <w:t>Actividad n°1</w:t>
            </w:r>
            <w:r w:rsidRPr="001B45C7">
              <w:rPr>
                <w:rFonts w:eastAsia="Times New Roman" w:cs="Calibri"/>
                <w:b/>
                <w:bCs/>
                <w:i/>
                <w:color w:val="808080"/>
                <w:szCs w:val="32"/>
                <w:lang w:eastAsia="es-CL"/>
              </w:rPr>
              <w:t xml:space="preserve"> </w:t>
            </w:r>
          </w:p>
        </w:tc>
      </w:tr>
      <w:tr w:rsidR="001B45C7" w:rsidRPr="00D56E59" w14:paraId="40B6AF70" w14:textId="77777777" w:rsidTr="007E3295">
        <w:trPr>
          <w:trHeight w:val="315"/>
        </w:trPr>
        <w:tc>
          <w:tcPr>
            <w:tcW w:w="2044" w:type="pct"/>
            <w:tcBorders>
              <w:top w:val="single" w:sz="8" w:space="0" w:color="auto"/>
              <w:left w:val="single" w:sz="8" w:space="0" w:color="auto"/>
              <w:bottom w:val="single" w:sz="8" w:space="0" w:color="auto"/>
              <w:right w:val="single" w:sz="8" w:space="0" w:color="000000"/>
            </w:tcBorders>
            <w:shd w:val="clear" w:color="auto" w:fill="FFFFFF"/>
            <w:vAlign w:val="center"/>
          </w:tcPr>
          <w:p w14:paraId="55E9C602" w14:textId="77777777" w:rsidR="001B45C7" w:rsidRPr="001B45C7" w:rsidRDefault="000B7C81" w:rsidP="000B7C81">
            <w:pPr>
              <w:spacing w:after="0" w:line="240" w:lineRule="auto"/>
              <w:rPr>
                <w:rFonts w:eastAsia="Times New Roman" w:cs="Calibri"/>
                <w:bCs/>
                <w:lang w:eastAsia="es-CL"/>
              </w:rPr>
            </w:pPr>
            <w:r>
              <w:rPr>
                <w:rFonts w:eastAsia="Times New Roman" w:cs="Calibri"/>
                <w:bCs/>
                <w:lang w:eastAsia="es-CL"/>
              </w:rPr>
              <w:t>4</w:t>
            </w:r>
            <w:r w:rsidR="001B45C7" w:rsidRPr="001B45C7">
              <w:rPr>
                <w:rFonts w:eastAsia="Times New Roman" w:cs="Calibri"/>
                <w:bCs/>
                <w:lang w:eastAsia="es-CL"/>
              </w:rPr>
              <w:t>.1 Nombre de la actividad</w:t>
            </w:r>
          </w:p>
        </w:tc>
        <w:tc>
          <w:tcPr>
            <w:tcW w:w="2956" w:type="pct"/>
            <w:gridSpan w:val="5"/>
            <w:tcBorders>
              <w:top w:val="single" w:sz="8" w:space="0" w:color="auto"/>
              <w:left w:val="single" w:sz="8" w:space="0" w:color="auto"/>
              <w:bottom w:val="single" w:sz="8" w:space="0" w:color="auto"/>
              <w:right w:val="single" w:sz="8" w:space="0" w:color="000000"/>
            </w:tcBorders>
            <w:shd w:val="clear" w:color="auto" w:fill="FFFFFF"/>
            <w:vAlign w:val="center"/>
          </w:tcPr>
          <w:p w14:paraId="045E1206" w14:textId="78D68ADE" w:rsidR="001B45C7" w:rsidRDefault="00BD609A" w:rsidP="004F2600">
            <w:pPr>
              <w:spacing w:after="0" w:line="240" w:lineRule="auto"/>
              <w:jc w:val="both"/>
              <w:rPr>
                <w:rFonts w:eastAsia="Times New Roman" w:cs="Calibri"/>
                <w:b/>
                <w:bCs/>
                <w:lang w:eastAsia="es-CL"/>
              </w:rPr>
            </w:pPr>
            <w:proofErr w:type="spellStart"/>
            <w:r>
              <w:rPr>
                <w:rFonts w:eastAsia="Times New Roman" w:cs="Calibri"/>
                <w:b/>
                <w:bCs/>
                <w:highlight w:val="yellow"/>
                <w:lang w:eastAsia="es-CL"/>
              </w:rPr>
              <w:t>Koyagtun</w:t>
            </w:r>
            <w:proofErr w:type="spellEnd"/>
            <w:r>
              <w:rPr>
                <w:rFonts w:eastAsia="Times New Roman" w:cs="Calibri"/>
                <w:b/>
                <w:bCs/>
                <w:highlight w:val="yellow"/>
                <w:lang w:eastAsia="es-CL"/>
              </w:rPr>
              <w:t xml:space="preserve"> </w:t>
            </w:r>
            <w:proofErr w:type="spellStart"/>
            <w:r w:rsidR="00514BA3" w:rsidRPr="00024943">
              <w:rPr>
                <w:rFonts w:eastAsia="Times New Roman" w:cs="Calibri"/>
                <w:b/>
                <w:bCs/>
                <w:highlight w:val="yellow"/>
                <w:lang w:eastAsia="es-CL"/>
              </w:rPr>
              <w:t>Nº</w:t>
            </w:r>
            <w:proofErr w:type="spellEnd"/>
            <w:r w:rsidR="00514BA3" w:rsidRPr="00024943">
              <w:rPr>
                <w:rFonts w:eastAsia="Times New Roman" w:cs="Calibri"/>
                <w:b/>
                <w:bCs/>
                <w:highlight w:val="yellow"/>
                <w:lang w:eastAsia="es-CL"/>
              </w:rPr>
              <w:t xml:space="preserve"> 1</w:t>
            </w:r>
            <w:r w:rsidR="00917FBB" w:rsidRPr="00024943">
              <w:rPr>
                <w:rFonts w:eastAsia="Times New Roman" w:cs="Calibri"/>
                <w:b/>
                <w:bCs/>
                <w:highlight w:val="yellow"/>
                <w:lang w:eastAsia="es-CL"/>
              </w:rPr>
              <w:t>:</w:t>
            </w:r>
            <w:r w:rsidR="00917FBB">
              <w:rPr>
                <w:rFonts w:eastAsia="Times New Roman" w:cs="Calibri"/>
                <w:b/>
                <w:bCs/>
                <w:lang w:eastAsia="es-CL"/>
              </w:rPr>
              <w:t xml:space="preserve"> </w:t>
            </w:r>
            <w:r w:rsidR="00452195">
              <w:rPr>
                <w:rFonts w:eastAsia="Times New Roman" w:cs="Calibri"/>
                <w:b/>
                <w:bCs/>
                <w:lang w:eastAsia="es-CL"/>
              </w:rPr>
              <w:t xml:space="preserve">el concejo retoma las conversaciones </w:t>
            </w:r>
          </w:p>
          <w:p w14:paraId="27E614BF" w14:textId="77777777" w:rsidR="00864799" w:rsidRPr="00DC11A8" w:rsidRDefault="00864799" w:rsidP="004F2600">
            <w:pPr>
              <w:spacing w:after="0" w:line="240" w:lineRule="auto"/>
              <w:jc w:val="both"/>
              <w:rPr>
                <w:rFonts w:eastAsia="Times New Roman" w:cs="Calibri"/>
                <w:b/>
                <w:bCs/>
                <w:lang w:eastAsia="es-CL"/>
              </w:rPr>
            </w:pPr>
          </w:p>
        </w:tc>
      </w:tr>
      <w:tr w:rsidR="001B45C7" w:rsidRPr="00D56E59" w14:paraId="6C4C5527" w14:textId="77777777" w:rsidTr="007E3295">
        <w:trPr>
          <w:trHeight w:val="315"/>
        </w:trPr>
        <w:tc>
          <w:tcPr>
            <w:tcW w:w="2044" w:type="pct"/>
            <w:tcBorders>
              <w:top w:val="single" w:sz="8" w:space="0" w:color="auto"/>
              <w:left w:val="single" w:sz="8" w:space="0" w:color="auto"/>
              <w:bottom w:val="single" w:sz="8" w:space="0" w:color="auto"/>
              <w:right w:val="single" w:sz="8" w:space="0" w:color="000000"/>
            </w:tcBorders>
            <w:shd w:val="clear" w:color="auto" w:fill="FFFFFF"/>
            <w:vAlign w:val="center"/>
          </w:tcPr>
          <w:p w14:paraId="3B75438A" w14:textId="77777777" w:rsidR="001B45C7" w:rsidRPr="001B45C7" w:rsidRDefault="000B7C81" w:rsidP="000B7C81">
            <w:pPr>
              <w:spacing w:after="0" w:line="240" w:lineRule="auto"/>
              <w:rPr>
                <w:rFonts w:eastAsia="Times New Roman" w:cs="Calibri"/>
                <w:bCs/>
                <w:lang w:eastAsia="es-CL"/>
              </w:rPr>
            </w:pPr>
            <w:r>
              <w:rPr>
                <w:rFonts w:eastAsia="Times New Roman" w:cs="Calibri"/>
                <w:lang w:val="es-ES" w:eastAsia="es-ES"/>
              </w:rPr>
              <w:t>4</w:t>
            </w:r>
            <w:r w:rsidR="001B45C7" w:rsidRPr="001B45C7">
              <w:rPr>
                <w:rFonts w:eastAsia="Times New Roman" w:cs="Calibri"/>
                <w:lang w:val="es-ES" w:eastAsia="es-ES"/>
              </w:rPr>
              <w:t>.2 Objetivo general de la actividad</w:t>
            </w:r>
          </w:p>
        </w:tc>
        <w:tc>
          <w:tcPr>
            <w:tcW w:w="2956" w:type="pct"/>
            <w:gridSpan w:val="5"/>
            <w:tcBorders>
              <w:top w:val="single" w:sz="8" w:space="0" w:color="auto"/>
              <w:left w:val="single" w:sz="8" w:space="0" w:color="auto"/>
              <w:bottom w:val="single" w:sz="8" w:space="0" w:color="auto"/>
              <w:right w:val="single" w:sz="8" w:space="0" w:color="000000"/>
            </w:tcBorders>
            <w:shd w:val="clear" w:color="auto" w:fill="FFFFFF"/>
            <w:vAlign w:val="center"/>
          </w:tcPr>
          <w:p w14:paraId="1CACD589" w14:textId="76C74398" w:rsidR="001B45C7" w:rsidRDefault="00BD609A" w:rsidP="004F2600">
            <w:pPr>
              <w:spacing w:after="0" w:line="240" w:lineRule="auto"/>
              <w:jc w:val="both"/>
              <w:rPr>
                <w:rFonts w:eastAsia="Times New Roman" w:cs="Calibri"/>
                <w:b/>
                <w:bCs/>
                <w:lang w:eastAsia="es-CL"/>
              </w:rPr>
            </w:pPr>
            <w:r>
              <w:rPr>
                <w:rFonts w:eastAsia="Times New Roman" w:cs="Calibri"/>
                <w:b/>
                <w:bCs/>
                <w:lang w:eastAsia="es-CL"/>
              </w:rPr>
              <w:t xml:space="preserve">La voz y el saber de los más antiguos y las urgencias del pueblo </w:t>
            </w:r>
            <w:proofErr w:type="spellStart"/>
            <w:r>
              <w:rPr>
                <w:rFonts w:eastAsia="Times New Roman" w:cs="Calibri"/>
                <w:b/>
                <w:bCs/>
                <w:lang w:eastAsia="es-CL"/>
              </w:rPr>
              <w:t>williche</w:t>
            </w:r>
            <w:proofErr w:type="spellEnd"/>
            <w:r>
              <w:rPr>
                <w:rFonts w:eastAsia="Times New Roman" w:cs="Calibri"/>
                <w:b/>
                <w:bCs/>
                <w:lang w:eastAsia="es-CL"/>
              </w:rPr>
              <w:t>.</w:t>
            </w:r>
          </w:p>
          <w:p w14:paraId="2D88986D" w14:textId="77777777" w:rsidR="00864799" w:rsidRPr="00DC11A8" w:rsidRDefault="00864799" w:rsidP="004F2600">
            <w:pPr>
              <w:spacing w:after="0" w:line="240" w:lineRule="auto"/>
              <w:jc w:val="both"/>
              <w:rPr>
                <w:rFonts w:eastAsia="Times New Roman" w:cs="Calibri"/>
                <w:b/>
                <w:bCs/>
                <w:lang w:eastAsia="es-CL"/>
              </w:rPr>
            </w:pPr>
          </w:p>
        </w:tc>
      </w:tr>
      <w:tr w:rsidR="001B45C7" w:rsidRPr="00D56E59" w14:paraId="79925EE1" w14:textId="77777777" w:rsidTr="007E3295">
        <w:trPr>
          <w:trHeight w:val="315"/>
        </w:trPr>
        <w:tc>
          <w:tcPr>
            <w:tcW w:w="2044" w:type="pct"/>
            <w:tcBorders>
              <w:top w:val="single" w:sz="8" w:space="0" w:color="auto"/>
              <w:left w:val="single" w:sz="8" w:space="0" w:color="auto"/>
              <w:bottom w:val="single" w:sz="8" w:space="0" w:color="auto"/>
              <w:right w:val="single" w:sz="8" w:space="0" w:color="000000"/>
            </w:tcBorders>
            <w:shd w:val="clear" w:color="auto" w:fill="FFFFFF"/>
            <w:vAlign w:val="center"/>
          </w:tcPr>
          <w:p w14:paraId="476BA4EA" w14:textId="77777777" w:rsidR="001B45C7" w:rsidRPr="001B45C7" w:rsidRDefault="000B7C81" w:rsidP="000B7C81">
            <w:pPr>
              <w:spacing w:after="0" w:line="240" w:lineRule="auto"/>
              <w:rPr>
                <w:rFonts w:eastAsia="Times New Roman" w:cs="Calibri"/>
                <w:lang w:val="es-ES" w:eastAsia="es-ES"/>
              </w:rPr>
            </w:pPr>
            <w:r>
              <w:rPr>
                <w:rFonts w:eastAsia="Times New Roman" w:cs="Calibri"/>
                <w:lang w:val="es-ES" w:eastAsia="es-ES"/>
              </w:rPr>
              <w:t>4</w:t>
            </w:r>
            <w:r w:rsidR="001B45C7" w:rsidRPr="001B45C7">
              <w:rPr>
                <w:rFonts w:eastAsia="Times New Roman" w:cs="Calibri"/>
                <w:lang w:val="es-ES" w:eastAsia="es-ES"/>
              </w:rPr>
              <w:t>.3 Temas que se abordarán</w:t>
            </w:r>
          </w:p>
        </w:tc>
        <w:tc>
          <w:tcPr>
            <w:tcW w:w="2956" w:type="pct"/>
            <w:gridSpan w:val="5"/>
            <w:tcBorders>
              <w:top w:val="single" w:sz="8" w:space="0" w:color="auto"/>
              <w:left w:val="single" w:sz="8" w:space="0" w:color="auto"/>
              <w:bottom w:val="single" w:sz="8" w:space="0" w:color="auto"/>
              <w:right w:val="single" w:sz="8" w:space="0" w:color="000000"/>
            </w:tcBorders>
            <w:shd w:val="clear" w:color="auto" w:fill="FFFFFF"/>
            <w:vAlign w:val="center"/>
          </w:tcPr>
          <w:p w14:paraId="07A286A5" w14:textId="47B33A2F" w:rsidR="005F2F4B" w:rsidRDefault="00514BA3" w:rsidP="004F2600">
            <w:pPr>
              <w:spacing w:after="0" w:line="240" w:lineRule="auto"/>
              <w:jc w:val="both"/>
              <w:rPr>
                <w:rFonts w:eastAsia="Times New Roman" w:cs="Calibri"/>
                <w:b/>
                <w:bCs/>
                <w:lang w:eastAsia="es-CL"/>
              </w:rPr>
            </w:pPr>
            <w:r>
              <w:rPr>
                <w:rFonts w:eastAsia="Times New Roman" w:cs="Calibri"/>
                <w:b/>
                <w:bCs/>
                <w:lang w:eastAsia="es-CL"/>
              </w:rPr>
              <w:t xml:space="preserve">a.- Presentación de nuevos Encargados de Oficina de Cultura, de Asuntos </w:t>
            </w:r>
            <w:proofErr w:type="spellStart"/>
            <w:r>
              <w:rPr>
                <w:rFonts w:eastAsia="Times New Roman" w:cs="Calibri"/>
                <w:b/>
                <w:bCs/>
                <w:lang w:eastAsia="es-CL"/>
              </w:rPr>
              <w:t>williches</w:t>
            </w:r>
            <w:proofErr w:type="spellEnd"/>
            <w:r>
              <w:rPr>
                <w:rFonts w:eastAsia="Times New Roman" w:cs="Calibri"/>
                <w:b/>
                <w:bCs/>
                <w:lang w:eastAsia="es-CL"/>
              </w:rPr>
              <w:t xml:space="preserve"> y Coordinación de organizaciones </w:t>
            </w:r>
            <w:proofErr w:type="spellStart"/>
            <w:r>
              <w:rPr>
                <w:rFonts w:eastAsia="Times New Roman" w:cs="Calibri"/>
                <w:b/>
                <w:bCs/>
                <w:lang w:eastAsia="es-CL"/>
              </w:rPr>
              <w:t>comunita</w:t>
            </w:r>
            <w:r w:rsidR="004F2600">
              <w:rPr>
                <w:rFonts w:eastAsia="Times New Roman" w:cs="Calibri"/>
                <w:b/>
                <w:bCs/>
                <w:lang w:eastAsia="es-CL"/>
              </w:rPr>
              <w:t>-</w:t>
            </w:r>
            <w:r>
              <w:rPr>
                <w:rFonts w:eastAsia="Times New Roman" w:cs="Calibri"/>
                <w:b/>
                <w:bCs/>
                <w:lang w:eastAsia="es-CL"/>
              </w:rPr>
              <w:t>rias</w:t>
            </w:r>
            <w:proofErr w:type="spellEnd"/>
            <w:r>
              <w:rPr>
                <w:rFonts w:eastAsia="Times New Roman" w:cs="Calibri"/>
                <w:b/>
                <w:bCs/>
                <w:lang w:eastAsia="es-CL"/>
              </w:rPr>
              <w:t>.</w:t>
            </w:r>
          </w:p>
          <w:p w14:paraId="04CF54C9" w14:textId="0DDA6BD3" w:rsidR="00514BA3" w:rsidRDefault="00514BA3" w:rsidP="004F2600">
            <w:pPr>
              <w:spacing w:after="0" w:line="240" w:lineRule="auto"/>
              <w:jc w:val="both"/>
              <w:rPr>
                <w:rFonts w:eastAsia="Times New Roman" w:cs="Calibri"/>
                <w:b/>
                <w:bCs/>
                <w:lang w:eastAsia="es-CL"/>
              </w:rPr>
            </w:pPr>
            <w:r>
              <w:rPr>
                <w:rFonts w:eastAsia="Times New Roman" w:cs="Calibri"/>
                <w:b/>
                <w:bCs/>
                <w:lang w:eastAsia="es-CL"/>
              </w:rPr>
              <w:t>b.- Presentar el Plan Municipal de Cultura.</w:t>
            </w:r>
          </w:p>
          <w:p w14:paraId="0F673268" w14:textId="3D98A06D" w:rsidR="00514BA3" w:rsidRDefault="00514BA3" w:rsidP="004F2600">
            <w:pPr>
              <w:spacing w:after="0" w:line="240" w:lineRule="auto"/>
              <w:jc w:val="both"/>
              <w:rPr>
                <w:rFonts w:eastAsia="Times New Roman" w:cs="Calibri"/>
                <w:b/>
                <w:bCs/>
                <w:lang w:eastAsia="es-CL"/>
              </w:rPr>
            </w:pPr>
            <w:r>
              <w:rPr>
                <w:rFonts w:eastAsia="Times New Roman" w:cs="Calibri"/>
                <w:b/>
                <w:bCs/>
                <w:lang w:eastAsia="es-CL"/>
              </w:rPr>
              <w:t>c.- En conjunto, definir prioridades.</w:t>
            </w:r>
          </w:p>
          <w:p w14:paraId="234F3B6F" w14:textId="41CC0A2C" w:rsidR="00514BA3" w:rsidRDefault="00514BA3" w:rsidP="004F2600">
            <w:pPr>
              <w:spacing w:after="0" w:line="240" w:lineRule="auto"/>
              <w:jc w:val="both"/>
              <w:rPr>
                <w:rFonts w:eastAsia="Times New Roman" w:cs="Calibri"/>
                <w:b/>
                <w:bCs/>
                <w:lang w:eastAsia="es-CL"/>
              </w:rPr>
            </w:pPr>
            <w:r>
              <w:rPr>
                <w:rFonts w:eastAsia="Times New Roman" w:cs="Calibri"/>
                <w:b/>
                <w:bCs/>
                <w:lang w:eastAsia="es-CL"/>
              </w:rPr>
              <w:t>d.- Depurar el Concejo incorporando nuevos cult</w:t>
            </w:r>
            <w:r w:rsidR="003633D3">
              <w:rPr>
                <w:rFonts w:eastAsia="Times New Roman" w:cs="Calibri"/>
                <w:b/>
                <w:bCs/>
                <w:lang w:eastAsia="es-CL"/>
              </w:rPr>
              <w:t>o</w:t>
            </w:r>
            <w:r>
              <w:rPr>
                <w:rFonts w:eastAsia="Times New Roman" w:cs="Calibri"/>
                <w:b/>
                <w:bCs/>
                <w:lang w:eastAsia="es-CL"/>
              </w:rPr>
              <w:t xml:space="preserve">res y </w:t>
            </w:r>
            <w:proofErr w:type="spellStart"/>
            <w:r>
              <w:rPr>
                <w:rFonts w:eastAsia="Times New Roman" w:cs="Calibri"/>
                <w:b/>
                <w:bCs/>
                <w:lang w:eastAsia="es-CL"/>
              </w:rPr>
              <w:t>autorida</w:t>
            </w:r>
            <w:proofErr w:type="spellEnd"/>
            <w:r w:rsidR="004F2600">
              <w:rPr>
                <w:rFonts w:eastAsia="Times New Roman" w:cs="Calibri"/>
                <w:b/>
                <w:bCs/>
                <w:lang w:eastAsia="es-CL"/>
              </w:rPr>
              <w:t>-</w:t>
            </w:r>
            <w:r>
              <w:rPr>
                <w:rFonts w:eastAsia="Times New Roman" w:cs="Calibri"/>
                <w:b/>
                <w:bCs/>
                <w:lang w:eastAsia="es-CL"/>
              </w:rPr>
              <w:t>des</w:t>
            </w:r>
            <w:r w:rsidR="003633D3">
              <w:rPr>
                <w:rFonts w:eastAsia="Times New Roman" w:cs="Calibri"/>
                <w:b/>
                <w:bCs/>
                <w:lang w:eastAsia="es-CL"/>
              </w:rPr>
              <w:t xml:space="preserve"> espirituales</w:t>
            </w:r>
            <w:r>
              <w:rPr>
                <w:rFonts w:eastAsia="Times New Roman" w:cs="Calibri"/>
                <w:b/>
                <w:bCs/>
                <w:lang w:eastAsia="es-CL"/>
              </w:rPr>
              <w:t>.</w:t>
            </w:r>
          </w:p>
          <w:p w14:paraId="54DBB03E" w14:textId="6BBB122C" w:rsidR="00646921" w:rsidRDefault="00646921" w:rsidP="004F2600">
            <w:pPr>
              <w:spacing w:after="0" w:line="240" w:lineRule="auto"/>
              <w:jc w:val="both"/>
              <w:rPr>
                <w:rFonts w:eastAsia="Times New Roman" w:cs="Calibri"/>
                <w:b/>
                <w:bCs/>
                <w:lang w:eastAsia="es-CL"/>
              </w:rPr>
            </w:pPr>
            <w:proofErr w:type="spellStart"/>
            <w:r>
              <w:rPr>
                <w:rFonts w:eastAsia="Times New Roman" w:cs="Calibri"/>
                <w:b/>
                <w:bCs/>
                <w:lang w:eastAsia="es-CL"/>
              </w:rPr>
              <w:t>e</w:t>
            </w:r>
            <w:proofErr w:type="spellEnd"/>
            <w:r>
              <w:rPr>
                <w:rFonts w:eastAsia="Times New Roman" w:cs="Calibri"/>
                <w:b/>
                <w:bCs/>
                <w:lang w:eastAsia="es-CL"/>
              </w:rPr>
              <w:t>.- Presenta</w:t>
            </w:r>
            <w:r w:rsidR="00BD609A">
              <w:rPr>
                <w:rFonts w:eastAsia="Times New Roman" w:cs="Calibri"/>
                <w:b/>
                <w:bCs/>
                <w:lang w:eastAsia="es-CL"/>
              </w:rPr>
              <w:t xml:space="preserve">ción </w:t>
            </w:r>
            <w:r w:rsidR="00D84D11">
              <w:rPr>
                <w:rFonts w:eastAsia="Times New Roman" w:cs="Calibri"/>
                <w:b/>
                <w:bCs/>
                <w:lang w:eastAsia="es-CL"/>
              </w:rPr>
              <w:t xml:space="preserve">de los </w:t>
            </w:r>
            <w:proofErr w:type="spellStart"/>
            <w:r w:rsidR="00D84D11">
              <w:rPr>
                <w:rFonts w:eastAsia="Times New Roman" w:cs="Calibri"/>
                <w:b/>
                <w:bCs/>
                <w:lang w:eastAsia="es-CL"/>
              </w:rPr>
              <w:t>koyagtunes</w:t>
            </w:r>
            <w:proofErr w:type="spellEnd"/>
            <w:r w:rsidR="00D84D11">
              <w:rPr>
                <w:rFonts w:eastAsia="Times New Roman" w:cs="Calibri"/>
                <w:b/>
                <w:bCs/>
                <w:lang w:eastAsia="es-CL"/>
              </w:rPr>
              <w:t>.</w:t>
            </w:r>
          </w:p>
          <w:p w14:paraId="59D2FEB3" w14:textId="77777777" w:rsidR="00514BA3" w:rsidRDefault="00514BA3" w:rsidP="004F2600">
            <w:pPr>
              <w:spacing w:after="0" w:line="240" w:lineRule="auto"/>
              <w:jc w:val="both"/>
              <w:rPr>
                <w:rFonts w:eastAsia="Times New Roman" w:cs="Calibri"/>
                <w:b/>
                <w:bCs/>
                <w:lang w:eastAsia="es-CL"/>
              </w:rPr>
            </w:pPr>
          </w:p>
          <w:p w14:paraId="01140F0F" w14:textId="77777777" w:rsidR="00864799" w:rsidRPr="00DC11A8" w:rsidRDefault="00864799" w:rsidP="004F2600">
            <w:pPr>
              <w:spacing w:after="0" w:line="240" w:lineRule="auto"/>
              <w:jc w:val="both"/>
              <w:rPr>
                <w:rFonts w:eastAsia="Times New Roman" w:cs="Calibri"/>
                <w:b/>
                <w:bCs/>
                <w:lang w:eastAsia="es-CL"/>
              </w:rPr>
            </w:pPr>
          </w:p>
        </w:tc>
      </w:tr>
      <w:tr w:rsidR="001B45C7" w:rsidRPr="00D56E59" w14:paraId="0DFEB6C7" w14:textId="77777777" w:rsidTr="007E3295">
        <w:trPr>
          <w:trHeight w:val="340"/>
        </w:trPr>
        <w:tc>
          <w:tcPr>
            <w:tcW w:w="5000" w:type="pct"/>
            <w:gridSpan w:val="6"/>
            <w:tcBorders>
              <w:top w:val="single" w:sz="8" w:space="0" w:color="auto"/>
              <w:left w:val="single" w:sz="8" w:space="0" w:color="auto"/>
              <w:right w:val="single" w:sz="8" w:space="0" w:color="000000"/>
            </w:tcBorders>
            <w:shd w:val="clear" w:color="auto" w:fill="D9D9D9"/>
            <w:vAlign w:val="center"/>
          </w:tcPr>
          <w:p w14:paraId="7F4ED2EC" w14:textId="77777777" w:rsidR="001B45C7" w:rsidRPr="001B45C7" w:rsidRDefault="000B7C81" w:rsidP="000B7C81">
            <w:pPr>
              <w:spacing w:after="0" w:line="240" w:lineRule="auto"/>
              <w:rPr>
                <w:rFonts w:eastAsia="Times New Roman" w:cs="Calibri"/>
                <w:b/>
                <w:bCs/>
                <w:szCs w:val="32"/>
                <w:lang w:eastAsia="es-CL"/>
              </w:rPr>
            </w:pPr>
            <w:r>
              <w:rPr>
                <w:rFonts w:eastAsia="Times New Roman" w:cs="Calibri"/>
                <w:b/>
                <w:color w:val="000000"/>
                <w:lang w:eastAsia="es-CL"/>
              </w:rPr>
              <w:t>4</w:t>
            </w:r>
            <w:r w:rsidR="001B45C7" w:rsidRPr="001B45C7">
              <w:rPr>
                <w:rFonts w:eastAsia="Times New Roman" w:cs="Calibri"/>
                <w:b/>
                <w:color w:val="000000"/>
                <w:lang w:eastAsia="es-CL"/>
              </w:rPr>
              <w:t>.4 Detalles de implementación</w:t>
            </w:r>
            <w:r w:rsidR="00452679">
              <w:rPr>
                <w:rFonts w:eastAsia="Times New Roman" w:cs="Calibri"/>
                <w:b/>
                <w:color w:val="000000"/>
                <w:lang w:eastAsia="es-CL"/>
              </w:rPr>
              <w:t xml:space="preserve"> </w:t>
            </w:r>
            <w:r w:rsidR="00452679" w:rsidRPr="00D56E59">
              <w:rPr>
                <w:rFonts w:eastAsia="Times New Roman" w:cs="Calibri"/>
                <w:b/>
                <w:i/>
                <w:color w:val="808080"/>
                <w:lang w:eastAsia="es-CL"/>
              </w:rPr>
              <w:t>(completar solo en el caso que se ajuste al proyecto)</w:t>
            </w:r>
          </w:p>
        </w:tc>
      </w:tr>
      <w:tr w:rsidR="001B45C7" w:rsidRPr="00D56E59" w14:paraId="35767554" w14:textId="77777777" w:rsidTr="007E3295">
        <w:trPr>
          <w:trHeight w:val="340"/>
        </w:trPr>
        <w:tc>
          <w:tcPr>
            <w:tcW w:w="2044" w:type="pct"/>
            <w:tcBorders>
              <w:top w:val="single" w:sz="4" w:space="0" w:color="auto"/>
              <w:left w:val="single" w:sz="4" w:space="0" w:color="auto"/>
              <w:bottom w:val="single" w:sz="4" w:space="0" w:color="auto"/>
              <w:right w:val="single" w:sz="4" w:space="0" w:color="auto"/>
            </w:tcBorders>
            <w:shd w:val="clear" w:color="auto" w:fill="FFFFFF"/>
            <w:vAlign w:val="center"/>
          </w:tcPr>
          <w:p w14:paraId="7FB69A53" w14:textId="77777777" w:rsidR="001B45C7" w:rsidRPr="001B45C7" w:rsidRDefault="000B7C81" w:rsidP="000B7C81">
            <w:pPr>
              <w:spacing w:after="0" w:line="240" w:lineRule="auto"/>
              <w:rPr>
                <w:rFonts w:eastAsia="Times New Roman" w:cs="Calibri"/>
                <w:bCs/>
                <w:szCs w:val="32"/>
                <w:lang w:eastAsia="es-CL"/>
              </w:rPr>
            </w:pPr>
            <w:r>
              <w:rPr>
                <w:rFonts w:eastAsia="Times New Roman" w:cs="Calibri"/>
                <w:bCs/>
                <w:szCs w:val="32"/>
                <w:lang w:eastAsia="es-CL"/>
              </w:rPr>
              <w:t>4</w:t>
            </w:r>
            <w:r w:rsidR="001B45C7" w:rsidRPr="001B45C7">
              <w:rPr>
                <w:rFonts w:eastAsia="Times New Roman" w:cs="Calibri"/>
                <w:bCs/>
                <w:szCs w:val="32"/>
                <w:lang w:eastAsia="es-CL"/>
              </w:rPr>
              <w:t xml:space="preserve">.4.1 Frecuencia: </w:t>
            </w:r>
          </w:p>
        </w:tc>
        <w:tc>
          <w:tcPr>
            <w:tcW w:w="2956" w:type="pct"/>
            <w:gridSpan w:val="5"/>
            <w:tcBorders>
              <w:top w:val="single" w:sz="8" w:space="0" w:color="auto"/>
              <w:left w:val="single" w:sz="4" w:space="0" w:color="auto"/>
              <w:bottom w:val="single" w:sz="8" w:space="0" w:color="auto"/>
              <w:right w:val="single" w:sz="8" w:space="0" w:color="000000"/>
            </w:tcBorders>
            <w:shd w:val="clear" w:color="auto" w:fill="FFFFFF"/>
            <w:vAlign w:val="center"/>
          </w:tcPr>
          <w:p w14:paraId="1B4B5E89" w14:textId="0E52E525" w:rsidR="001B45C7" w:rsidRPr="001B45C7" w:rsidRDefault="00587437" w:rsidP="001B45C7">
            <w:pPr>
              <w:spacing w:after="0" w:line="240" w:lineRule="auto"/>
              <w:rPr>
                <w:rFonts w:eastAsia="Times New Roman" w:cs="Calibri"/>
                <w:bCs/>
                <w:szCs w:val="32"/>
                <w:lang w:eastAsia="es-CL"/>
              </w:rPr>
            </w:pPr>
            <w:r>
              <w:rPr>
                <w:rFonts w:eastAsia="Times New Roman" w:cs="Calibri"/>
                <w:bCs/>
                <w:szCs w:val="32"/>
                <w:lang w:eastAsia="es-CL"/>
              </w:rPr>
              <w:t>Quincenal</w:t>
            </w:r>
          </w:p>
        </w:tc>
      </w:tr>
      <w:tr w:rsidR="001B45C7" w:rsidRPr="00D56E59" w14:paraId="6C47502B" w14:textId="77777777" w:rsidTr="007E3295">
        <w:trPr>
          <w:trHeight w:val="340"/>
        </w:trPr>
        <w:tc>
          <w:tcPr>
            <w:tcW w:w="2044" w:type="pct"/>
            <w:tcBorders>
              <w:top w:val="single" w:sz="4" w:space="0" w:color="auto"/>
              <w:left w:val="single" w:sz="4" w:space="0" w:color="auto"/>
              <w:bottom w:val="single" w:sz="4" w:space="0" w:color="auto"/>
              <w:right w:val="single" w:sz="4" w:space="0" w:color="auto"/>
            </w:tcBorders>
            <w:shd w:val="clear" w:color="auto" w:fill="FFFFFF"/>
            <w:vAlign w:val="center"/>
          </w:tcPr>
          <w:p w14:paraId="1C7FDCE7" w14:textId="77777777" w:rsidR="001B45C7" w:rsidRPr="001B45C7" w:rsidRDefault="000B7C81" w:rsidP="000B7C81">
            <w:pPr>
              <w:spacing w:after="0" w:line="240" w:lineRule="auto"/>
              <w:rPr>
                <w:rFonts w:eastAsia="Times New Roman" w:cs="Calibri"/>
                <w:bCs/>
                <w:szCs w:val="32"/>
                <w:lang w:eastAsia="es-CL"/>
              </w:rPr>
            </w:pPr>
            <w:r>
              <w:rPr>
                <w:rFonts w:eastAsia="Times New Roman" w:cs="Calibri"/>
                <w:bCs/>
                <w:szCs w:val="32"/>
                <w:lang w:eastAsia="es-CL"/>
              </w:rPr>
              <w:t>4</w:t>
            </w:r>
            <w:r w:rsidR="001B45C7" w:rsidRPr="001B45C7">
              <w:rPr>
                <w:rFonts w:eastAsia="Times New Roman" w:cs="Calibri"/>
                <w:bCs/>
                <w:szCs w:val="32"/>
                <w:lang w:eastAsia="es-CL"/>
              </w:rPr>
              <w:t xml:space="preserve">.4.2 Duración: </w:t>
            </w:r>
          </w:p>
        </w:tc>
        <w:tc>
          <w:tcPr>
            <w:tcW w:w="2956" w:type="pct"/>
            <w:gridSpan w:val="5"/>
            <w:tcBorders>
              <w:top w:val="single" w:sz="8" w:space="0" w:color="auto"/>
              <w:left w:val="single" w:sz="4" w:space="0" w:color="auto"/>
              <w:bottom w:val="single" w:sz="8" w:space="0" w:color="auto"/>
              <w:right w:val="single" w:sz="8" w:space="0" w:color="000000"/>
            </w:tcBorders>
            <w:shd w:val="clear" w:color="auto" w:fill="FFFFFF"/>
            <w:vAlign w:val="center"/>
          </w:tcPr>
          <w:p w14:paraId="704A4509" w14:textId="69ED72A0" w:rsidR="001B45C7" w:rsidRPr="001B45C7" w:rsidRDefault="00F676A5" w:rsidP="001B45C7">
            <w:pPr>
              <w:spacing w:after="0" w:line="240" w:lineRule="auto"/>
              <w:rPr>
                <w:rFonts w:eastAsia="Times New Roman" w:cs="Calibri"/>
                <w:bCs/>
                <w:szCs w:val="32"/>
                <w:lang w:eastAsia="es-CL"/>
              </w:rPr>
            </w:pPr>
            <w:r>
              <w:rPr>
                <w:rFonts w:eastAsia="Times New Roman" w:cs="Calibri"/>
                <w:bCs/>
                <w:szCs w:val="32"/>
                <w:lang w:eastAsia="es-CL"/>
              </w:rPr>
              <w:t>90 minutos 2 horas pedagógicas.</w:t>
            </w:r>
          </w:p>
        </w:tc>
      </w:tr>
      <w:tr w:rsidR="001B45C7" w:rsidRPr="00D56E59" w14:paraId="26DCC0AA" w14:textId="77777777" w:rsidTr="007E3295">
        <w:trPr>
          <w:trHeight w:val="340"/>
        </w:trPr>
        <w:tc>
          <w:tcPr>
            <w:tcW w:w="2044" w:type="pct"/>
            <w:tcBorders>
              <w:top w:val="single" w:sz="4" w:space="0" w:color="auto"/>
              <w:left w:val="single" w:sz="4" w:space="0" w:color="auto"/>
              <w:bottom w:val="single" w:sz="4" w:space="0" w:color="auto"/>
              <w:right w:val="single" w:sz="4" w:space="0" w:color="auto"/>
            </w:tcBorders>
            <w:shd w:val="clear" w:color="auto" w:fill="FFFFFF"/>
            <w:vAlign w:val="center"/>
          </w:tcPr>
          <w:p w14:paraId="06DB8307" w14:textId="77777777" w:rsidR="001B45C7" w:rsidRPr="001B45C7" w:rsidRDefault="000B7C81" w:rsidP="000B7C81">
            <w:pPr>
              <w:spacing w:after="0" w:line="240" w:lineRule="auto"/>
              <w:rPr>
                <w:rFonts w:eastAsia="Times New Roman" w:cs="Calibri"/>
                <w:bCs/>
                <w:szCs w:val="32"/>
                <w:lang w:eastAsia="es-CL"/>
              </w:rPr>
            </w:pPr>
            <w:r>
              <w:rPr>
                <w:rFonts w:eastAsia="Times New Roman" w:cs="Calibri"/>
                <w:bCs/>
                <w:szCs w:val="32"/>
                <w:lang w:eastAsia="es-CL"/>
              </w:rPr>
              <w:t>4</w:t>
            </w:r>
            <w:r w:rsidR="001B45C7" w:rsidRPr="001B45C7">
              <w:rPr>
                <w:rFonts w:eastAsia="Times New Roman" w:cs="Calibri"/>
                <w:bCs/>
                <w:szCs w:val="32"/>
                <w:lang w:eastAsia="es-CL"/>
              </w:rPr>
              <w:t>.4.3 Número de sesiones:</w:t>
            </w:r>
          </w:p>
        </w:tc>
        <w:tc>
          <w:tcPr>
            <w:tcW w:w="2956" w:type="pct"/>
            <w:gridSpan w:val="5"/>
            <w:tcBorders>
              <w:top w:val="single" w:sz="8" w:space="0" w:color="auto"/>
              <w:left w:val="single" w:sz="4" w:space="0" w:color="auto"/>
              <w:bottom w:val="single" w:sz="8" w:space="0" w:color="auto"/>
              <w:right w:val="single" w:sz="8" w:space="0" w:color="000000"/>
            </w:tcBorders>
            <w:shd w:val="clear" w:color="auto" w:fill="FFFFFF"/>
            <w:vAlign w:val="center"/>
          </w:tcPr>
          <w:p w14:paraId="2E3E4B55" w14:textId="5553581D" w:rsidR="001B45C7" w:rsidRPr="001B45C7" w:rsidRDefault="00F676A5" w:rsidP="001B45C7">
            <w:pPr>
              <w:spacing w:after="0" w:line="240" w:lineRule="auto"/>
              <w:rPr>
                <w:rFonts w:eastAsia="Times New Roman" w:cs="Calibri"/>
                <w:bCs/>
                <w:szCs w:val="32"/>
                <w:lang w:eastAsia="es-CL"/>
              </w:rPr>
            </w:pPr>
            <w:r>
              <w:rPr>
                <w:rFonts w:eastAsia="Times New Roman" w:cs="Calibri"/>
                <w:bCs/>
                <w:szCs w:val="32"/>
                <w:lang w:eastAsia="es-CL"/>
              </w:rPr>
              <w:t>1</w:t>
            </w:r>
          </w:p>
        </w:tc>
      </w:tr>
      <w:tr w:rsidR="001B45C7" w:rsidRPr="00D56E59" w14:paraId="47591F37" w14:textId="77777777" w:rsidTr="007E3295">
        <w:trPr>
          <w:trHeight w:val="340"/>
        </w:trPr>
        <w:tc>
          <w:tcPr>
            <w:tcW w:w="2044" w:type="pct"/>
            <w:tcBorders>
              <w:top w:val="single" w:sz="4" w:space="0" w:color="auto"/>
              <w:left w:val="single" w:sz="4" w:space="0" w:color="auto"/>
              <w:bottom w:val="single" w:sz="4" w:space="0" w:color="auto"/>
              <w:right w:val="single" w:sz="4" w:space="0" w:color="auto"/>
            </w:tcBorders>
            <w:shd w:val="clear" w:color="auto" w:fill="FFFFFF"/>
            <w:vAlign w:val="center"/>
          </w:tcPr>
          <w:p w14:paraId="7DD809DA" w14:textId="77777777" w:rsidR="001B45C7" w:rsidRPr="001B45C7" w:rsidRDefault="000B7C81" w:rsidP="000B7C81">
            <w:pPr>
              <w:spacing w:after="0" w:line="240" w:lineRule="auto"/>
              <w:rPr>
                <w:rFonts w:eastAsia="Times New Roman" w:cs="Calibri"/>
                <w:bCs/>
                <w:szCs w:val="32"/>
                <w:lang w:eastAsia="es-CL"/>
              </w:rPr>
            </w:pPr>
            <w:r>
              <w:rPr>
                <w:rFonts w:eastAsia="Times New Roman" w:cs="Calibri"/>
                <w:bCs/>
                <w:szCs w:val="32"/>
                <w:lang w:eastAsia="es-CL"/>
              </w:rPr>
              <w:lastRenderedPageBreak/>
              <w:t>4</w:t>
            </w:r>
            <w:r w:rsidR="001B45C7" w:rsidRPr="001B45C7">
              <w:rPr>
                <w:rFonts w:eastAsia="Times New Roman" w:cs="Calibri"/>
                <w:bCs/>
                <w:szCs w:val="32"/>
                <w:lang w:eastAsia="es-CL"/>
              </w:rPr>
              <w:t>.4.4 Horario de realización:</w:t>
            </w:r>
          </w:p>
        </w:tc>
        <w:tc>
          <w:tcPr>
            <w:tcW w:w="2956" w:type="pct"/>
            <w:gridSpan w:val="5"/>
            <w:tcBorders>
              <w:top w:val="single" w:sz="8" w:space="0" w:color="auto"/>
              <w:left w:val="single" w:sz="4" w:space="0" w:color="auto"/>
              <w:bottom w:val="single" w:sz="8" w:space="0" w:color="auto"/>
              <w:right w:val="single" w:sz="8" w:space="0" w:color="000000"/>
            </w:tcBorders>
            <w:shd w:val="clear" w:color="auto" w:fill="FFFFFF"/>
            <w:vAlign w:val="center"/>
          </w:tcPr>
          <w:p w14:paraId="63FEF710" w14:textId="1607B917" w:rsidR="001B45C7" w:rsidRPr="001B45C7" w:rsidRDefault="00F676A5" w:rsidP="001B45C7">
            <w:pPr>
              <w:spacing w:after="0" w:line="240" w:lineRule="auto"/>
              <w:rPr>
                <w:rFonts w:eastAsia="Times New Roman" w:cs="Calibri"/>
                <w:bCs/>
                <w:szCs w:val="32"/>
                <w:lang w:eastAsia="es-CL"/>
              </w:rPr>
            </w:pPr>
            <w:r>
              <w:rPr>
                <w:rFonts w:eastAsia="Times New Roman" w:cs="Calibri"/>
                <w:bCs/>
                <w:szCs w:val="32"/>
                <w:lang w:eastAsia="es-CL"/>
              </w:rPr>
              <w:t xml:space="preserve">de 11.00 </w:t>
            </w:r>
            <w:proofErr w:type="spellStart"/>
            <w:r>
              <w:rPr>
                <w:rFonts w:eastAsia="Times New Roman" w:cs="Calibri"/>
                <w:bCs/>
                <w:szCs w:val="32"/>
                <w:lang w:eastAsia="es-CL"/>
              </w:rPr>
              <w:t>hrs</w:t>
            </w:r>
            <w:proofErr w:type="spellEnd"/>
            <w:r>
              <w:rPr>
                <w:rFonts w:eastAsia="Times New Roman" w:cs="Calibri"/>
                <w:bCs/>
                <w:szCs w:val="32"/>
                <w:lang w:eastAsia="es-CL"/>
              </w:rPr>
              <w:t xml:space="preserve">. a 12.30 </w:t>
            </w:r>
            <w:proofErr w:type="spellStart"/>
            <w:r>
              <w:rPr>
                <w:rFonts w:eastAsia="Times New Roman" w:cs="Calibri"/>
                <w:bCs/>
                <w:szCs w:val="32"/>
                <w:lang w:eastAsia="es-CL"/>
              </w:rPr>
              <w:t>hrs</w:t>
            </w:r>
            <w:proofErr w:type="spellEnd"/>
            <w:r>
              <w:rPr>
                <w:rFonts w:eastAsia="Times New Roman" w:cs="Calibri"/>
                <w:bCs/>
                <w:szCs w:val="32"/>
                <w:lang w:eastAsia="es-CL"/>
              </w:rPr>
              <w:t>.</w:t>
            </w:r>
          </w:p>
        </w:tc>
      </w:tr>
      <w:tr w:rsidR="001B45C7" w:rsidRPr="00D56E59" w14:paraId="73DA7BCF" w14:textId="77777777" w:rsidTr="007E3295">
        <w:trPr>
          <w:trHeight w:val="340"/>
        </w:trPr>
        <w:tc>
          <w:tcPr>
            <w:tcW w:w="2044" w:type="pct"/>
            <w:tcBorders>
              <w:top w:val="single" w:sz="4" w:space="0" w:color="auto"/>
              <w:left w:val="single" w:sz="4" w:space="0" w:color="auto"/>
              <w:bottom w:val="single" w:sz="4" w:space="0" w:color="auto"/>
              <w:right w:val="single" w:sz="4" w:space="0" w:color="auto"/>
            </w:tcBorders>
            <w:shd w:val="clear" w:color="auto" w:fill="FFFFFF"/>
            <w:vAlign w:val="center"/>
          </w:tcPr>
          <w:p w14:paraId="410F6B3B" w14:textId="77777777" w:rsidR="001B45C7" w:rsidRPr="001B45C7" w:rsidRDefault="000B7C81" w:rsidP="000B7C81">
            <w:pPr>
              <w:spacing w:after="0" w:line="240" w:lineRule="auto"/>
              <w:rPr>
                <w:rFonts w:eastAsia="Times New Roman" w:cs="Calibri"/>
                <w:bCs/>
                <w:szCs w:val="32"/>
                <w:lang w:eastAsia="es-CL"/>
              </w:rPr>
            </w:pPr>
            <w:r>
              <w:rPr>
                <w:rFonts w:eastAsia="Times New Roman" w:cs="Calibri"/>
                <w:bCs/>
                <w:szCs w:val="32"/>
                <w:lang w:eastAsia="es-CL"/>
              </w:rPr>
              <w:t>4</w:t>
            </w:r>
            <w:r w:rsidR="001B45C7" w:rsidRPr="001B45C7">
              <w:rPr>
                <w:rFonts w:eastAsia="Times New Roman" w:cs="Calibri"/>
                <w:bCs/>
                <w:szCs w:val="32"/>
                <w:lang w:eastAsia="es-CL"/>
              </w:rPr>
              <w:t>.4.5 Total de horas cronológicas:</w:t>
            </w:r>
          </w:p>
        </w:tc>
        <w:tc>
          <w:tcPr>
            <w:tcW w:w="2956" w:type="pct"/>
            <w:gridSpan w:val="5"/>
            <w:tcBorders>
              <w:top w:val="single" w:sz="8" w:space="0" w:color="auto"/>
              <w:left w:val="single" w:sz="4" w:space="0" w:color="auto"/>
              <w:bottom w:val="single" w:sz="8" w:space="0" w:color="auto"/>
              <w:right w:val="single" w:sz="8" w:space="0" w:color="000000"/>
            </w:tcBorders>
            <w:shd w:val="clear" w:color="auto" w:fill="FFFFFF"/>
            <w:vAlign w:val="center"/>
          </w:tcPr>
          <w:p w14:paraId="07917FA4" w14:textId="40458CD0" w:rsidR="001B45C7" w:rsidRPr="001B45C7" w:rsidRDefault="00F676A5" w:rsidP="001B45C7">
            <w:pPr>
              <w:spacing w:after="0" w:line="240" w:lineRule="auto"/>
              <w:rPr>
                <w:rFonts w:eastAsia="Times New Roman" w:cs="Calibri"/>
                <w:bCs/>
                <w:szCs w:val="32"/>
                <w:lang w:eastAsia="es-CL"/>
              </w:rPr>
            </w:pPr>
            <w:r>
              <w:rPr>
                <w:rFonts w:eastAsia="Times New Roman" w:cs="Calibri"/>
                <w:bCs/>
                <w:szCs w:val="32"/>
                <w:lang w:eastAsia="es-CL"/>
              </w:rPr>
              <w:t>1 hora y media.</w:t>
            </w:r>
          </w:p>
        </w:tc>
      </w:tr>
      <w:tr w:rsidR="001B45C7" w:rsidRPr="00D56E59" w14:paraId="5B7F5DCC" w14:textId="77777777" w:rsidTr="007E3295">
        <w:trPr>
          <w:trHeight w:val="340"/>
        </w:trPr>
        <w:tc>
          <w:tcPr>
            <w:tcW w:w="2044" w:type="pct"/>
            <w:tcBorders>
              <w:top w:val="single" w:sz="4" w:space="0" w:color="auto"/>
              <w:left w:val="single" w:sz="4" w:space="0" w:color="auto"/>
              <w:bottom w:val="single" w:sz="4" w:space="0" w:color="auto"/>
              <w:right w:val="single" w:sz="4" w:space="0" w:color="auto"/>
            </w:tcBorders>
            <w:shd w:val="clear" w:color="auto" w:fill="FFFFFF"/>
            <w:vAlign w:val="center"/>
          </w:tcPr>
          <w:p w14:paraId="1FCCAE1C" w14:textId="77777777" w:rsidR="001B45C7" w:rsidRPr="001B45C7" w:rsidRDefault="000B7C81" w:rsidP="000B7C81">
            <w:pPr>
              <w:spacing w:after="0" w:line="240" w:lineRule="auto"/>
              <w:rPr>
                <w:rFonts w:eastAsia="Times New Roman" w:cs="Calibri"/>
                <w:bCs/>
                <w:szCs w:val="32"/>
                <w:lang w:eastAsia="es-CL"/>
              </w:rPr>
            </w:pPr>
            <w:r>
              <w:rPr>
                <w:rFonts w:eastAsia="Times New Roman" w:cs="Calibri"/>
                <w:bCs/>
                <w:szCs w:val="32"/>
                <w:lang w:eastAsia="es-CL"/>
              </w:rPr>
              <w:t>4</w:t>
            </w:r>
            <w:r w:rsidR="001B45C7" w:rsidRPr="001B45C7">
              <w:rPr>
                <w:rFonts w:eastAsia="Times New Roman" w:cs="Calibri"/>
                <w:bCs/>
                <w:szCs w:val="32"/>
                <w:lang w:eastAsia="es-CL"/>
              </w:rPr>
              <w:t xml:space="preserve">.4.6 Meses de realización: </w:t>
            </w:r>
          </w:p>
        </w:tc>
        <w:tc>
          <w:tcPr>
            <w:tcW w:w="2956" w:type="pct"/>
            <w:gridSpan w:val="5"/>
            <w:tcBorders>
              <w:top w:val="single" w:sz="8" w:space="0" w:color="auto"/>
              <w:left w:val="single" w:sz="4" w:space="0" w:color="auto"/>
              <w:bottom w:val="single" w:sz="4" w:space="0" w:color="auto"/>
              <w:right w:val="single" w:sz="8" w:space="0" w:color="000000"/>
            </w:tcBorders>
            <w:shd w:val="clear" w:color="auto" w:fill="FFFFFF"/>
            <w:vAlign w:val="center"/>
          </w:tcPr>
          <w:p w14:paraId="0A403008" w14:textId="3324311A" w:rsidR="001B45C7" w:rsidRPr="001B45C7" w:rsidRDefault="003633D3" w:rsidP="001B45C7">
            <w:pPr>
              <w:spacing w:after="0" w:line="240" w:lineRule="auto"/>
              <w:rPr>
                <w:rFonts w:eastAsia="Times New Roman" w:cs="Calibri"/>
                <w:bCs/>
                <w:szCs w:val="32"/>
                <w:lang w:eastAsia="es-CL"/>
              </w:rPr>
            </w:pPr>
            <w:r>
              <w:rPr>
                <w:rFonts w:eastAsia="Times New Roman" w:cs="Calibri"/>
                <w:bCs/>
                <w:szCs w:val="32"/>
                <w:lang w:eastAsia="es-CL"/>
              </w:rPr>
              <w:t xml:space="preserve">Primera semana de </w:t>
            </w:r>
            <w:r w:rsidR="003720C2">
              <w:rPr>
                <w:rFonts w:eastAsia="Times New Roman" w:cs="Calibri"/>
                <w:bCs/>
                <w:szCs w:val="32"/>
                <w:lang w:eastAsia="es-CL"/>
              </w:rPr>
              <w:t>a</w:t>
            </w:r>
            <w:r w:rsidR="00F676A5">
              <w:rPr>
                <w:rFonts w:eastAsia="Times New Roman" w:cs="Calibri"/>
                <w:bCs/>
                <w:szCs w:val="32"/>
                <w:lang w:eastAsia="es-CL"/>
              </w:rPr>
              <w:t>gosto</w:t>
            </w:r>
            <w:r>
              <w:rPr>
                <w:rFonts w:eastAsia="Times New Roman" w:cs="Calibri"/>
                <w:bCs/>
                <w:szCs w:val="32"/>
                <w:lang w:eastAsia="es-CL"/>
              </w:rPr>
              <w:t xml:space="preserve"> </w:t>
            </w:r>
            <w:r w:rsidR="005B5D64">
              <w:rPr>
                <w:rFonts w:eastAsia="Times New Roman" w:cs="Calibri"/>
                <w:bCs/>
                <w:szCs w:val="32"/>
                <w:lang w:eastAsia="es-CL"/>
              </w:rPr>
              <w:t xml:space="preserve">a última semana de octubre </w:t>
            </w:r>
            <w:r>
              <w:rPr>
                <w:rFonts w:eastAsia="Times New Roman" w:cs="Calibri"/>
                <w:bCs/>
                <w:szCs w:val="32"/>
                <w:lang w:eastAsia="es-CL"/>
              </w:rPr>
              <w:t>de 2022.</w:t>
            </w:r>
          </w:p>
        </w:tc>
      </w:tr>
      <w:tr w:rsidR="001B45C7" w:rsidRPr="00D56E59" w14:paraId="31EEACFF" w14:textId="77777777" w:rsidTr="007E3295">
        <w:trPr>
          <w:trHeight w:val="60"/>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vAlign w:val="center"/>
          </w:tcPr>
          <w:p w14:paraId="403E5278" w14:textId="77777777" w:rsidR="001B45C7" w:rsidRPr="001B45C7" w:rsidRDefault="000B7C81" w:rsidP="000B7C81">
            <w:pPr>
              <w:spacing w:after="0" w:line="240" w:lineRule="auto"/>
              <w:rPr>
                <w:rFonts w:eastAsia="Times New Roman" w:cs="Calibri"/>
                <w:b/>
                <w:bCs/>
                <w:szCs w:val="32"/>
                <w:lang w:eastAsia="es-CL"/>
              </w:rPr>
            </w:pPr>
            <w:r>
              <w:rPr>
                <w:rFonts w:eastAsia="Times New Roman" w:cs="Calibri"/>
                <w:b/>
                <w:bCs/>
                <w:szCs w:val="32"/>
                <w:lang w:eastAsia="es-CL"/>
              </w:rPr>
              <w:t>4</w:t>
            </w:r>
            <w:r w:rsidR="001B45C7" w:rsidRPr="001B45C7">
              <w:rPr>
                <w:rFonts w:eastAsia="Times New Roman" w:cs="Calibri"/>
                <w:b/>
                <w:bCs/>
                <w:szCs w:val="32"/>
                <w:lang w:eastAsia="es-CL"/>
              </w:rPr>
              <w:t>.5 Beneficiarios</w:t>
            </w:r>
          </w:p>
        </w:tc>
      </w:tr>
      <w:tr w:rsidR="001B45C7" w:rsidRPr="00D56E59" w14:paraId="2DD6C578" w14:textId="77777777" w:rsidTr="007E3295">
        <w:trPr>
          <w:trHeight w:val="340"/>
        </w:trPr>
        <w:tc>
          <w:tcPr>
            <w:tcW w:w="2044" w:type="pct"/>
            <w:tcBorders>
              <w:top w:val="single" w:sz="4" w:space="0" w:color="auto"/>
              <w:left w:val="single" w:sz="4" w:space="0" w:color="auto"/>
              <w:bottom w:val="single" w:sz="4" w:space="0" w:color="auto"/>
              <w:right w:val="single" w:sz="4" w:space="0" w:color="000000"/>
            </w:tcBorders>
            <w:shd w:val="clear" w:color="auto" w:fill="FFFFFF"/>
            <w:vAlign w:val="center"/>
          </w:tcPr>
          <w:p w14:paraId="2C6F7F97" w14:textId="77777777" w:rsidR="001B45C7" w:rsidRPr="001B45C7" w:rsidRDefault="000B7C81" w:rsidP="000B7C81">
            <w:pPr>
              <w:spacing w:after="0" w:line="240" w:lineRule="auto"/>
              <w:rPr>
                <w:rFonts w:eastAsia="Times New Roman" w:cs="Calibri"/>
                <w:bCs/>
                <w:szCs w:val="32"/>
                <w:lang w:eastAsia="es-CL"/>
              </w:rPr>
            </w:pPr>
            <w:r>
              <w:rPr>
                <w:rFonts w:eastAsia="Times New Roman" w:cs="Calibri"/>
                <w:bCs/>
                <w:szCs w:val="32"/>
                <w:lang w:eastAsia="es-CL"/>
              </w:rPr>
              <w:t>4</w:t>
            </w:r>
            <w:r w:rsidR="001B45C7" w:rsidRPr="001B45C7">
              <w:rPr>
                <w:rFonts w:eastAsia="Times New Roman" w:cs="Calibri"/>
                <w:bCs/>
                <w:szCs w:val="32"/>
                <w:lang w:eastAsia="es-CL"/>
              </w:rPr>
              <w:t>.5.1 Descripción</w:t>
            </w:r>
          </w:p>
        </w:tc>
        <w:tc>
          <w:tcPr>
            <w:tcW w:w="2956"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4C7E8C3C" w14:textId="5EFA7E7A" w:rsidR="001B45C7" w:rsidRPr="001B45C7" w:rsidRDefault="00F676A5" w:rsidP="005F2F4B">
            <w:pPr>
              <w:spacing w:after="0" w:line="240" w:lineRule="auto"/>
              <w:rPr>
                <w:rFonts w:eastAsia="Times New Roman" w:cs="Calibri"/>
                <w:bCs/>
                <w:szCs w:val="32"/>
                <w:lang w:eastAsia="es-CL"/>
              </w:rPr>
            </w:pPr>
            <w:r>
              <w:rPr>
                <w:rFonts w:eastAsia="Times New Roman" w:cs="Calibri"/>
                <w:bCs/>
                <w:szCs w:val="32"/>
                <w:lang w:eastAsia="es-CL"/>
              </w:rPr>
              <w:t xml:space="preserve">Actividad dirigida a los componentes del Concejo </w:t>
            </w:r>
            <w:proofErr w:type="spellStart"/>
            <w:r>
              <w:t>CONCEJO</w:t>
            </w:r>
            <w:proofErr w:type="spellEnd"/>
            <w:r>
              <w:t xml:space="preserve"> ANCESTRAL PU KIMCHE MAPUNCHE HUILLICHE</w:t>
            </w:r>
          </w:p>
        </w:tc>
      </w:tr>
      <w:tr w:rsidR="001B45C7" w:rsidRPr="00D56E59" w14:paraId="3C01A60B" w14:textId="77777777" w:rsidTr="007E3295">
        <w:trPr>
          <w:trHeight w:val="340"/>
        </w:trPr>
        <w:tc>
          <w:tcPr>
            <w:tcW w:w="2044" w:type="pct"/>
            <w:tcBorders>
              <w:top w:val="single" w:sz="4" w:space="0" w:color="auto"/>
              <w:left w:val="single" w:sz="4" w:space="0" w:color="auto"/>
              <w:bottom w:val="single" w:sz="4" w:space="0" w:color="auto"/>
              <w:right w:val="single" w:sz="4" w:space="0" w:color="000000"/>
            </w:tcBorders>
            <w:shd w:val="clear" w:color="auto" w:fill="FFFFFF"/>
            <w:vAlign w:val="center"/>
          </w:tcPr>
          <w:p w14:paraId="2362671C" w14:textId="77777777" w:rsidR="001B45C7" w:rsidRPr="001B45C7" w:rsidRDefault="000B7C81" w:rsidP="000B7C81">
            <w:pPr>
              <w:spacing w:after="0" w:line="240" w:lineRule="auto"/>
              <w:rPr>
                <w:rFonts w:eastAsia="Times New Roman" w:cs="Calibri"/>
                <w:bCs/>
                <w:szCs w:val="32"/>
                <w:lang w:eastAsia="es-CL"/>
              </w:rPr>
            </w:pPr>
            <w:r>
              <w:rPr>
                <w:rFonts w:eastAsia="Times New Roman" w:cs="Calibri"/>
                <w:bCs/>
                <w:szCs w:val="32"/>
                <w:lang w:eastAsia="es-CL"/>
              </w:rPr>
              <w:t>4</w:t>
            </w:r>
            <w:r w:rsidR="001B45C7" w:rsidRPr="001B45C7">
              <w:rPr>
                <w:rFonts w:eastAsia="Times New Roman" w:cs="Calibri"/>
                <w:bCs/>
                <w:szCs w:val="32"/>
                <w:lang w:eastAsia="es-CL"/>
              </w:rPr>
              <w:t>.5.2 Número estimado</w:t>
            </w:r>
          </w:p>
        </w:tc>
        <w:tc>
          <w:tcPr>
            <w:tcW w:w="2956"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111A60D6" w14:textId="1C0C716F" w:rsidR="001B45C7" w:rsidRPr="00966F06" w:rsidRDefault="004B1EDB" w:rsidP="001B45C7">
            <w:pPr>
              <w:spacing w:after="0" w:line="240" w:lineRule="auto"/>
              <w:rPr>
                <w:rFonts w:eastAsia="Times New Roman" w:cs="Calibri"/>
                <w:bCs/>
                <w:szCs w:val="32"/>
                <w:lang w:eastAsia="es-CL"/>
              </w:rPr>
            </w:pPr>
            <w:r>
              <w:rPr>
                <w:rFonts w:eastAsia="Times New Roman" w:cs="Calibri"/>
                <w:bCs/>
                <w:szCs w:val="32"/>
                <w:lang w:eastAsia="es-CL"/>
              </w:rPr>
              <w:t>24</w:t>
            </w:r>
          </w:p>
        </w:tc>
      </w:tr>
      <w:tr w:rsidR="001B45C7" w:rsidRPr="00D56E59" w14:paraId="3CB8A7ED" w14:textId="77777777" w:rsidTr="007E3295">
        <w:trPr>
          <w:trHeight w:val="340"/>
        </w:trPr>
        <w:tc>
          <w:tcPr>
            <w:tcW w:w="2044" w:type="pct"/>
            <w:tcBorders>
              <w:top w:val="single" w:sz="4" w:space="0" w:color="auto"/>
              <w:left w:val="single" w:sz="4" w:space="0" w:color="auto"/>
              <w:bottom w:val="single" w:sz="4" w:space="0" w:color="auto"/>
              <w:right w:val="single" w:sz="4" w:space="0" w:color="000000"/>
            </w:tcBorders>
            <w:shd w:val="clear" w:color="auto" w:fill="FFFFFF"/>
            <w:vAlign w:val="center"/>
          </w:tcPr>
          <w:p w14:paraId="264BC598" w14:textId="77777777" w:rsidR="001B45C7" w:rsidRPr="001B45C7" w:rsidRDefault="000B7C81" w:rsidP="000B7C81">
            <w:pPr>
              <w:spacing w:after="0" w:line="240" w:lineRule="auto"/>
              <w:rPr>
                <w:rFonts w:eastAsia="Times New Roman" w:cs="Calibri"/>
                <w:bCs/>
                <w:szCs w:val="32"/>
                <w:lang w:eastAsia="es-CL"/>
              </w:rPr>
            </w:pPr>
            <w:r>
              <w:rPr>
                <w:rFonts w:eastAsia="Times New Roman" w:cs="Calibri"/>
                <w:bCs/>
                <w:szCs w:val="32"/>
                <w:lang w:eastAsia="es-CL"/>
              </w:rPr>
              <w:t>4</w:t>
            </w:r>
            <w:r w:rsidR="001B45C7" w:rsidRPr="001B45C7">
              <w:rPr>
                <w:rFonts w:eastAsia="Times New Roman" w:cs="Calibri"/>
                <w:bCs/>
                <w:szCs w:val="32"/>
                <w:lang w:eastAsia="es-CL"/>
              </w:rPr>
              <w:t>.5.3 Rango etario</w:t>
            </w:r>
          </w:p>
        </w:tc>
        <w:tc>
          <w:tcPr>
            <w:tcW w:w="2956"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43E82AA4" w14:textId="1B87051A" w:rsidR="001B45C7" w:rsidRPr="001B45C7" w:rsidRDefault="004B1EDB" w:rsidP="001B45C7">
            <w:pPr>
              <w:spacing w:after="0" w:line="240" w:lineRule="auto"/>
              <w:rPr>
                <w:rFonts w:eastAsia="Times New Roman" w:cs="Calibri"/>
                <w:bCs/>
                <w:szCs w:val="32"/>
                <w:lang w:eastAsia="es-CL"/>
              </w:rPr>
            </w:pPr>
            <w:r>
              <w:rPr>
                <w:rFonts w:eastAsia="Times New Roman" w:cs="Calibri"/>
                <w:bCs/>
                <w:szCs w:val="32"/>
                <w:lang w:eastAsia="es-CL"/>
              </w:rPr>
              <w:t>31 a 69 años</w:t>
            </w:r>
          </w:p>
        </w:tc>
      </w:tr>
      <w:tr w:rsidR="001B45C7" w:rsidRPr="00D56E59" w14:paraId="7ADF0A3F" w14:textId="77777777" w:rsidTr="007E3295">
        <w:trPr>
          <w:trHeight w:val="340"/>
        </w:trPr>
        <w:tc>
          <w:tcPr>
            <w:tcW w:w="2044" w:type="pct"/>
            <w:tcBorders>
              <w:top w:val="single" w:sz="4" w:space="0" w:color="auto"/>
              <w:left w:val="single" w:sz="4" w:space="0" w:color="auto"/>
              <w:bottom w:val="single" w:sz="4" w:space="0" w:color="auto"/>
              <w:right w:val="single" w:sz="4" w:space="0" w:color="000000"/>
            </w:tcBorders>
            <w:shd w:val="clear" w:color="auto" w:fill="FFFFFF"/>
            <w:vAlign w:val="center"/>
          </w:tcPr>
          <w:p w14:paraId="130EFA7B" w14:textId="77777777" w:rsidR="001B45C7" w:rsidRPr="001B45C7" w:rsidRDefault="000B7C81" w:rsidP="000B7C81">
            <w:pPr>
              <w:spacing w:after="0" w:line="240" w:lineRule="auto"/>
              <w:rPr>
                <w:rFonts w:eastAsia="Times New Roman" w:cs="Calibri"/>
                <w:bCs/>
                <w:szCs w:val="32"/>
                <w:lang w:eastAsia="es-CL"/>
              </w:rPr>
            </w:pPr>
            <w:r>
              <w:rPr>
                <w:rFonts w:eastAsia="Times New Roman" w:cs="Calibri"/>
                <w:bCs/>
                <w:szCs w:val="32"/>
                <w:lang w:eastAsia="es-CL"/>
              </w:rPr>
              <w:t>4</w:t>
            </w:r>
            <w:r w:rsidR="001B45C7" w:rsidRPr="001B45C7">
              <w:rPr>
                <w:rFonts w:eastAsia="Times New Roman" w:cs="Calibri"/>
                <w:bCs/>
                <w:szCs w:val="32"/>
                <w:lang w:eastAsia="es-CL"/>
              </w:rPr>
              <w:t>.5.4 Género (%), estimado</w:t>
            </w:r>
          </w:p>
        </w:tc>
        <w:tc>
          <w:tcPr>
            <w:tcW w:w="4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0ABE9D2" w14:textId="77777777" w:rsidR="001B45C7" w:rsidRPr="001B45C7" w:rsidRDefault="001B45C7" w:rsidP="001B45C7">
            <w:pPr>
              <w:spacing w:after="0" w:line="240" w:lineRule="auto"/>
              <w:rPr>
                <w:rFonts w:eastAsia="Times New Roman" w:cs="Calibri"/>
                <w:bCs/>
                <w:szCs w:val="32"/>
                <w:lang w:eastAsia="es-CL"/>
              </w:rPr>
            </w:pPr>
            <w:r w:rsidRPr="001B45C7">
              <w:rPr>
                <w:rFonts w:eastAsia="Times New Roman" w:cs="Calibri"/>
                <w:bCs/>
                <w:szCs w:val="32"/>
                <w:lang w:eastAsia="es-CL"/>
              </w:rPr>
              <w:t>Mujeres:</w:t>
            </w:r>
          </w:p>
        </w:tc>
        <w:tc>
          <w:tcPr>
            <w:tcW w:w="61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35EC6A" w14:textId="11C02059" w:rsidR="001B45C7" w:rsidRPr="001B45C7" w:rsidRDefault="004B1EDB" w:rsidP="003D636C">
            <w:pPr>
              <w:spacing w:after="0" w:line="240" w:lineRule="auto"/>
              <w:rPr>
                <w:rFonts w:eastAsia="Times New Roman" w:cs="Calibri"/>
                <w:bCs/>
                <w:szCs w:val="32"/>
                <w:lang w:eastAsia="es-CL"/>
              </w:rPr>
            </w:pPr>
            <w:r>
              <w:rPr>
                <w:rFonts w:eastAsia="Times New Roman" w:cs="Calibri"/>
                <w:bCs/>
                <w:szCs w:val="32"/>
                <w:lang w:eastAsia="es-CL"/>
              </w:rPr>
              <w:t>58,3</w:t>
            </w:r>
          </w:p>
        </w:tc>
        <w:tc>
          <w:tcPr>
            <w:tcW w:w="613"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5BB7128" w14:textId="77777777" w:rsidR="001B45C7" w:rsidRPr="001B45C7" w:rsidRDefault="001B45C7" w:rsidP="001B45C7">
            <w:pPr>
              <w:spacing w:after="0" w:line="240" w:lineRule="auto"/>
              <w:rPr>
                <w:rFonts w:eastAsia="Times New Roman" w:cs="Calibri"/>
                <w:bCs/>
                <w:szCs w:val="32"/>
                <w:lang w:eastAsia="es-CL"/>
              </w:rPr>
            </w:pPr>
            <w:r w:rsidRPr="001B45C7">
              <w:rPr>
                <w:rFonts w:eastAsia="Times New Roman" w:cs="Calibri"/>
                <w:bCs/>
                <w:szCs w:val="32"/>
                <w:lang w:eastAsia="es-CL"/>
              </w:rPr>
              <w:t>Hombres:</w:t>
            </w:r>
          </w:p>
        </w:tc>
        <w:tc>
          <w:tcPr>
            <w:tcW w:w="127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F0CC6B" w14:textId="030207E9" w:rsidR="001B45C7" w:rsidRPr="001B45C7" w:rsidRDefault="004B1EDB" w:rsidP="003D636C">
            <w:pPr>
              <w:spacing w:after="0" w:line="240" w:lineRule="auto"/>
              <w:rPr>
                <w:rFonts w:eastAsia="Times New Roman" w:cs="Calibri"/>
                <w:bCs/>
                <w:szCs w:val="32"/>
                <w:lang w:eastAsia="es-CL"/>
              </w:rPr>
            </w:pPr>
            <w:r>
              <w:rPr>
                <w:rFonts w:eastAsia="Times New Roman" w:cs="Calibri"/>
                <w:bCs/>
                <w:szCs w:val="32"/>
                <w:lang w:eastAsia="es-CL"/>
              </w:rPr>
              <w:t>41,7</w:t>
            </w:r>
          </w:p>
        </w:tc>
      </w:tr>
      <w:tr w:rsidR="0007423E" w:rsidRPr="00D56E59" w14:paraId="4413AB17" w14:textId="77777777" w:rsidTr="007E3295">
        <w:trPr>
          <w:trHeight w:val="315"/>
        </w:trPr>
        <w:tc>
          <w:tcPr>
            <w:tcW w:w="2044" w:type="pct"/>
            <w:tcBorders>
              <w:top w:val="single" w:sz="4" w:space="0" w:color="auto"/>
              <w:left w:val="single" w:sz="8" w:space="0" w:color="auto"/>
              <w:bottom w:val="single" w:sz="8" w:space="0" w:color="auto"/>
              <w:right w:val="single" w:sz="8" w:space="0" w:color="000000"/>
            </w:tcBorders>
            <w:shd w:val="clear" w:color="auto" w:fill="FFFFFF"/>
            <w:vAlign w:val="center"/>
          </w:tcPr>
          <w:p w14:paraId="599909DF" w14:textId="77777777" w:rsidR="0007423E" w:rsidRPr="001B45C7" w:rsidRDefault="0007423E" w:rsidP="0007423E">
            <w:pPr>
              <w:spacing w:after="0" w:line="240" w:lineRule="auto"/>
              <w:rPr>
                <w:rFonts w:eastAsia="Times New Roman" w:cs="Calibri"/>
                <w:lang w:val="es-ES" w:eastAsia="es-ES"/>
              </w:rPr>
            </w:pPr>
            <w:r>
              <w:rPr>
                <w:rFonts w:eastAsia="Times New Roman" w:cs="Calibri"/>
                <w:lang w:val="es-ES" w:eastAsia="es-ES"/>
              </w:rPr>
              <w:t>4</w:t>
            </w:r>
            <w:r w:rsidRPr="001B45C7">
              <w:rPr>
                <w:rFonts w:eastAsia="Times New Roman" w:cs="Calibri"/>
                <w:lang w:val="es-ES" w:eastAsia="es-ES"/>
              </w:rPr>
              <w:t>.6 ¿Dónde se realizará?</w:t>
            </w:r>
          </w:p>
          <w:p w14:paraId="5F1C9AEF" w14:textId="77777777" w:rsidR="0007423E" w:rsidRPr="001B45C7" w:rsidRDefault="0007423E" w:rsidP="0007423E">
            <w:pPr>
              <w:spacing w:after="0" w:line="240" w:lineRule="auto"/>
              <w:rPr>
                <w:rFonts w:eastAsia="Times New Roman" w:cs="Calibri"/>
                <w:b/>
                <w:i/>
                <w:color w:val="808080"/>
                <w:lang w:val="es-ES" w:eastAsia="es-ES"/>
              </w:rPr>
            </w:pPr>
            <w:r>
              <w:rPr>
                <w:rFonts w:eastAsia="Times New Roman" w:cs="Calibri"/>
                <w:b/>
                <w:i/>
                <w:color w:val="808080"/>
                <w:lang w:val="es-ES" w:eastAsia="es-ES"/>
              </w:rPr>
              <w:t>¿Qué espacio físico o virtual</w:t>
            </w:r>
            <w:r w:rsidRPr="001B45C7">
              <w:rPr>
                <w:rFonts w:eastAsia="Times New Roman" w:cs="Calibri"/>
                <w:b/>
                <w:i/>
                <w:color w:val="808080"/>
                <w:lang w:val="es-ES" w:eastAsia="es-ES"/>
              </w:rPr>
              <w:t>? ¿De quién depende?</w:t>
            </w:r>
          </w:p>
          <w:p w14:paraId="6770A461" w14:textId="77777777" w:rsidR="0007423E" w:rsidRPr="001B45C7" w:rsidRDefault="0007423E" w:rsidP="0007423E">
            <w:pPr>
              <w:spacing w:after="0" w:line="240" w:lineRule="auto"/>
              <w:rPr>
                <w:rFonts w:eastAsia="Times New Roman" w:cs="Calibri"/>
                <w:lang w:val="es-ES" w:eastAsia="es-ES"/>
              </w:rPr>
            </w:pPr>
          </w:p>
        </w:tc>
        <w:tc>
          <w:tcPr>
            <w:tcW w:w="2956" w:type="pct"/>
            <w:gridSpan w:val="5"/>
            <w:tcBorders>
              <w:top w:val="single" w:sz="4" w:space="0" w:color="000000"/>
              <w:left w:val="single" w:sz="8" w:space="0" w:color="auto"/>
              <w:bottom w:val="single" w:sz="8" w:space="0" w:color="auto"/>
              <w:right w:val="single" w:sz="8" w:space="0" w:color="000000"/>
            </w:tcBorders>
            <w:shd w:val="clear" w:color="auto" w:fill="FFFFFF"/>
            <w:vAlign w:val="center"/>
          </w:tcPr>
          <w:p w14:paraId="675F0A1B" w14:textId="55A957C3" w:rsidR="0007423E" w:rsidRPr="00DC11A8" w:rsidRDefault="004B1EDB" w:rsidP="0007423E">
            <w:pPr>
              <w:spacing w:after="0" w:line="240" w:lineRule="auto"/>
              <w:jc w:val="both"/>
              <w:rPr>
                <w:rFonts w:eastAsia="Times New Roman" w:cs="Calibri"/>
                <w:b/>
                <w:bCs/>
                <w:lang w:eastAsia="es-CL"/>
              </w:rPr>
            </w:pPr>
            <w:r>
              <w:rPr>
                <w:rFonts w:eastAsia="Times New Roman" w:cs="Calibri"/>
                <w:b/>
                <w:bCs/>
                <w:lang w:eastAsia="es-CL"/>
              </w:rPr>
              <w:t xml:space="preserve">Espacio físico: sala multiuso Municipalidad de San Juan de la Costa, </w:t>
            </w:r>
            <w:proofErr w:type="spellStart"/>
            <w:r>
              <w:rPr>
                <w:rFonts w:eastAsia="Times New Roman" w:cs="Calibri"/>
                <w:b/>
                <w:bCs/>
                <w:lang w:eastAsia="es-CL"/>
              </w:rPr>
              <w:t>Puaucho</w:t>
            </w:r>
            <w:proofErr w:type="spellEnd"/>
            <w:r>
              <w:rPr>
                <w:rFonts w:eastAsia="Times New Roman" w:cs="Calibri"/>
                <w:b/>
                <w:bCs/>
                <w:lang w:eastAsia="es-CL"/>
              </w:rPr>
              <w:t>.</w:t>
            </w:r>
          </w:p>
        </w:tc>
      </w:tr>
      <w:tr w:rsidR="0007423E" w:rsidRPr="00D56E59" w14:paraId="58D4106E" w14:textId="77777777" w:rsidTr="007E3295">
        <w:trPr>
          <w:trHeight w:val="315"/>
        </w:trPr>
        <w:tc>
          <w:tcPr>
            <w:tcW w:w="2044" w:type="pct"/>
            <w:tcBorders>
              <w:top w:val="single" w:sz="8" w:space="0" w:color="auto"/>
              <w:left w:val="single" w:sz="8" w:space="0" w:color="auto"/>
              <w:bottom w:val="single" w:sz="8" w:space="0" w:color="auto"/>
              <w:right w:val="single" w:sz="8" w:space="0" w:color="000000"/>
            </w:tcBorders>
            <w:shd w:val="clear" w:color="auto" w:fill="FFFFFF"/>
            <w:vAlign w:val="center"/>
          </w:tcPr>
          <w:p w14:paraId="41975FCE" w14:textId="77777777" w:rsidR="0007423E" w:rsidRPr="001B45C7" w:rsidRDefault="0007423E" w:rsidP="0007423E">
            <w:pPr>
              <w:spacing w:after="0" w:line="240" w:lineRule="auto"/>
              <w:rPr>
                <w:rFonts w:eastAsia="Times New Roman" w:cs="Calibri"/>
                <w:lang w:val="es-ES" w:eastAsia="es-ES"/>
              </w:rPr>
            </w:pPr>
            <w:r>
              <w:rPr>
                <w:rFonts w:eastAsia="Times New Roman" w:cs="Calibri"/>
                <w:lang w:val="es-ES" w:eastAsia="es-ES"/>
              </w:rPr>
              <w:t>4</w:t>
            </w:r>
            <w:r w:rsidRPr="001B45C7">
              <w:rPr>
                <w:rFonts w:eastAsia="Times New Roman" w:cs="Calibri"/>
                <w:lang w:val="es-ES" w:eastAsia="es-ES"/>
              </w:rPr>
              <w:t>.7 ¿A quiénes espera convocar?</w:t>
            </w:r>
          </w:p>
          <w:p w14:paraId="6743427E" w14:textId="77777777" w:rsidR="0007423E" w:rsidRPr="001B45C7" w:rsidRDefault="0007423E" w:rsidP="0007423E">
            <w:pPr>
              <w:spacing w:after="0" w:line="240" w:lineRule="auto"/>
              <w:rPr>
                <w:rFonts w:eastAsia="Times New Roman" w:cs="Calibri"/>
                <w:b/>
                <w:i/>
                <w:color w:val="808080"/>
                <w:lang w:val="es-ES" w:eastAsia="es-ES"/>
              </w:rPr>
            </w:pPr>
            <w:r w:rsidRPr="001B45C7">
              <w:rPr>
                <w:rFonts w:eastAsia="Times New Roman" w:cs="Calibri"/>
                <w:b/>
                <w:i/>
                <w:color w:val="808080"/>
                <w:lang w:val="es-ES" w:eastAsia="es-ES"/>
              </w:rPr>
              <w:t xml:space="preserve">Detallar quiénes participarán en la actividad y estimar un número de participantes. </w:t>
            </w:r>
          </w:p>
          <w:p w14:paraId="1A5AC1C1" w14:textId="77777777" w:rsidR="0007423E" w:rsidRPr="001B45C7" w:rsidRDefault="0007423E" w:rsidP="0007423E">
            <w:pPr>
              <w:spacing w:after="0" w:line="240" w:lineRule="auto"/>
              <w:rPr>
                <w:rFonts w:eastAsia="Times New Roman" w:cs="Calibri"/>
                <w:i/>
                <w:color w:val="808080"/>
                <w:lang w:val="es-ES" w:eastAsia="es-ES"/>
              </w:rPr>
            </w:pPr>
          </w:p>
        </w:tc>
        <w:tc>
          <w:tcPr>
            <w:tcW w:w="2956" w:type="pct"/>
            <w:gridSpan w:val="5"/>
            <w:tcBorders>
              <w:top w:val="single" w:sz="8" w:space="0" w:color="auto"/>
              <w:left w:val="single" w:sz="8" w:space="0" w:color="auto"/>
              <w:bottom w:val="single" w:sz="8" w:space="0" w:color="auto"/>
              <w:right w:val="single" w:sz="8" w:space="0" w:color="000000"/>
            </w:tcBorders>
            <w:shd w:val="clear" w:color="auto" w:fill="FFFFFF"/>
            <w:vAlign w:val="center"/>
          </w:tcPr>
          <w:p w14:paraId="7ABA5514" w14:textId="77777777" w:rsidR="00BD5360" w:rsidRDefault="00BD5360" w:rsidP="00C554B0">
            <w:pPr>
              <w:spacing w:after="0" w:line="240" w:lineRule="auto"/>
              <w:rPr>
                <w:rFonts w:eastAsia="Times New Roman" w:cs="Calibri"/>
                <w:b/>
                <w:bCs/>
                <w:lang w:eastAsia="es-CL"/>
              </w:rPr>
            </w:pPr>
          </w:p>
          <w:p w14:paraId="288B4545" w14:textId="735625D0" w:rsidR="00BD5360" w:rsidRDefault="00BD5360" w:rsidP="00C554B0">
            <w:pPr>
              <w:spacing w:after="0" w:line="240" w:lineRule="auto"/>
              <w:rPr>
                <w:rFonts w:eastAsia="Times New Roman" w:cs="Calibri"/>
                <w:b/>
                <w:bCs/>
                <w:lang w:eastAsia="es-CL"/>
              </w:rPr>
            </w:pPr>
            <w:r>
              <w:rPr>
                <w:rFonts w:eastAsia="Times New Roman" w:cs="Calibri"/>
                <w:b/>
                <w:bCs/>
                <w:lang w:eastAsia="es-CL"/>
              </w:rPr>
              <w:t>Directiva:</w:t>
            </w:r>
          </w:p>
          <w:p w14:paraId="3B57DABA" w14:textId="36C6698A" w:rsidR="00C554B0" w:rsidRPr="00C554B0" w:rsidRDefault="00C554B0" w:rsidP="00C554B0">
            <w:pPr>
              <w:spacing w:after="0" w:line="240" w:lineRule="auto"/>
              <w:rPr>
                <w:rFonts w:eastAsia="Times New Roman" w:cs="Calibri"/>
                <w:b/>
                <w:bCs/>
                <w:lang w:eastAsia="es-CL"/>
              </w:rPr>
            </w:pPr>
            <w:r w:rsidRPr="00C554B0">
              <w:rPr>
                <w:rFonts w:eastAsia="Times New Roman" w:cs="Calibri"/>
                <w:b/>
                <w:bCs/>
                <w:lang w:eastAsia="es-CL"/>
              </w:rPr>
              <w:t xml:space="preserve">Juan Eugenio </w:t>
            </w:r>
            <w:proofErr w:type="spellStart"/>
            <w:r w:rsidRPr="00C554B0">
              <w:rPr>
                <w:rFonts w:eastAsia="Times New Roman" w:cs="Calibri"/>
                <w:b/>
                <w:bCs/>
                <w:lang w:eastAsia="es-CL"/>
              </w:rPr>
              <w:t>Manquel</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Llafquen</w:t>
            </w:r>
            <w:proofErr w:type="spellEnd"/>
            <w:r w:rsidRPr="00C554B0">
              <w:rPr>
                <w:rFonts w:eastAsia="Times New Roman" w:cs="Calibri"/>
                <w:b/>
                <w:bCs/>
                <w:lang w:eastAsia="es-CL"/>
              </w:rPr>
              <w:t xml:space="preserve">, </w:t>
            </w:r>
            <w:r w:rsidR="003720C2">
              <w:rPr>
                <w:rFonts w:eastAsia="Times New Roman" w:cs="Calibri"/>
                <w:b/>
                <w:bCs/>
                <w:lang w:eastAsia="es-CL"/>
              </w:rPr>
              <w:t>p</w:t>
            </w:r>
            <w:r w:rsidRPr="00C554B0">
              <w:rPr>
                <w:rFonts w:eastAsia="Times New Roman" w:cs="Calibri"/>
                <w:b/>
                <w:bCs/>
                <w:lang w:eastAsia="es-CL"/>
              </w:rPr>
              <w:t>residente</w:t>
            </w:r>
          </w:p>
          <w:p w14:paraId="346EDADA" w14:textId="43B4E9C5" w:rsidR="00C554B0" w:rsidRPr="00C554B0" w:rsidRDefault="00C554B0" w:rsidP="00C554B0">
            <w:pPr>
              <w:spacing w:after="0" w:line="240" w:lineRule="auto"/>
              <w:rPr>
                <w:rFonts w:eastAsia="Times New Roman" w:cs="Calibri"/>
                <w:b/>
                <w:bCs/>
                <w:lang w:eastAsia="es-CL"/>
              </w:rPr>
            </w:pPr>
            <w:r w:rsidRPr="00C554B0">
              <w:rPr>
                <w:rFonts w:eastAsia="Times New Roman" w:cs="Calibri"/>
                <w:b/>
                <w:bCs/>
                <w:lang w:eastAsia="es-CL"/>
              </w:rPr>
              <w:t xml:space="preserve">Juan Heraldo </w:t>
            </w:r>
            <w:proofErr w:type="spellStart"/>
            <w:r w:rsidRPr="00C554B0">
              <w:rPr>
                <w:rFonts w:eastAsia="Times New Roman" w:cs="Calibri"/>
                <w:b/>
                <w:bCs/>
                <w:lang w:eastAsia="es-CL"/>
              </w:rPr>
              <w:t>Aucapan</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Cayupan</w:t>
            </w:r>
            <w:proofErr w:type="spellEnd"/>
            <w:r w:rsidRPr="00C554B0">
              <w:rPr>
                <w:rFonts w:eastAsia="Times New Roman" w:cs="Calibri"/>
                <w:b/>
                <w:bCs/>
                <w:lang w:eastAsia="es-CL"/>
              </w:rPr>
              <w:t xml:space="preserve">, </w:t>
            </w:r>
            <w:r w:rsidR="003720C2">
              <w:rPr>
                <w:rFonts w:eastAsia="Times New Roman" w:cs="Calibri"/>
                <w:b/>
                <w:bCs/>
                <w:lang w:eastAsia="es-CL"/>
              </w:rPr>
              <w:t>s</w:t>
            </w:r>
            <w:r w:rsidRPr="00C554B0">
              <w:rPr>
                <w:rFonts w:eastAsia="Times New Roman" w:cs="Calibri"/>
                <w:b/>
                <w:bCs/>
                <w:lang w:eastAsia="es-CL"/>
              </w:rPr>
              <w:t>ecretario</w:t>
            </w:r>
          </w:p>
          <w:p w14:paraId="1BCEA966" w14:textId="51B0F237" w:rsidR="00C554B0" w:rsidRPr="00C554B0" w:rsidRDefault="00C554B0" w:rsidP="00C554B0">
            <w:pPr>
              <w:spacing w:after="0" w:line="240" w:lineRule="auto"/>
              <w:rPr>
                <w:rFonts w:eastAsia="Times New Roman" w:cs="Calibri"/>
                <w:b/>
                <w:bCs/>
                <w:lang w:eastAsia="es-CL"/>
              </w:rPr>
            </w:pPr>
            <w:r w:rsidRPr="00C554B0">
              <w:rPr>
                <w:rFonts w:eastAsia="Times New Roman" w:cs="Calibri"/>
                <w:b/>
                <w:bCs/>
                <w:lang w:eastAsia="es-CL"/>
              </w:rPr>
              <w:t xml:space="preserve">Juana Leonor </w:t>
            </w:r>
            <w:proofErr w:type="spellStart"/>
            <w:r w:rsidRPr="00C554B0">
              <w:rPr>
                <w:rFonts w:eastAsia="Times New Roman" w:cs="Calibri"/>
                <w:b/>
                <w:bCs/>
                <w:lang w:eastAsia="es-CL"/>
              </w:rPr>
              <w:t>Manquel</w:t>
            </w:r>
            <w:proofErr w:type="spellEnd"/>
            <w:r w:rsidRPr="00C554B0">
              <w:rPr>
                <w:rFonts w:eastAsia="Times New Roman" w:cs="Calibri"/>
                <w:b/>
                <w:bCs/>
                <w:lang w:eastAsia="es-CL"/>
              </w:rPr>
              <w:t xml:space="preserve">, </w:t>
            </w:r>
            <w:r w:rsidR="003720C2">
              <w:rPr>
                <w:rFonts w:eastAsia="Times New Roman" w:cs="Calibri"/>
                <w:b/>
                <w:bCs/>
                <w:lang w:eastAsia="es-CL"/>
              </w:rPr>
              <w:t>t</w:t>
            </w:r>
            <w:r w:rsidRPr="00C554B0">
              <w:rPr>
                <w:rFonts w:eastAsia="Times New Roman" w:cs="Calibri"/>
                <w:b/>
                <w:bCs/>
                <w:lang w:eastAsia="es-CL"/>
              </w:rPr>
              <w:t>esorera</w:t>
            </w:r>
          </w:p>
          <w:p w14:paraId="62457D7A" w14:textId="673C6DF1" w:rsidR="00C554B0" w:rsidRPr="00C554B0" w:rsidRDefault="00C554B0" w:rsidP="00C554B0">
            <w:pPr>
              <w:spacing w:after="0" w:line="240" w:lineRule="auto"/>
              <w:rPr>
                <w:rFonts w:eastAsia="Times New Roman" w:cs="Calibri"/>
                <w:b/>
                <w:bCs/>
                <w:lang w:eastAsia="es-CL"/>
              </w:rPr>
            </w:pPr>
            <w:r w:rsidRPr="00C554B0">
              <w:rPr>
                <w:rFonts w:eastAsia="Times New Roman" w:cs="Calibri"/>
                <w:b/>
                <w:bCs/>
                <w:lang w:eastAsia="es-CL"/>
              </w:rPr>
              <w:t xml:space="preserve">Cristian Galvarino </w:t>
            </w:r>
            <w:proofErr w:type="spellStart"/>
            <w:r w:rsidRPr="00C554B0">
              <w:rPr>
                <w:rFonts w:eastAsia="Times New Roman" w:cs="Calibri"/>
                <w:b/>
                <w:bCs/>
                <w:lang w:eastAsia="es-CL"/>
              </w:rPr>
              <w:t>Catrilef</w:t>
            </w:r>
            <w:proofErr w:type="spellEnd"/>
            <w:r w:rsidRPr="00C554B0">
              <w:rPr>
                <w:rFonts w:eastAsia="Times New Roman" w:cs="Calibri"/>
                <w:b/>
                <w:bCs/>
                <w:lang w:eastAsia="es-CL"/>
              </w:rPr>
              <w:t xml:space="preserve"> Naguil, 1er. </w:t>
            </w:r>
            <w:r w:rsidR="003720C2">
              <w:rPr>
                <w:rFonts w:eastAsia="Times New Roman" w:cs="Calibri"/>
                <w:b/>
                <w:bCs/>
                <w:lang w:eastAsia="es-CL"/>
              </w:rPr>
              <w:t>d</w:t>
            </w:r>
            <w:r w:rsidRPr="00C554B0">
              <w:rPr>
                <w:rFonts w:eastAsia="Times New Roman" w:cs="Calibri"/>
                <w:b/>
                <w:bCs/>
                <w:lang w:eastAsia="es-CL"/>
              </w:rPr>
              <w:t>irector</w:t>
            </w:r>
          </w:p>
          <w:p w14:paraId="1EEB9FD8" w14:textId="77777777" w:rsidR="00C554B0" w:rsidRPr="00C554B0" w:rsidRDefault="00C554B0" w:rsidP="00C554B0">
            <w:pPr>
              <w:spacing w:after="0" w:line="240" w:lineRule="auto"/>
              <w:rPr>
                <w:rFonts w:eastAsia="Times New Roman" w:cs="Calibri"/>
                <w:b/>
                <w:bCs/>
                <w:lang w:eastAsia="es-CL"/>
              </w:rPr>
            </w:pPr>
            <w:r w:rsidRPr="00C554B0">
              <w:rPr>
                <w:rFonts w:eastAsia="Times New Roman" w:cs="Calibri"/>
                <w:b/>
                <w:bCs/>
                <w:lang w:eastAsia="es-CL"/>
              </w:rPr>
              <w:t xml:space="preserve">Sara </w:t>
            </w:r>
            <w:proofErr w:type="spellStart"/>
            <w:r w:rsidRPr="00C554B0">
              <w:rPr>
                <w:rFonts w:eastAsia="Times New Roman" w:cs="Calibri"/>
                <w:b/>
                <w:bCs/>
                <w:lang w:eastAsia="es-CL"/>
              </w:rPr>
              <w:t>Margoth</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Gonzalez</w:t>
            </w:r>
            <w:proofErr w:type="spellEnd"/>
            <w:r w:rsidRPr="00C554B0">
              <w:rPr>
                <w:rFonts w:eastAsia="Times New Roman" w:cs="Calibri"/>
                <w:b/>
                <w:bCs/>
                <w:lang w:eastAsia="es-CL"/>
              </w:rPr>
              <w:t xml:space="preserve"> Naguil, 2da. directora</w:t>
            </w:r>
          </w:p>
          <w:p w14:paraId="505FD1DF" w14:textId="77777777" w:rsidR="00C554B0" w:rsidRPr="00C554B0" w:rsidRDefault="00C554B0" w:rsidP="00C554B0">
            <w:pPr>
              <w:spacing w:after="0" w:line="240" w:lineRule="auto"/>
              <w:rPr>
                <w:rFonts w:eastAsia="Times New Roman" w:cs="Calibri"/>
                <w:b/>
                <w:bCs/>
                <w:lang w:eastAsia="es-CL"/>
              </w:rPr>
            </w:pPr>
            <w:r w:rsidRPr="00C554B0">
              <w:rPr>
                <w:rFonts w:eastAsia="Times New Roman" w:cs="Calibri"/>
                <w:b/>
                <w:bCs/>
                <w:lang w:eastAsia="es-CL"/>
              </w:rPr>
              <w:t xml:space="preserve">José Virginio </w:t>
            </w:r>
            <w:proofErr w:type="spellStart"/>
            <w:r w:rsidRPr="00C554B0">
              <w:rPr>
                <w:rFonts w:eastAsia="Times New Roman" w:cs="Calibri"/>
                <w:b/>
                <w:bCs/>
                <w:lang w:eastAsia="es-CL"/>
              </w:rPr>
              <w:t>Catrilef</w:t>
            </w:r>
            <w:proofErr w:type="spellEnd"/>
            <w:r w:rsidRPr="00C554B0">
              <w:rPr>
                <w:rFonts w:eastAsia="Times New Roman" w:cs="Calibri"/>
                <w:b/>
                <w:bCs/>
                <w:lang w:eastAsia="es-CL"/>
              </w:rPr>
              <w:t xml:space="preserve"> Naguil, 3er. director.</w:t>
            </w:r>
          </w:p>
          <w:p w14:paraId="07033EE4" w14:textId="77777777" w:rsidR="00C554B0" w:rsidRPr="00C554B0" w:rsidRDefault="00C554B0" w:rsidP="00C554B0">
            <w:pPr>
              <w:spacing w:after="0" w:line="240" w:lineRule="auto"/>
              <w:rPr>
                <w:rFonts w:eastAsia="Times New Roman" w:cs="Calibri"/>
                <w:b/>
                <w:bCs/>
                <w:lang w:eastAsia="es-CL"/>
              </w:rPr>
            </w:pPr>
          </w:p>
          <w:p w14:paraId="2290735E" w14:textId="77777777" w:rsidR="00C554B0" w:rsidRPr="00C554B0" w:rsidRDefault="00C554B0" w:rsidP="00C554B0">
            <w:pPr>
              <w:spacing w:after="0" w:line="240" w:lineRule="auto"/>
              <w:rPr>
                <w:rFonts w:eastAsia="Times New Roman" w:cs="Calibri"/>
                <w:b/>
                <w:bCs/>
                <w:lang w:eastAsia="es-CL"/>
              </w:rPr>
            </w:pPr>
            <w:r w:rsidRPr="00C554B0">
              <w:rPr>
                <w:rFonts w:eastAsia="Times New Roman" w:cs="Calibri"/>
                <w:b/>
                <w:bCs/>
                <w:lang w:eastAsia="es-CL"/>
              </w:rPr>
              <w:t>SOCIOS</w:t>
            </w:r>
          </w:p>
          <w:p w14:paraId="1AA69C04" w14:textId="77777777" w:rsidR="00C554B0" w:rsidRPr="00C554B0" w:rsidRDefault="00C554B0" w:rsidP="00C554B0">
            <w:pPr>
              <w:spacing w:after="0" w:line="240" w:lineRule="auto"/>
              <w:rPr>
                <w:rFonts w:eastAsia="Times New Roman" w:cs="Calibri"/>
                <w:b/>
                <w:bCs/>
                <w:lang w:eastAsia="es-CL"/>
              </w:rPr>
            </w:pPr>
            <w:proofErr w:type="spellStart"/>
            <w:r w:rsidRPr="00C554B0">
              <w:rPr>
                <w:rFonts w:eastAsia="Times New Roman" w:cs="Calibri"/>
                <w:b/>
                <w:bCs/>
                <w:lang w:eastAsia="es-CL"/>
              </w:rPr>
              <w:t>Lonko</w:t>
            </w:r>
            <w:proofErr w:type="spellEnd"/>
            <w:r w:rsidRPr="00C554B0">
              <w:rPr>
                <w:rFonts w:eastAsia="Times New Roman" w:cs="Calibri"/>
                <w:b/>
                <w:bCs/>
                <w:lang w:eastAsia="es-CL"/>
              </w:rPr>
              <w:t xml:space="preserve"> Carlos </w:t>
            </w:r>
            <w:proofErr w:type="spellStart"/>
            <w:r w:rsidRPr="00C554B0">
              <w:rPr>
                <w:rFonts w:eastAsia="Times New Roman" w:cs="Calibri"/>
                <w:b/>
                <w:bCs/>
                <w:lang w:eastAsia="es-CL"/>
              </w:rPr>
              <w:t>paillamanque</w:t>
            </w:r>
            <w:proofErr w:type="spellEnd"/>
          </w:p>
          <w:p w14:paraId="04BC0825" w14:textId="77777777" w:rsidR="00C554B0" w:rsidRPr="00C554B0" w:rsidRDefault="00C554B0" w:rsidP="00C554B0">
            <w:pPr>
              <w:spacing w:after="0" w:line="240" w:lineRule="auto"/>
              <w:rPr>
                <w:rFonts w:eastAsia="Times New Roman" w:cs="Calibri"/>
                <w:b/>
                <w:bCs/>
                <w:lang w:eastAsia="es-CL"/>
              </w:rPr>
            </w:pPr>
            <w:r w:rsidRPr="00C554B0">
              <w:rPr>
                <w:rFonts w:eastAsia="Times New Roman" w:cs="Calibri"/>
                <w:b/>
                <w:bCs/>
                <w:lang w:eastAsia="es-CL"/>
              </w:rPr>
              <w:t xml:space="preserve">Juana Leonor </w:t>
            </w:r>
            <w:proofErr w:type="spellStart"/>
            <w:r w:rsidRPr="00C554B0">
              <w:rPr>
                <w:rFonts w:eastAsia="Times New Roman" w:cs="Calibri"/>
                <w:b/>
                <w:bCs/>
                <w:lang w:eastAsia="es-CL"/>
              </w:rPr>
              <w:t>Colpiante</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Manquel</w:t>
            </w:r>
            <w:proofErr w:type="spellEnd"/>
          </w:p>
          <w:p w14:paraId="3C9119E1" w14:textId="77777777" w:rsidR="00C554B0" w:rsidRPr="00C554B0" w:rsidRDefault="00C554B0" w:rsidP="00C554B0">
            <w:pPr>
              <w:spacing w:after="0" w:line="240" w:lineRule="auto"/>
              <w:rPr>
                <w:rFonts w:eastAsia="Times New Roman" w:cs="Calibri"/>
                <w:b/>
                <w:bCs/>
                <w:lang w:eastAsia="es-CL"/>
              </w:rPr>
            </w:pPr>
            <w:r w:rsidRPr="00C554B0">
              <w:rPr>
                <w:rFonts w:eastAsia="Times New Roman" w:cs="Calibri"/>
                <w:b/>
                <w:bCs/>
                <w:lang w:eastAsia="es-CL"/>
              </w:rPr>
              <w:t xml:space="preserve">Cristian Galvarino </w:t>
            </w:r>
            <w:proofErr w:type="spellStart"/>
            <w:r w:rsidRPr="00C554B0">
              <w:rPr>
                <w:rFonts w:eastAsia="Times New Roman" w:cs="Calibri"/>
                <w:b/>
                <w:bCs/>
                <w:lang w:eastAsia="es-CL"/>
              </w:rPr>
              <w:t>Catrilef</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Huenuanca</w:t>
            </w:r>
            <w:proofErr w:type="spellEnd"/>
          </w:p>
          <w:p w14:paraId="259AAD8C" w14:textId="77777777" w:rsidR="00C554B0" w:rsidRPr="00C554B0" w:rsidRDefault="00C554B0" w:rsidP="00C554B0">
            <w:pPr>
              <w:spacing w:after="0" w:line="240" w:lineRule="auto"/>
              <w:rPr>
                <w:rFonts w:eastAsia="Times New Roman" w:cs="Calibri"/>
                <w:b/>
                <w:bCs/>
                <w:lang w:eastAsia="es-CL"/>
              </w:rPr>
            </w:pPr>
            <w:r w:rsidRPr="00C554B0">
              <w:rPr>
                <w:rFonts w:eastAsia="Times New Roman" w:cs="Calibri"/>
                <w:b/>
                <w:bCs/>
                <w:lang w:eastAsia="es-CL"/>
              </w:rPr>
              <w:t xml:space="preserve">Juan Heraldo </w:t>
            </w:r>
            <w:proofErr w:type="spellStart"/>
            <w:r w:rsidRPr="00C554B0">
              <w:rPr>
                <w:rFonts w:eastAsia="Times New Roman" w:cs="Calibri"/>
                <w:b/>
                <w:bCs/>
                <w:lang w:eastAsia="es-CL"/>
              </w:rPr>
              <w:t>Aucapan</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Cayupan</w:t>
            </w:r>
            <w:proofErr w:type="spellEnd"/>
          </w:p>
          <w:p w14:paraId="3A00A169" w14:textId="77777777" w:rsidR="00C554B0" w:rsidRPr="00C554B0" w:rsidRDefault="00C554B0" w:rsidP="00C554B0">
            <w:pPr>
              <w:spacing w:after="0" w:line="240" w:lineRule="auto"/>
              <w:rPr>
                <w:rFonts w:eastAsia="Times New Roman" w:cs="Calibri"/>
                <w:b/>
                <w:bCs/>
                <w:lang w:eastAsia="es-CL"/>
              </w:rPr>
            </w:pPr>
            <w:r w:rsidRPr="00C554B0">
              <w:rPr>
                <w:rFonts w:eastAsia="Times New Roman" w:cs="Calibri"/>
                <w:b/>
                <w:bCs/>
                <w:lang w:eastAsia="es-CL"/>
              </w:rPr>
              <w:t xml:space="preserve">Juan Alberto </w:t>
            </w:r>
            <w:proofErr w:type="spellStart"/>
            <w:r w:rsidRPr="00C554B0">
              <w:rPr>
                <w:rFonts w:eastAsia="Times New Roman" w:cs="Calibri"/>
                <w:b/>
                <w:bCs/>
                <w:lang w:eastAsia="es-CL"/>
              </w:rPr>
              <w:t>Calfulef</w:t>
            </w:r>
            <w:proofErr w:type="spellEnd"/>
            <w:r w:rsidRPr="00C554B0">
              <w:rPr>
                <w:rFonts w:eastAsia="Times New Roman" w:cs="Calibri"/>
                <w:b/>
                <w:bCs/>
                <w:lang w:eastAsia="es-CL"/>
              </w:rPr>
              <w:t xml:space="preserve"> Marileo</w:t>
            </w:r>
          </w:p>
          <w:p w14:paraId="453D12E9" w14:textId="77777777" w:rsidR="00C554B0" w:rsidRPr="00C554B0" w:rsidRDefault="00C554B0" w:rsidP="00C554B0">
            <w:pPr>
              <w:spacing w:after="0" w:line="240" w:lineRule="auto"/>
              <w:rPr>
                <w:rFonts w:eastAsia="Times New Roman" w:cs="Calibri"/>
                <w:b/>
                <w:bCs/>
                <w:lang w:eastAsia="es-CL"/>
              </w:rPr>
            </w:pPr>
            <w:r w:rsidRPr="00C554B0">
              <w:rPr>
                <w:rFonts w:eastAsia="Times New Roman" w:cs="Calibri"/>
                <w:b/>
                <w:bCs/>
                <w:lang w:eastAsia="es-CL"/>
              </w:rPr>
              <w:t>Heriberto Agapito Rumian Pineda</w:t>
            </w:r>
          </w:p>
          <w:p w14:paraId="530B3F59" w14:textId="77777777" w:rsidR="00C554B0" w:rsidRPr="00C554B0" w:rsidRDefault="00C554B0" w:rsidP="00C554B0">
            <w:pPr>
              <w:spacing w:after="0" w:line="240" w:lineRule="auto"/>
              <w:rPr>
                <w:rFonts w:eastAsia="Times New Roman" w:cs="Calibri"/>
                <w:b/>
                <w:bCs/>
                <w:lang w:eastAsia="es-CL"/>
              </w:rPr>
            </w:pPr>
            <w:r w:rsidRPr="00C554B0">
              <w:rPr>
                <w:rFonts w:eastAsia="Times New Roman" w:cs="Calibri"/>
                <w:b/>
                <w:bCs/>
                <w:lang w:eastAsia="es-CL"/>
              </w:rPr>
              <w:t xml:space="preserve">Erica </w:t>
            </w:r>
            <w:proofErr w:type="spellStart"/>
            <w:r w:rsidRPr="00C554B0">
              <w:rPr>
                <w:rFonts w:eastAsia="Times New Roman" w:cs="Calibri"/>
                <w:b/>
                <w:bCs/>
                <w:lang w:eastAsia="es-CL"/>
              </w:rPr>
              <w:t>Eliosa</w:t>
            </w:r>
            <w:proofErr w:type="spellEnd"/>
            <w:r w:rsidRPr="00C554B0">
              <w:rPr>
                <w:rFonts w:eastAsia="Times New Roman" w:cs="Calibri"/>
                <w:b/>
                <w:bCs/>
                <w:lang w:eastAsia="es-CL"/>
              </w:rPr>
              <w:t xml:space="preserve"> Salazar </w:t>
            </w:r>
            <w:proofErr w:type="spellStart"/>
            <w:r w:rsidRPr="00C554B0">
              <w:rPr>
                <w:rFonts w:eastAsia="Times New Roman" w:cs="Calibri"/>
                <w:b/>
                <w:bCs/>
                <w:lang w:eastAsia="es-CL"/>
              </w:rPr>
              <w:t>Calfulef</w:t>
            </w:r>
            <w:proofErr w:type="spellEnd"/>
          </w:p>
          <w:p w14:paraId="718A16D7" w14:textId="77777777" w:rsidR="00C554B0" w:rsidRPr="00C554B0" w:rsidRDefault="00C554B0" w:rsidP="00C554B0">
            <w:pPr>
              <w:spacing w:after="0" w:line="240" w:lineRule="auto"/>
              <w:rPr>
                <w:rFonts w:eastAsia="Times New Roman" w:cs="Calibri"/>
                <w:b/>
                <w:bCs/>
                <w:lang w:eastAsia="es-CL"/>
              </w:rPr>
            </w:pPr>
            <w:r w:rsidRPr="00C554B0">
              <w:rPr>
                <w:rFonts w:eastAsia="Times New Roman" w:cs="Calibri"/>
                <w:b/>
                <w:bCs/>
                <w:lang w:eastAsia="es-CL"/>
              </w:rPr>
              <w:t xml:space="preserve">Gladys </w:t>
            </w:r>
            <w:proofErr w:type="spellStart"/>
            <w:r w:rsidRPr="00C554B0">
              <w:rPr>
                <w:rFonts w:eastAsia="Times New Roman" w:cs="Calibri"/>
                <w:b/>
                <w:bCs/>
                <w:lang w:eastAsia="es-CL"/>
              </w:rPr>
              <w:t>Lorensa</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Neicul</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Neipan</w:t>
            </w:r>
            <w:proofErr w:type="spellEnd"/>
          </w:p>
          <w:p w14:paraId="599B2A51" w14:textId="77777777" w:rsidR="00C554B0" w:rsidRPr="00C554B0" w:rsidRDefault="00C554B0" w:rsidP="00C554B0">
            <w:pPr>
              <w:spacing w:after="0" w:line="240" w:lineRule="auto"/>
              <w:rPr>
                <w:rFonts w:eastAsia="Times New Roman" w:cs="Calibri"/>
                <w:b/>
                <w:bCs/>
                <w:lang w:eastAsia="es-CL"/>
              </w:rPr>
            </w:pPr>
            <w:r w:rsidRPr="00C554B0">
              <w:rPr>
                <w:rFonts w:eastAsia="Times New Roman" w:cs="Calibri"/>
                <w:b/>
                <w:bCs/>
                <w:lang w:eastAsia="es-CL"/>
              </w:rPr>
              <w:t xml:space="preserve">Silvia Ernestina </w:t>
            </w:r>
            <w:proofErr w:type="spellStart"/>
            <w:r w:rsidRPr="00C554B0">
              <w:rPr>
                <w:rFonts w:eastAsia="Times New Roman" w:cs="Calibri"/>
                <w:b/>
                <w:bCs/>
                <w:lang w:eastAsia="es-CL"/>
              </w:rPr>
              <w:t>Chaipul</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Millaquipai</w:t>
            </w:r>
            <w:proofErr w:type="spellEnd"/>
          </w:p>
          <w:p w14:paraId="30B35B24" w14:textId="77777777" w:rsidR="00C554B0" w:rsidRPr="00C554B0" w:rsidRDefault="00C554B0" w:rsidP="00C554B0">
            <w:pPr>
              <w:spacing w:after="0" w:line="240" w:lineRule="auto"/>
              <w:rPr>
                <w:rFonts w:eastAsia="Times New Roman" w:cs="Calibri"/>
                <w:b/>
                <w:bCs/>
                <w:lang w:eastAsia="es-CL"/>
              </w:rPr>
            </w:pPr>
            <w:r w:rsidRPr="00C554B0">
              <w:rPr>
                <w:rFonts w:eastAsia="Times New Roman" w:cs="Calibri"/>
                <w:b/>
                <w:bCs/>
                <w:lang w:eastAsia="es-CL"/>
              </w:rPr>
              <w:t xml:space="preserve">José Virginio </w:t>
            </w:r>
            <w:proofErr w:type="spellStart"/>
            <w:r w:rsidRPr="00C554B0">
              <w:rPr>
                <w:rFonts w:eastAsia="Times New Roman" w:cs="Calibri"/>
                <w:b/>
                <w:bCs/>
                <w:lang w:eastAsia="es-CL"/>
              </w:rPr>
              <w:t>Catrilef</w:t>
            </w:r>
            <w:proofErr w:type="spellEnd"/>
            <w:r w:rsidRPr="00C554B0">
              <w:rPr>
                <w:rFonts w:eastAsia="Times New Roman" w:cs="Calibri"/>
                <w:b/>
                <w:bCs/>
                <w:lang w:eastAsia="es-CL"/>
              </w:rPr>
              <w:t xml:space="preserve"> Naguil</w:t>
            </w:r>
          </w:p>
          <w:p w14:paraId="6BBC3543" w14:textId="77777777" w:rsidR="00C554B0" w:rsidRPr="00C554B0" w:rsidRDefault="00C554B0" w:rsidP="00C554B0">
            <w:pPr>
              <w:spacing w:after="0" w:line="240" w:lineRule="auto"/>
              <w:rPr>
                <w:rFonts w:eastAsia="Times New Roman" w:cs="Calibri"/>
                <w:b/>
                <w:bCs/>
                <w:lang w:eastAsia="es-CL"/>
              </w:rPr>
            </w:pPr>
            <w:r w:rsidRPr="00C554B0">
              <w:rPr>
                <w:rFonts w:eastAsia="Times New Roman" w:cs="Calibri"/>
                <w:b/>
                <w:bCs/>
                <w:lang w:eastAsia="es-CL"/>
              </w:rPr>
              <w:t xml:space="preserve">María Virginia </w:t>
            </w:r>
            <w:proofErr w:type="spellStart"/>
            <w:r w:rsidRPr="00C554B0">
              <w:rPr>
                <w:rFonts w:eastAsia="Times New Roman" w:cs="Calibri"/>
                <w:b/>
                <w:bCs/>
                <w:lang w:eastAsia="es-CL"/>
              </w:rPr>
              <w:t>Aucapan</w:t>
            </w:r>
            <w:proofErr w:type="spellEnd"/>
            <w:r w:rsidRPr="00C554B0">
              <w:rPr>
                <w:rFonts w:eastAsia="Times New Roman" w:cs="Calibri"/>
                <w:b/>
                <w:bCs/>
                <w:lang w:eastAsia="es-CL"/>
              </w:rPr>
              <w:t xml:space="preserve"> Rohe</w:t>
            </w:r>
          </w:p>
          <w:p w14:paraId="2E544C98" w14:textId="77777777" w:rsidR="00C554B0" w:rsidRPr="00C554B0" w:rsidRDefault="00C554B0" w:rsidP="00C554B0">
            <w:pPr>
              <w:spacing w:after="0" w:line="240" w:lineRule="auto"/>
              <w:rPr>
                <w:rFonts w:eastAsia="Times New Roman" w:cs="Calibri"/>
                <w:b/>
                <w:bCs/>
                <w:lang w:eastAsia="es-CL"/>
              </w:rPr>
            </w:pPr>
            <w:r w:rsidRPr="00C554B0">
              <w:rPr>
                <w:rFonts w:eastAsia="Times New Roman" w:cs="Calibri"/>
                <w:b/>
                <w:bCs/>
                <w:lang w:eastAsia="es-CL"/>
              </w:rPr>
              <w:t xml:space="preserve">Francisca </w:t>
            </w:r>
            <w:proofErr w:type="spellStart"/>
            <w:r w:rsidRPr="00C554B0">
              <w:rPr>
                <w:rFonts w:eastAsia="Times New Roman" w:cs="Calibri"/>
                <w:b/>
                <w:bCs/>
                <w:lang w:eastAsia="es-CL"/>
              </w:rPr>
              <w:t>Haydèe</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Guaitupan</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Punol</w:t>
            </w:r>
            <w:proofErr w:type="spellEnd"/>
          </w:p>
          <w:p w14:paraId="730B236E" w14:textId="77777777" w:rsidR="00C554B0" w:rsidRPr="00C554B0" w:rsidRDefault="00C554B0" w:rsidP="00C554B0">
            <w:pPr>
              <w:spacing w:after="0" w:line="240" w:lineRule="auto"/>
              <w:rPr>
                <w:rFonts w:eastAsia="Times New Roman" w:cs="Calibri"/>
                <w:b/>
                <w:bCs/>
                <w:lang w:eastAsia="es-CL"/>
              </w:rPr>
            </w:pPr>
            <w:r w:rsidRPr="00C554B0">
              <w:rPr>
                <w:rFonts w:eastAsia="Times New Roman" w:cs="Calibri"/>
                <w:b/>
                <w:bCs/>
                <w:lang w:eastAsia="es-CL"/>
              </w:rPr>
              <w:t xml:space="preserve">María </w:t>
            </w:r>
            <w:proofErr w:type="spellStart"/>
            <w:r w:rsidRPr="00C554B0">
              <w:rPr>
                <w:rFonts w:eastAsia="Times New Roman" w:cs="Calibri"/>
                <w:b/>
                <w:bCs/>
                <w:lang w:eastAsia="es-CL"/>
              </w:rPr>
              <w:t>dolinda</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Colpiante</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Manquel</w:t>
            </w:r>
            <w:proofErr w:type="spellEnd"/>
          </w:p>
          <w:p w14:paraId="0D5B265B" w14:textId="77777777" w:rsidR="00C554B0" w:rsidRPr="00C554B0" w:rsidRDefault="00C554B0" w:rsidP="00C554B0">
            <w:pPr>
              <w:spacing w:after="0" w:line="240" w:lineRule="auto"/>
              <w:rPr>
                <w:rFonts w:eastAsia="Times New Roman" w:cs="Calibri"/>
                <w:b/>
                <w:bCs/>
                <w:lang w:eastAsia="es-CL"/>
              </w:rPr>
            </w:pPr>
            <w:r w:rsidRPr="00C554B0">
              <w:rPr>
                <w:rFonts w:eastAsia="Times New Roman" w:cs="Calibri"/>
                <w:b/>
                <w:bCs/>
                <w:lang w:eastAsia="es-CL"/>
              </w:rPr>
              <w:t>Iris Marianela Rumian Lemuy</w:t>
            </w:r>
          </w:p>
          <w:p w14:paraId="7CDB1A0A" w14:textId="77777777" w:rsidR="00C554B0" w:rsidRPr="00C554B0" w:rsidRDefault="00C554B0" w:rsidP="00C554B0">
            <w:pPr>
              <w:spacing w:after="0" w:line="240" w:lineRule="auto"/>
              <w:rPr>
                <w:rFonts w:eastAsia="Times New Roman" w:cs="Calibri"/>
                <w:b/>
                <w:bCs/>
                <w:lang w:eastAsia="es-CL"/>
              </w:rPr>
            </w:pPr>
            <w:r w:rsidRPr="00C554B0">
              <w:rPr>
                <w:rFonts w:eastAsia="Times New Roman" w:cs="Calibri"/>
                <w:b/>
                <w:bCs/>
                <w:lang w:eastAsia="es-CL"/>
              </w:rPr>
              <w:t xml:space="preserve">Viviana Lemuy </w:t>
            </w:r>
            <w:proofErr w:type="spellStart"/>
            <w:r w:rsidRPr="00C554B0">
              <w:rPr>
                <w:rFonts w:eastAsia="Times New Roman" w:cs="Calibri"/>
                <w:b/>
                <w:bCs/>
                <w:lang w:eastAsia="es-CL"/>
              </w:rPr>
              <w:t>Catrilef</w:t>
            </w:r>
            <w:proofErr w:type="spellEnd"/>
          </w:p>
          <w:p w14:paraId="7C82FF8B" w14:textId="77777777" w:rsidR="00C554B0" w:rsidRPr="00C554B0" w:rsidRDefault="00C554B0" w:rsidP="00C554B0">
            <w:pPr>
              <w:spacing w:after="0" w:line="240" w:lineRule="auto"/>
              <w:rPr>
                <w:rFonts w:eastAsia="Times New Roman" w:cs="Calibri"/>
                <w:b/>
                <w:bCs/>
                <w:lang w:eastAsia="es-CL"/>
              </w:rPr>
            </w:pPr>
            <w:r w:rsidRPr="00C554B0">
              <w:rPr>
                <w:rFonts w:eastAsia="Times New Roman" w:cs="Calibri"/>
                <w:b/>
                <w:bCs/>
                <w:lang w:eastAsia="es-CL"/>
              </w:rPr>
              <w:t xml:space="preserve">Sara </w:t>
            </w:r>
            <w:proofErr w:type="spellStart"/>
            <w:r w:rsidRPr="00C554B0">
              <w:rPr>
                <w:rFonts w:eastAsia="Times New Roman" w:cs="Calibri"/>
                <w:b/>
                <w:bCs/>
                <w:lang w:eastAsia="es-CL"/>
              </w:rPr>
              <w:t>Margoth</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Gonzalez</w:t>
            </w:r>
            <w:proofErr w:type="spellEnd"/>
            <w:r w:rsidRPr="00C554B0">
              <w:rPr>
                <w:rFonts w:eastAsia="Times New Roman" w:cs="Calibri"/>
                <w:b/>
                <w:bCs/>
                <w:lang w:eastAsia="es-CL"/>
              </w:rPr>
              <w:t xml:space="preserve"> Naguil</w:t>
            </w:r>
          </w:p>
          <w:p w14:paraId="489278E6" w14:textId="77777777" w:rsidR="00C554B0" w:rsidRPr="00C554B0" w:rsidRDefault="00C554B0" w:rsidP="00C554B0">
            <w:pPr>
              <w:spacing w:after="0" w:line="240" w:lineRule="auto"/>
              <w:rPr>
                <w:rFonts w:eastAsia="Times New Roman" w:cs="Calibri"/>
                <w:b/>
                <w:bCs/>
                <w:lang w:eastAsia="es-CL"/>
              </w:rPr>
            </w:pPr>
            <w:r w:rsidRPr="00C554B0">
              <w:rPr>
                <w:rFonts w:eastAsia="Times New Roman" w:cs="Calibri"/>
                <w:b/>
                <w:bCs/>
                <w:lang w:eastAsia="es-CL"/>
              </w:rPr>
              <w:t xml:space="preserve">Danilo Enrique </w:t>
            </w:r>
            <w:proofErr w:type="spellStart"/>
            <w:r w:rsidRPr="00C554B0">
              <w:rPr>
                <w:rFonts w:eastAsia="Times New Roman" w:cs="Calibri"/>
                <w:b/>
                <w:bCs/>
                <w:lang w:eastAsia="es-CL"/>
              </w:rPr>
              <w:t>Catrilef</w:t>
            </w:r>
            <w:proofErr w:type="spellEnd"/>
            <w:r w:rsidRPr="00C554B0">
              <w:rPr>
                <w:rFonts w:eastAsia="Times New Roman" w:cs="Calibri"/>
                <w:b/>
                <w:bCs/>
                <w:lang w:eastAsia="es-CL"/>
              </w:rPr>
              <w:t xml:space="preserve"> Cheuquian</w:t>
            </w:r>
          </w:p>
          <w:p w14:paraId="3634DDB5" w14:textId="77777777" w:rsidR="00C554B0" w:rsidRPr="00C554B0" w:rsidRDefault="00C554B0" w:rsidP="00C554B0">
            <w:pPr>
              <w:spacing w:after="0" w:line="240" w:lineRule="auto"/>
              <w:rPr>
                <w:rFonts w:eastAsia="Times New Roman" w:cs="Calibri"/>
                <w:b/>
                <w:bCs/>
                <w:lang w:eastAsia="es-CL"/>
              </w:rPr>
            </w:pPr>
            <w:r w:rsidRPr="00C554B0">
              <w:rPr>
                <w:rFonts w:eastAsia="Times New Roman" w:cs="Calibri"/>
                <w:b/>
                <w:bCs/>
                <w:lang w:eastAsia="es-CL"/>
              </w:rPr>
              <w:t>Vicente Gerardo Pinea Rumian</w:t>
            </w:r>
          </w:p>
          <w:p w14:paraId="252A2D8A" w14:textId="77777777" w:rsidR="00C554B0" w:rsidRPr="00C554B0" w:rsidRDefault="00C554B0" w:rsidP="00C554B0">
            <w:pPr>
              <w:spacing w:after="0" w:line="240" w:lineRule="auto"/>
              <w:rPr>
                <w:rFonts w:eastAsia="Times New Roman" w:cs="Calibri"/>
                <w:b/>
                <w:bCs/>
                <w:lang w:eastAsia="es-CL"/>
              </w:rPr>
            </w:pPr>
            <w:proofErr w:type="spellStart"/>
            <w:r w:rsidRPr="00C554B0">
              <w:rPr>
                <w:rFonts w:eastAsia="Times New Roman" w:cs="Calibri"/>
                <w:b/>
                <w:bCs/>
                <w:lang w:eastAsia="es-CL"/>
              </w:rPr>
              <w:t>Haydèe</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Lucerina</w:t>
            </w:r>
            <w:proofErr w:type="spellEnd"/>
            <w:r w:rsidRPr="00C554B0">
              <w:rPr>
                <w:rFonts w:eastAsia="Times New Roman" w:cs="Calibri"/>
                <w:b/>
                <w:bCs/>
                <w:lang w:eastAsia="es-CL"/>
              </w:rPr>
              <w:t xml:space="preserve"> Mera </w:t>
            </w:r>
            <w:proofErr w:type="spellStart"/>
            <w:r w:rsidRPr="00C554B0">
              <w:rPr>
                <w:rFonts w:eastAsia="Times New Roman" w:cs="Calibri"/>
                <w:b/>
                <w:bCs/>
                <w:lang w:eastAsia="es-CL"/>
              </w:rPr>
              <w:t>Coliguechun</w:t>
            </w:r>
            <w:proofErr w:type="spellEnd"/>
          </w:p>
          <w:p w14:paraId="5E21D73B" w14:textId="77777777" w:rsidR="00C554B0" w:rsidRPr="00C554B0" w:rsidRDefault="00C554B0" w:rsidP="00C554B0">
            <w:pPr>
              <w:spacing w:after="0" w:line="240" w:lineRule="auto"/>
              <w:rPr>
                <w:rFonts w:eastAsia="Times New Roman" w:cs="Calibri"/>
                <w:b/>
                <w:bCs/>
                <w:lang w:eastAsia="es-CL"/>
              </w:rPr>
            </w:pPr>
            <w:proofErr w:type="spellStart"/>
            <w:r w:rsidRPr="00C554B0">
              <w:rPr>
                <w:rFonts w:eastAsia="Times New Roman" w:cs="Calibri"/>
                <w:b/>
                <w:bCs/>
                <w:lang w:eastAsia="es-CL"/>
              </w:rPr>
              <w:t>Ubaldina</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ester</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Huenupan</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Catrilef</w:t>
            </w:r>
            <w:proofErr w:type="spellEnd"/>
          </w:p>
          <w:p w14:paraId="534AD2F1" w14:textId="77777777" w:rsidR="00C554B0" w:rsidRPr="00C554B0" w:rsidRDefault="00C554B0" w:rsidP="00C554B0">
            <w:pPr>
              <w:spacing w:after="0" w:line="240" w:lineRule="auto"/>
              <w:rPr>
                <w:rFonts w:eastAsia="Times New Roman" w:cs="Calibri"/>
                <w:b/>
                <w:bCs/>
                <w:lang w:eastAsia="es-CL"/>
              </w:rPr>
            </w:pPr>
            <w:r w:rsidRPr="00C554B0">
              <w:rPr>
                <w:rFonts w:eastAsia="Times New Roman" w:cs="Calibri"/>
                <w:b/>
                <w:bCs/>
                <w:lang w:eastAsia="es-CL"/>
              </w:rPr>
              <w:t xml:space="preserve">Juan Eugenio </w:t>
            </w:r>
            <w:proofErr w:type="spellStart"/>
            <w:r w:rsidRPr="00C554B0">
              <w:rPr>
                <w:rFonts w:eastAsia="Times New Roman" w:cs="Calibri"/>
                <w:b/>
                <w:bCs/>
                <w:lang w:eastAsia="es-CL"/>
              </w:rPr>
              <w:t>Manquel</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Llafquen</w:t>
            </w:r>
            <w:proofErr w:type="spellEnd"/>
          </w:p>
          <w:p w14:paraId="788B3F97" w14:textId="77777777" w:rsidR="00C554B0" w:rsidRPr="00C554B0" w:rsidRDefault="00C554B0" w:rsidP="00C554B0">
            <w:pPr>
              <w:spacing w:after="0" w:line="240" w:lineRule="auto"/>
              <w:rPr>
                <w:rFonts w:eastAsia="Times New Roman" w:cs="Calibri"/>
                <w:b/>
                <w:bCs/>
                <w:lang w:eastAsia="es-CL"/>
              </w:rPr>
            </w:pPr>
            <w:r w:rsidRPr="00C554B0">
              <w:rPr>
                <w:rFonts w:eastAsia="Times New Roman" w:cs="Calibri"/>
                <w:b/>
                <w:bCs/>
                <w:lang w:eastAsia="es-CL"/>
              </w:rPr>
              <w:t>Susana Jacqueline Rumian Vidal</w:t>
            </w:r>
          </w:p>
          <w:p w14:paraId="11136E1B" w14:textId="77777777" w:rsidR="00C554B0" w:rsidRPr="00C554B0" w:rsidRDefault="00C554B0" w:rsidP="00C554B0">
            <w:pPr>
              <w:spacing w:after="0" w:line="240" w:lineRule="auto"/>
              <w:rPr>
                <w:rFonts w:eastAsia="Times New Roman" w:cs="Calibri"/>
                <w:b/>
                <w:bCs/>
                <w:lang w:eastAsia="es-CL"/>
              </w:rPr>
            </w:pPr>
            <w:proofErr w:type="spellStart"/>
            <w:r w:rsidRPr="00C554B0">
              <w:rPr>
                <w:rFonts w:eastAsia="Times New Roman" w:cs="Calibri"/>
                <w:b/>
                <w:bCs/>
                <w:lang w:eastAsia="es-CL"/>
              </w:rPr>
              <w:t>Jeaneth</w:t>
            </w:r>
            <w:proofErr w:type="spellEnd"/>
            <w:r w:rsidRPr="00C554B0">
              <w:rPr>
                <w:rFonts w:eastAsia="Times New Roman" w:cs="Calibri"/>
                <w:b/>
                <w:bCs/>
                <w:lang w:eastAsia="es-CL"/>
              </w:rPr>
              <w:t xml:space="preserve"> Elvira </w:t>
            </w:r>
            <w:proofErr w:type="spellStart"/>
            <w:r w:rsidRPr="00C554B0">
              <w:rPr>
                <w:rFonts w:eastAsia="Times New Roman" w:cs="Calibri"/>
                <w:b/>
                <w:bCs/>
                <w:lang w:eastAsia="es-CL"/>
              </w:rPr>
              <w:t>Colihuechun</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Yefi</w:t>
            </w:r>
            <w:proofErr w:type="spellEnd"/>
          </w:p>
          <w:p w14:paraId="3173CB2A" w14:textId="77777777" w:rsidR="00C554B0" w:rsidRPr="00C554B0" w:rsidRDefault="00C554B0" w:rsidP="00C554B0">
            <w:pPr>
              <w:spacing w:after="0" w:line="240" w:lineRule="auto"/>
              <w:rPr>
                <w:rFonts w:eastAsia="Times New Roman" w:cs="Calibri"/>
                <w:b/>
                <w:bCs/>
                <w:lang w:eastAsia="es-CL"/>
              </w:rPr>
            </w:pPr>
            <w:r w:rsidRPr="00C554B0">
              <w:rPr>
                <w:rFonts w:eastAsia="Times New Roman" w:cs="Calibri"/>
                <w:b/>
                <w:bCs/>
                <w:lang w:eastAsia="es-CL"/>
              </w:rPr>
              <w:t>Cruz Mireya Espina Catalán</w:t>
            </w:r>
          </w:p>
          <w:p w14:paraId="26C7C4C2" w14:textId="4245DD6E" w:rsidR="0007423E" w:rsidRPr="00DC11A8" w:rsidRDefault="00C554B0" w:rsidP="00C554B0">
            <w:pPr>
              <w:spacing w:after="0" w:line="240" w:lineRule="auto"/>
              <w:rPr>
                <w:rFonts w:eastAsia="Times New Roman" w:cs="Calibri"/>
                <w:b/>
                <w:bCs/>
                <w:lang w:eastAsia="es-CL"/>
              </w:rPr>
            </w:pPr>
            <w:r w:rsidRPr="00C554B0">
              <w:rPr>
                <w:rFonts w:eastAsia="Times New Roman" w:cs="Calibri"/>
                <w:b/>
                <w:bCs/>
                <w:lang w:eastAsia="es-CL"/>
              </w:rPr>
              <w:t>Ponciano Rumian Lemuy</w:t>
            </w:r>
          </w:p>
        </w:tc>
      </w:tr>
      <w:tr w:rsidR="0007423E" w:rsidRPr="00D56E59" w14:paraId="1BB4BF49" w14:textId="77777777" w:rsidTr="007E3295">
        <w:trPr>
          <w:trHeight w:val="315"/>
        </w:trPr>
        <w:tc>
          <w:tcPr>
            <w:tcW w:w="2044" w:type="pct"/>
            <w:tcBorders>
              <w:top w:val="single" w:sz="8" w:space="0" w:color="auto"/>
              <w:left w:val="single" w:sz="8" w:space="0" w:color="auto"/>
              <w:bottom w:val="single" w:sz="8" w:space="0" w:color="auto"/>
              <w:right w:val="single" w:sz="8" w:space="0" w:color="000000"/>
            </w:tcBorders>
            <w:shd w:val="clear" w:color="auto" w:fill="FFFFFF"/>
            <w:vAlign w:val="center"/>
          </w:tcPr>
          <w:p w14:paraId="5A873083" w14:textId="77777777" w:rsidR="0007423E" w:rsidRPr="001B45C7" w:rsidRDefault="0007423E" w:rsidP="0007423E">
            <w:pPr>
              <w:spacing w:after="0" w:line="240" w:lineRule="auto"/>
              <w:rPr>
                <w:rFonts w:eastAsia="Times New Roman" w:cs="Calibri"/>
                <w:i/>
                <w:color w:val="808080"/>
                <w:lang w:val="es-ES" w:eastAsia="es-ES"/>
              </w:rPr>
            </w:pPr>
            <w:r>
              <w:rPr>
                <w:rFonts w:eastAsia="Times New Roman" w:cs="Calibri"/>
                <w:lang w:val="es-ES" w:eastAsia="es-ES"/>
              </w:rPr>
              <w:t>4</w:t>
            </w:r>
            <w:r w:rsidRPr="001B45C7">
              <w:rPr>
                <w:rFonts w:eastAsia="Times New Roman" w:cs="Calibri"/>
                <w:lang w:val="es-ES" w:eastAsia="es-ES"/>
              </w:rPr>
              <w:t>.8 Estrategia de Difusión</w:t>
            </w:r>
            <w:r w:rsidRPr="001B45C7">
              <w:rPr>
                <w:rFonts w:eastAsia="Times New Roman" w:cs="Calibri"/>
                <w:i/>
                <w:color w:val="808080"/>
                <w:lang w:val="es-ES" w:eastAsia="es-ES"/>
              </w:rPr>
              <w:t xml:space="preserve"> </w:t>
            </w:r>
          </w:p>
          <w:p w14:paraId="0F5D08A7" w14:textId="77777777" w:rsidR="0007423E" w:rsidRPr="001B45C7" w:rsidRDefault="0007423E" w:rsidP="0007423E">
            <w:pPr>
              <w:spacing w:after="0" w:line="240" w:lineRule="auto"/>
              <w:rPr>
                <w:rFonts w:eastAsia="Times New Roman" w:cs="Calibri"/>
                <w:i/>
                <w:color w:val="808080"/>
                <w:lang w:eastAsia="es-ES"/>
              </w:rPr>
            </w:pPr>
          </w:p>
        </w:tc>
        <w:tc>
          <w:tcPr>
            <w:tcW w:w="2956" w:type="pct"/>
            <w:gridSpan w:val="5"/>
            <w:tcBorders>
              <w:top w:val="single" w:sz="8" w:space="0" w:color="auto"/>
              <w:left w:val="single" w:sz="8" w:space="0" w:color="auto"/>
              <w:bottom w:val="single" w:sz="8" w:space="0" w:color="auto"/>
              <w:right w:val="single" w:sz="8" w:space="0" w:color="000000"/>
            </w:tcBorders>
            <w:shd w:val="clear" w:color="auto" w:fill="FFFFFF"/>
            <w:vAlign w:val="center"/>
          </w:tcPr>
          <w:p w14:paraId="7F21BA31" w14:textId="3E515CF0" w:rsidR="00820D92" w:rsidRPr="00646921" w:rsidRDefault="00C554B0" w:rsidP="0007423E">
            <w:pPr>
              <w:spacing w:after="0" w:line="240" w:lineRule="auto"/>
              <w:rPr>
                <w:rFonts w:eastAsia="Times New Roman" w:cs="Calibri"/>
                <w:b/>
                <w:bCs/>
                <w:lang w:eastAsia="es-CL"/>
              </w:rPr>
            </w:pPr>
            <w:r w:rsidRPr="00646921">
              <w:rPr>
                <w:rFonts w:eastAsia="Times New Roman" w:cs="Calibri"/>
                <w:b/>
                <w:bCs/>
                <w:lang w:eastAsia="es-CL"/>
              </w:rPr>
              <w:t>1.- Llamados telefónicos</w:t>
            </w:r>
          </w:p>
          <w:p w14:paraId="1F4BE9A8" w14:textId="77777777" w:rsidR="00646921" w:rsidRDefault="00646921" w:rsidP="00C554B0">
            <w:pPr>
              <w:spacing w:after="0" w:line="240" w:lineRule="auto"/>
              <w:rPr>
                <w:rFonts w:eastAsia="Times New Roman" w:cs="Calibri"/>
                <w:b/>
                <w:color w:val="000000"/>
                <w:lang w:eastAsia="es-CL"/>
              </w:rPr>
            </w:pPr>
          </w:p>
          <w:p w14:paraId="2FB69497" w14:textId="4E22921B" w:rsidR="00C554B0" w:rsidRDefault="00C554B0" w:rsidP="00C554B0">
            <w:pPr>
              <w:spacing w:after="0" w:line="240" w:lineRule="auto"/>
              <w:rPr>
                <w:rFonts w:eastAsia="Times New Roman" w:cs="Calibri"/>
                <w:b/>
                <w:color w:val="000000"/>
                <w:lang w:eastAsia="es-CL"/>
              </w:rPr>
            </w:pPr>
            <w:r>
              <w:rPr>
                <w:rFonts w:eastAsia="Times New Roman" w:cs="Calibri"/>
                <w:b/>
                <w:color w:val="000000"/>
                <w:lang w:eastAsia="es-CL"/>
              </w:rPr>
              <w:t xml:space="preserve">2.- Envío de invitación, afiche y programa por </w:t>
            </w:r>
            <w:proofErr w:type="spellStart"/>
            <w:r>
              <w:rPr>
                <w:rFonts w:eastAsia="Times New Roman" w:cs="Calibri"/>
                <w:b/>
                <w:color w:val="000000"/>
                <w:lang w:eastAsia="es-CL"/>
              </w:rPr>
              <w:t>whats</w:t>
            </w:r>
            <w:proofErr w:type="spellEnd"/>
            <w:r>
              <w:rPr>
                <w:rFonts w:eastAsia="Times New Roman" w:cs="Calibri"/>
                <w:b/>
                <w:color w:val="000000"/>
                <w:lang w:eastAsia="es-CL"/>
              </w:rPr>
              <w:t xml:space="preserve"> App.</w:t>
            </w:r>
          </w:p>
          <w:p w14:paraId="42E5576B" w14:textId="77777777" w:rsidR="00C554B0" w:rsidRDefault="00C554B0" w:rsidP="00C554B0">
            <w:pPr>
              <w:spacing w:after="0" w:line="240" w:lineRule="auto"/>
              <w:rPr>
                <w:rFonts w:eastAsia="Times New Roman" w:cs="Calibri"/>
                <w:b/>
                <w:color w:val="000000"/>
                <w:lang w:eastAsia="es-CL"/>
              </w:rPr>
            </w:pPr>
          </w:p>
          <w:p w14:paraId="5EB99A69" w14:textId="614F4C31" w:rsidR="00C554B0" w:rsidRDefault="00C554B0" w:rsidP="00C554B0">
            <w:pPr>
              <w:spacing w:after="0" w:line="240" w:lineRule="auto"/>
              <w:rPr>
                <w:rFonts w:eastAsia="Times New Roman" w:cs="Calibri"/>
                <w:b/>
                <w:color w:val="000000"/>
                <w:lang w:eastAsia="es-CL"/>
              </w:rPr>
            </w:pPr>
            <w:r>
              <w:rPr>
                <w:rFonts w:eastAsia="Times New Roman" w:cs="Calibri"/>
                <w:b/>
                <w:color w:val="000000"/>
                <w:lang w:eastAsia="es-CL"/>
              </w:rPr>
              <w:lastRenderedPageBreak/>
              <w:t xml:space="preserve">3.- Publicación de Afiche </w:t>
            </w:r>
            <w:r w:rsidR="00646921">
              <w:rPr>
                <w:rFonts w:eastAsia="Times New Roman" w:cs="Calibri"/>
                <w:b/>
                <w:color w:val="000000"/>
                <w:lang w:eastAsia="es-CL"/>
              </w:rPr>
              <w:t xml:space="preserve">en </w:t>
            </w:r>
            <w:r>
              <w:rPr>
                <w:rFonts w:eastAsia="Times New Roman" w:cs="Calibri"/>
                <w:b/>
                <w:color w:val="000000"/>
                <w:lang w:eastAsia="es-CL"/>
              </w:rPr>
              <w:t xml:space="preserve">Portal </w:t>
            </w:r>
            <w:hyperlink r:id="rId15" w:history="1">
              <w:r w:rsidRPr="00D17E64">
                <w:rPr>
                  <w:rStyle w:val="Hipervnculo"/>
                  <w:rFonts w:eastAsia="Times New Roman" w:cs="Calibri"/>
                  <w:b/>
                  <w:bCs/>
                  <w:lang w:eastAsia="es-CL"/>
                </w:rPr>
                <w:t>https://territoriokunko.cl/</w:t>
              </w:r>
            </w:hyperlink>
            <w:r w:rsidR="003633D3" w:rsidRPr="00D17E64">
              <w:rPr>
                <w:rStyle w:val="Hipervnculo"/>
                <w:rFonts w:eastAsia="Times New Roman" w:cs="Calibri"/>
                <w:b/>
                <w:bCs/>
                <w:color w:val="auto"/>
                <w:u w:val="none"/>
                <w:lang w:eastAsia="es-CL"/>
              </w:rPr>
              <w:t xml:space="preserve"> </w:t>
            </w:r>
            <w:r w:rsidR="003633D3" w:rsidRPr="00D17E64">
              <w:rPr>
                <w:rStyle w:val="Hipervnculo"/>
                <w:b/>
                <w:bCs/>
                <w:color w:val="auto"/>
                <w:u w:val="none"/>
              </w:rPr>
              <w:t xml:space="preserve">y envío del URL por </w:t>
            </w:r>
            <w:proofErr w:type="spellStart"/>
            <w:r w:rsidR="003633D3" w:rsidRPr="00D17E64">
              <w:rPr>
                <w:rStyle w:val="Hipervnculo"/>
                <w:b/>
                <w:bCs/>
                <w:color w:val="auto"/>
                <w:u w:val="none"/>
              </w:rPr>
              <w:t>whats</w:t>
            </w:r>
            <w:proofErr w:type="spellEnd"/>
            <w:r w:rsidR="003633D3" w:rsidRPr="00D17E64">
              <w:rPr>
                <w:rStyle w:val="Hipervnculo"/>
                <w:b/>
                <w:bCs/>
                <w:color w:val="auto"/>
                <w:u w:val="none"/>
              </w:rPr>
              <w:t xml:space="preserve"> App</w:t>
            </w:r>
          </w:p>
          <w:p w14:paraId="1165958C" w14:textId="77777777" w:rsidR="00C554B0" w:rsidRDefault="00C554B0" w:rsidP="00C554B0">
            <w:pPr>
              <w:spacing w:after="0" w:line="240" w:lineRule="auto"/>
              <w:rPr>
                <w:rFonts w:eastAsia="Times New Roman" w:cs="Calibri"/>
                <w:b/>
                <w:color w:val="000000"/>
                <w:lang w:eastAsia="es-CL"/>
              </w:rPr>
            </w:pPr>
          </w:p>
          <w:p w14:paraId="0126E8D1" w14:textId="76927BCA" w:rsidR="00C554B0" w:rsidRDefault="00646921" w:rsidP="00C554B0">
            <w:pPr>
              <w:spacing w:after="0" w:line="240" w:lineRule="auto"/>
              <w:rPr>
                <w:rFonts w:eastAsia="Times New Roman" w:cs="Calibri"/>
                <w:b/>
                <w:color w:val="000000"/>
                <w:lang w:eastAsia="es-CL"/>
              </w:rPr>
            </w:pPr>
            <w:r>
              <w:rPr>
                <w:rFonts w:eastAsia="Times New Roman" w:cs="Calibri"/>
                <w:b/>
                <w:color w:val="000000"/>
                <w:lang w:eastAsia="es-CL"/>
              </w:rPr>
              <w:t>4</w:t>
            </w:r>
            <w:r w:rsidR="00C554B0">
              <w:rPr>
                <w:rFonts w:eastAsia="Times New Roman" w:cs="Calibri"/>
                <w:b/>
                <w:color w:val="000000"/>
                <w:lang w:eastAsia="es-CL"/>
              </w:rPr>
              <w:t xml:space="preserve">.- Publicación de Afiche </w:t>
            </w:r>
            <w:r>
              <w:rPr>
                <w:rFonts w:eastAsia="Times New Roman" w:cs="Calibri"/>
                <w:b/>
                <w:color w:val="000000"/>
                <w:lang w:eastAsia="es-CL"/>
              </w:rPr>
              <w:t xml:space="preserve">en </w:t>
            </w:r>
            <w:r w:rsidR="00C554B0">
              <w:rPr>
                <w:rFonts w:eastAsia="Times New Roman" w:cs="Calibri"/>
                <w:b/>
                <w:color w:val="000000"/>
                <w:lang w:eastAsia="es-CL"/>
              </w:rPr>
              <w:t>Portal Facebook San Juan de la Costa</w:t>
            </w:r>
            <w:r>
              <w:rPr>
                <w:rFonts w:eastAsia="Times New Roman" w:cs="Calibri"/>
                <w:b/>
                <w:color w:val="000000"/>
                <w:lang w:eastAsia="es-CL"/>
              </w:rPr>
              <w:t>.</w:t>
            </w:r>
          </w:p>
          <w:p w14:paraId="4CBE3BF1" w14:textId="77777777" w:rsidR="00C554B0" w:rsidRDefault="00C554B0" w:rsidP="00C554B0">
            <w:pPr>
              <w:spacing w:after="0" w:line="240" w:lineRule="auto"/>
              <w:rPr>
                <w:rFonts w:eastAsia="Times New Roman" w:cs="Calibri"/>
                <w:b/>
                <w:color w:val="000000"/>
                <w:lang w:eastAsia="es-CL"/>
              </w:rPr>
            </w:pPr>
          </w:p>
          <w:p w14:paraId="390E783A" w14:textId="259DAB41" w:rsidR="00C554B0" w:rsidRDefault="00646921" w:rsidP="00C554B0">
            <w:pPr>
              <w:spacing w:after="0" w:line="240" w:lineRule="auto"/>
              <w:rPr>
                <w:rFonts w:eastAsia="Times New Roman" w:cs="Calibri"/>
                <w:b/>
                <w:color w:val="000000"/>
                <w:lang w:eastAsia="es-CL"/>
              </w:rPr>
            </w:pPr>
            <w:r>
              <w:rPr>
                <w:rFonts w:eastAsia="Times New Roman" w:cs="Calibri"/>
                <w:b/>
                <w:color w:val="000000"/>
                <w:lang w:eastAsia="es-CL"/>
              </w:rPr>
              <w:t>5</w:t>
            </w:r>
            <w:r w:rsidR="00C554B0">
              <w:rPr>
                <w:rFonts w:eastAsia="Times New Roman" w:cs="Calibri"/>
                <w:b/>
                <w:color w:val="000000"/>
                <w:lang w:eastAsia="es-CL"/>
              </w:rPr>
              <w:t>.- Comunicado de prensa Radio Océano</w:t>
            </w:r>
            <w:r>
              <w:rPr>
                <w:rFonts w:eastAsia="Times New Roman" w:cs="Calibri"/>
                <w:b/>
                <w:color w:val="000000"/>
                <w:lang w:eastAsia="es-CL"/>
              </w:rPr>
              <w:t>.</w:t>
            </w:r>
          </w:p>
          <w:p w14:paraId="7B2708AE" w14:textId="77777777" w:rsidR="00C554B0" w:rsidRDefault="00C554B0" w:rsidP="00C554B0">
            <w:pPr>
              <w:spacing w:after="0" w:line="240" w:lineRule="auto"/>
              <w:rPr>
                <w:rFonts w:eastAsia="Times New Roman" w:cs="Calibri"/>
                <w:b/>
                <w:color w:val="000000"/>
                <w:lang w:eastAsia="es-CL"/>
              </w:rPr>
            </w:pPr>
          </w:p>
          <w:p w14:paraId="52674472" w14:textId="5190B445" w:rsidR="00C554B0" w:rsidRDefault="00646921" w:rsidP="00C554B0">
            <w:pPr>
              <w:spacing w:after="0" w:line="240" w:lineRule="auto"/>
              <w:rPr>
                <w:rFonts w:eastAsia="Times New Roman" w:cs="Calibri"/>
                <w:b/>
                <w:color w:val="000000"/>
                <w:lang w:eastAsia="es-CL"/>
              </w:rPr>
            </w:pPr>
            <w:r>
              <w:rPr>
                <w:rFonts w:eastAsia="Times New Roman" w:cs="Calibri"/>
                <w:b/>
                <w:color w:val="000000"/>
                <w:lang w:eastAsia="es-CL"/>
              </w:rPr>
              <w:t>6</w:t>
            </w:r>
            <w:r w:rsidR="00C554B0">
              <w:rPr>
                <w:rFonts w:eastAsia="Times New Roman" w:cs="Calibri"/>
                <w:b/>
                <w:color w:val="000000"/>
                <w:lang w:eastAsia="es-CL"/>
              </w:rPr>
              <w:t xml:space="preserve">.- Nota de prensa Portal </w:t>
            </w:r>
            <w:proofErr w:type="spellStart"/>
            <w:r w:rsidR="00C554B0">
              <w:rPr>
                <w:rFonts w:eastAsia="Times New Roman" w:cs="Calibri"/>
                <w:b/>
                <w:color w:val="000000"/>
                <w:lang w:eastAsia="es-CL"/>
              </w:rPr>
              <w:t>UAch</w:t>
            </w:r>
            <w:proofErr w:type="spellEnd"/>
            <w:r w:rsidR="00C554B0">
              <w:rPr>
                <w:rFonts w:eastAsia="Times New Roman" w:cs="Calibri"/>
                <w:b/>
                <w:color w:val="000000"/>
                <w:lang w:eastAsia="es-CL"/>
              </w:rPr>
              <w:t>, sede Puerto Montt.</w:t>
            </w:r>
          </w:p>
          <w:p w14:paraId="09B49937" w14:textId="70667718" w:rsidR="00C554B0" w:rsidRDefault="00C554B0" w:rsidP="00C554B0">
            <w:pPr>
              <w:spacing w:after="0" w:line="240" w:lineRule="auto"/>
              <w:rPr>
                <w:rFonts w:eastAsia="Times New Roman" w:cs="Calibri"/>
                <w:b/>
                <w:bCs/>
                <w:color w:val="FF0000"/>
                <w:lang w:eastAsia="es-CL"/>
              </w:rPr>
            </w:pPr>
          </w:p>
          <w:p w14:paraId="25F3C2B1" w14:textId="0F687804" w:rsidR="00C554B0" w:rsidRDefault="00646921" w:rsidP="00C554B0">
            <w:pPr>
              <w:spacing w:after="0" w:line="240" w:lineRule="auto"/>
              <w:rPr>
                <w:rFonts w:eastAsia="Times New Roman" w:cs="Calibri"/>
                <w:b/>
                <w:bCs/>
                <w:color w:val="FF0000"/>
                <w:lang w:eastAsia="es-CL"/>
              </w:rPr>
            </w:pPr>
            <w:r w:rsidRPr="00646921">
              <w:rPr>
                <w:rFonts w:eastAsia="Times New Roman" w:cs="Calibri"/>
                <w:b/>
                <w:bCs/>
                <w:lang w:eastAsia="es-CL"/>
              </w:rPr>
              <w:t>7</w:t>
            </w:r>
            <w:r w:rsidR="00C554B0" w:rsidRPr="00646921">
              <w:rPr>
                <w:rFonts w:eastAsia="Times New Roman" w:cs="Calibri"/>
                <w:b/>
                <w:bCs/>
                <w:lang w:eastAsia="es-CL"/>
              </w:rPr>
              <w:t>.- Comunicado de prensa abierto a medios de toda la provincia.</w:t>
            </w:r>
          </w:p>
          <w:p w14:paraId="4BF0ED99" w14:textId="77777777" w:rsidR="00864799" w:rsidRDefault="00864799" w:rsidP="0007423E">
            <w:pPr>
              <w:spacing w:after="0" w:line="240" w:lineRule="auto"/>
              <w:rPr>
                <w:rFonts w:eastAsia="Times New Roman" w:cs="Calibri"/>
                <w:b/>
                <w:bCs/>
                <w:color w:val="FF0000"/>
                <w:lang w:eastAsia="es-CL"/>
              </w:rPr>
            </w:pPr>
          </w:p>
          <w:p w14:paraId="74D7F3E6" w14:textId="77777777" w:rsidR="00864799" w:rsidRPr="00966F06" w:rsidRDefault="00864799" w:rsidP="0007423E">
            <w:pPr>
              <w:spacing w:after="0" w:line="240" w:lineRule="auto"/>
              <w:rPr>
                <w:rFonts w:eastAsia="Times New Roman" w:cs="Calibri"/>
                <w:lang w:eastAsia="es-CL"/>
              </w:rPr>
            </w:pPr>
          </w:p>
        </w:tc>
      </w:tr>
      <w:tr w:rsidR="0007423E" w:rsidRPr="00D56E59" w14:paraId="116E7B18" w14:textId="77777777" w:rsidTr="0007423E">
        <w:trPr>
          <w:trHeight w:val="450"/>
        </w:trPr>
        <w:tc>
          <w:tcPr>
            <w:tcW w:w="2044" w:type="pct"/>
            <w:vMerge w:val="restart"/>
            <w:tcBorders>
              <w:top w:val="single" w:sz="8" w:space="0" w:color="auto"/>
              <w:left w:val="single" w:sz="8" w:space="0" w:color="auto"/>
              <w:right w:val="single" w:sz="8" w:space="0" w:color="000000"/>
            </w:tcBorders>
            <w:shd w:val="clear" w:color="auto" w:fill="FFFFFF"/>
            <w:vAlign w:val="center"/>
          </w:tcPr>
          <w:p w14:paraId="001B0966" w14:textId="77777777" w:rsidR="0007423E" w:rsidRPr="001B45C7" w:rsidRDefault="0007423E" w:rsidP="0007423E">
            <w:pPr>
              <w:spacing w:after="0" w:line="240" w:lineRule="auto"/>
              <w:rPr>
                <w:rFonts w:eastAsia="Times New Roman" w:cs="Calibri"/>
                <w:lang w:val="es-ES" w:eastAsia="es-ES"/>
              </w:rPr>
            </w:pPr>
            <w:r>
              <w:rPr>
                <w:rFonts w:eastAsia="Times New Roman" w:cs="Calibri"/>
                <w:lang w:val="es-ES" w:eastAsia="es-ES"/>
              </w:rPr>
              <w:lastRenderedPageBreak/>
              <w:t>4</w:t>
            </w:r>
            <w:r w:rsidRPr="001B45C7">
              <w:rPr>
                <w:rFonts w:eastAsia="Times New Roman" w:cs="Calibri"/>
                <w:lang w:val="es-ES" w:eastAsia="es-ES"/>
              </w:rPr>
              <w:t>.9 Productos esperados</w:t>
            </w:r>
          </w:p>
          <w:p w14:paraId="2844322C" w14:textId="77777777" w:rsidR="0007423E" w:rsidRPr="001B45C7" w:rsidRDefault="0007423E" w:rsidP="0007423E">
            <w:pPr>
              <w:spacing w:after="0" w:line="240" w:lineRule="auto"/>
              <w:rPr>
                <w:rFonts w:eastAsia="Times New Roman" w:cs="Calibri"/>
                <w:b/>
                <w:lang w:val="es-ES" w:eastAsia="es-ES"/>
              </w:rPr>
            </w:pPr>
            <w:r w:rsidRPr="001B45C7">
              <w:rPr>
                <w:rFonts w:eastAsia="Times New Roman" w:cs="Calibri"/>
                <w:b/>
                <w:i/>
                <w:color w:val="808080"/>
                <w:lang w:val="es-ES" w:eastAsia="es-ES"/>
              </w:rPr>
              <w:t>Nombrar productos tangibles o intangibles que se pretenden generar, tales como, por ejemplo, producción de espectáculo, edición de un libro, puesta en escena de una obra, recopilación de historias locales, informe final, edición de un disco, obra audiovisual, etc.</w:t>
            </w:r>
          </w:p>
          <w:p w14:paraId="5B458A97" w14:textId="77777777" w:rsidR="0007423E" w:rsidRPr="001B45C7" w:rsidRDefault="0007423E" w:rsidP="0007423E">
            <w:pPr>
              <w:spacing w:after="0" w:line="240" w:lineRule="auto"/>
              <w:rPr>
                <w:rFonts w:eastAsia="Times New Roman" w:cs="Calibri"/>
                <w:lang w:val="es-ES" w:eastAsia="es-ES"/>
              </w:rPr>
            </w:pPr>
          </w:p>
        </w:tc>
        <w:tc>
          <w:tcPr>
            <w:tcW w:w="1381"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15E2AB75" w14:textId="77777777" w:rsidR="0007423E" w:rsidRPr="001B45C7" w:rsidRDefault="0007423E" w:rsidP="0007423E">
            <w:pPr>
              <w:spacing w:after="0" w:line="240" w:lineRule="auto"/>
              <w:jc w:val="center"/>
              <w:rPr>
                <w:rFonts w:eastAsia="Times New Roman" w:cs="Calibri"/>
                <w:bCs/>
                <w:lang w:eastAsia="es-CL"/>
              </w:rPr>
            </w:pPr>
            <w:r w:rsidRPr="001B45C7">
              <w:rPr>
                <w:rFonts w:eastAsia="Times New Roman" w:cs="Calibri"/>
                <w:bCs/>
                <w:lang w:eastAsia="es-CL"/>
              </w:rPr>
              <w:t>Tangibles</w:t>
            </w:r>
          </w:p>
        </w:tc>
        <w:tc>
          <w:tcPr>
            <w:tcW w:w="1575" w:type="pct"/>
            <w:gridSpan w:val="2"/>
            <w:tcBorders>
              <w:top w:val="single" w:sz="8" w:space="0" w:color="auto"/>
              <w:left w:val="single" w:sz="4" w:space="0" w:color="auto"/>
              <w:bottom w:val="single" w:sz="4" w:space="0" w:color="auto"/>
              <w:right w:val="single" w:sz="8" w:space="0" w:color="000000"/>
            </w:tcBorders>
            <w:shd w:val="clear" w:color="auto" w:fill="FFFFFF"/>
            <w:vAlign w:val="center"/>
          </w:tcPr>
          <w:p w14:paraId="33D870DC" w14:textId="77777777" w:rsidR="0007423E" w:rsidRPr="001B45C7" w:rsidRDefault="0007423E" w:rsidP="0007423E">
            <w:pPr>
              <w:spacing w:after="0" w:line="240" w:lineRule="auto"/>
              <w:jc w:val="center"/>
              <w:rPr>
                <w:rFonts w:eastAsia="Times New Roman" w:cs="Calibri"/>
                <w:bCs/>
                <w:lang w:eastAsia="es-CL"/>
              </w:rPr>
            </w:pPr>
            <w:r w:rsidRPr="001B45C7">
              <w:rPr>
                <w:rFonts w:eastAsia="Times New Roman" w:cs="Calibri"/>
                <w:bCs/>
                <w:lang w:eastAsia="es-CL"/>
              </w:rPr>
              <w:t>Intangibles</w:t>
            </w:r>
          </w:p>
        </w:tc>
      </w:tr>
      <w:tr w:rsidR="0007423E" w:rsidRPr="00D56E59" w14:paraId="65B6D40E" w14:textId="77777777" w:rsidTr="0007423E">
        <w:trPr>
          <w:trHeight w:val="1380"/>
        </w:trPr>
        <w:tc>
          <w:tcPr>
            <w:tcW w:w="2044" w:type="pct"/>
            <w:vMerge/>
            <w:tcBorders>
              <w:left w:val="single" w:sz="8" w:space="0" w:color="auto"/>
              <w:bottom w:val="single" w:sz="8" w:space="0" w:color="auto"/>
              <w:right w:val="single" w:sz="8" w:space="0" w:color="000000"/>
            </w:tcBorders>
            <w:shd w:val="clear" w:color="auto" w:fill="FFFFFF"/>
            <w:vAlign w:val="center"/>
          </w:tcPr>
          <w:p w14:paraId="56751305" w14:textId="77777777" w:rsidR="0007423E" w:rsidRPr="001B45C7" w:rsidRDefault="0007423E" w:rsidP="0007423E">
            <w:pPr>
              <w:spacing w:after="0" w:line="240" w:lineRule="auto"/>
              <w:rPr>
                <w:rFonts w:eastAsia="Times New Roman" w:cs="Calibri"/>
                <w:lang w:val="es-ES" w:eastAsia="es-ES"/>
              </w:rPr>
            </w:pPr>
          </w:p>
        </w:tc>
        <w:tc>
          <w:tcPr>
            <w:tcW w:w="1381"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6D871861" w14:textId="77777777" w:rsidR="0007423E" w:rsidRPr="00D17E64" w:rsidRDefault="00F63462" w:rsidP="0007423E">
            <w:pPr>
              <w:spacing w:after="0" w:line="240" w:lineRule="auto"/>
              <w:ind w:left="720"/>
              <w:rPr>
                <w:rFonts w:eastAsia="Times New Roman" w:cs="Calibri"/>
                <w:b/>
                <w:bCs/>
                <w:lang w:eastAsia="es-CL"/>
              </w:rPr>
            </w:pPr>
            <w:r w:rsidRPr="00D17E64">
              <w:rPr>
                <w:rFonts w:eastAsia="Times New Roman" w:cs="Calibri"/>
                <w:b/>
                <w:bCs/>
                <w:lang w:eastAsia="es-CL"/>
              </w:rPr>
              <w:t xml:space="preserve">1 </w:t>
            </w:r>
            <w:proofErr w:type="gramStart"/>
            <w:r w:rsidRPr="00D17E64">
              <w:rPr>
                <w:rFonts w:eastAsia="Times New Roman" w:cs="Calibri"/>
                <w:b/>
                <w:bCs/>
                <w:lang w:eastAsia="es-CL"/>
              </w:rPr>
              <w:t>Acta</w:t>
            </w:r>
            <w:proofErr w:type="gramEnd"/>
            <w:r w:rsidRPr="00D17E64">
              <w:rPr>
                <w:rFonts w:eastAsia="Times New Roman" w:cs="Calibri"/>
                <w:b/>
                <w:bCs/>
                <w:lang w:eastAsia="es-CL"/>
              </w:rPr>
              <w:t>, videos y fotografías</w:t>
            </w:r>
          </w:p>
          <w:p w14:paraId="2CFF4C14" w14:textId="77777777" w:rsidR="00F63462" w:rsidRPr="00D17E64" w:rsidRDefault="00F63462" w:rsidP="0007423E">
            <w:pPr>
              <w:spacing w:after="0" w:line="240" w:lineRule="auto"/>
              <w:ind w:left="720"/>
              <w:rPr>
                <w:rFonts w:eastAsia="Times New Roman" w:cs="Calibri"/>
                <w:b/>
                <w:bCs/>
                <w:lang w:eastAsia="es-CL"/>
              </w:rPr>
            </w:pPr>
          </w:p>
          <w:p w14:paraId="646795B5" w14:textId="4B062CCC" w:rsidR="00F63462" w:rsidRPr="001B45C7" w:rsidRDefault="00F63462" w:rsidP="0007423E">
            <w:pPr>
              <w:spacing w:after="0" w:line="240" w:lineRule="auto"/>
              <w:ind w:left="720"/>
              <w:rPr>
                <w:rFonts w:eastAsia="Times New Roman" w:cs="Calibri"/>
                <w:b/>
                <w:bCs/>
                <w:sz w:val="32"/>
                <w:szCs w:val="32"/>
                <w:lang w:eastAsia="es-CL"/>
              </w:rPr>
            </w:pPr>
            <w:r w:rsidRPr="00D17E64">
              <w:rPr>
                <w:rFonts w:eastAsia="Times New Roman" w:cs="Calibri"/>
                <w:b/>
                <w:bCs/>
                <w:lang w:eastAsia="es-CL"/>
              </w:rPr>
              <w:t xml:space="preserve">1 nota de prensa </w:t>
            </w:r>
            <w:r w:rsidR="00D17E64">
              <w:rPr>
                <w:rFonts w:eastAsia="Times New Roman" w:cs="Calibri"/>
                <w:b/>
                <w:bCs/>
                <w:lang w:eastAsia="es-CL"/>
              </w:rPr>
              <w:t>“</w:t>
            </w:r>
            <w:r w:rsidRPr="00D17E64">
              <w:rPr>
                <w:rFonts w:eastAsia="Times New Roman" w:cs="Calibri"/>
                <w:b/>
                <w:bCs/>
                <w:lang w:eastAsia="es-CL"/>
              </w:rPr>
              <w:t>ex</w:t>
            </w:r>
            <w:r w:rsidR="00D17E64">
              <w:rPr>
                <w:rFonts w:eastAsia="Times New Roman" w:cs="Calibri"/>
                <w:b/>
                <w:bCs/>
                <w:lang w:eastAsia="es-CL"/>
              </w:rPr>
              <w:t xml:space="preserve"> </w:t>
            </w:r>
            <w:r w:rsidRPr="00D17E64">
              <w:rPr>
                <w:rFonts w:eastAsia="Times New Roman" w:cs="Calibri"/>
                <w:b/>
                <w:bCs/>
                <w:lang w:eastAsia="es-CL"/>
              </w:rPr>
              <w:t>post</w:t>
            </w:r>
            <w:r w:rsidR="00D17E64">
              <w:rPr>
                <w:rFonts w:eastAsia="Times New Roman" w:cs="Calibri"/>
                <w:b/>
                <w:bCs/>
                <w:lang w:eastAsia="es-CL"/>
              </w:rPr>
              <w:t>”.</w:t>
            </w:r>
          </w:p>
        </w:tc>
        <w:tc>
          <w:tcPr>
            <w:tcW w:w="1575" w:type="pct"/>
            <w:gridSpan w:val="2"/>
            <w:tcBorders>
              <w:top w:val="single" w:sz="4" w:space="0" w:color="auto"/>
              <w:left w:val="single" w:sz="4" w:space="0" w:color="auto"/>
              <w:bottom w:val="single" w:sz="8" w:space="0" w:color="auto"/>
              <w:right w:val="single" w:sz="8" w:space="0" w:color="000000"/>
            </w:tcBorders>
            <w:shd w:val="clear" w:color="auto" w:fill="FFFFFF"/>
            <w:vAlign w:val="center"/>
          </w:tcPr>
          <w:p w14:paraId="74E73A5C" w14:textId="77777777" w:rsidR="0007423E" w:rsidRPr="001B45C7" w:rsidRDefault="0007423E" w:rsidP="0007423E">
            <w:pPr>
              <w:spacing w:after="0" w:line="240" w:lineRule="auto"/>
              <w:rPr>
                <w:rFonts w:eastAsia="Times New Roman" w:cs="Calibri"/>
                <w:b/>
                <w:bCs/>
                <w:sz w:val="32"/>
                <w:szCs w:val="32"/>
                <w:lang w:eastAsia="es-CL"/>
              </w:rPr>
            </w:pPr>
          </w:p>
        </w:tc>
      </w:tr>
    </w:tbl>
    <w:p w14:paraId="31F20803" w14:textId="77777777" w:rsidR="00B007E9" w:rsidRDefault="00B007E9" w:rsidP="001B45C7">
      <w:pPr>
        <w:spacing w:after="0" w:line="240" w:lineRule="auto"/>
        <w:rPr>
          <w:rFonts w:eastAsia="Times New Roman" w:cs="Calibri"/>
          <w:sz w:val="32"/>
          <w:szCs w:val="24"/>
          <w:lang w:val="es-ES" w:eastAsia="es-ES"/>
        </w:rPr>
      </w:pPr>
    </w:p>
    <w:tbl>
      <w:tblPr>
        <w:tblW w:w="5762" w:type="pct"/>
        <w:tblInd w:w="-781" w:type="dxa"/>
        <w:tblCellMar>
          <w:left w:w="70" w:type="dxa"/>
          <w:right w:w="70" w:type="dxa"/>
        </w:tblCellMar>
        <w:tblLook w:val="04A0" w:firstRow="1" w:lastRow="0" w:firstColumn="1" w:lastColumn="0" w:noHBand="0" w:noVBand="1"/>
      </w:tblPr>
      <w:tblGrid>
        <w:gridCol w:w="4151"/>
        <w:gridCol w:w="938"/>
        <w:gridCol w:w="1240"/>
        <w:gridCol w:w="639"/>
        <w:gridCol w:w="601"/>
        <w:gridCol w:w="2595"/>
      </w:tblGrid>
      <w:tr w:rsidR="0007423E" w:rsidRPr="001B45C7" w14:paraId="42A5B507" w14:textId="77777777" w:rsidTr="00085755">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BFBFBF"/>
            <w:vAlign w:val="center"/>
          </w:tcPr>
          <w:p w14:paraId="2D2A1649" w14:textId="77777777" w:rsidR="0007423E" w:rsidRPr="001B45C7" w:rsidRDefault="0007423E" w:rsidP="00085755">
            <w:pPr>
              <w:spacing w:after="0" w:line="240" w:lineRule="auto"/>
              <w:rPr>
                <w:rFonts w:eastAsia="Times New Roman" w:cs="Calibri"/>
                <w:b/>
                <w:bCs/>
                <w:sz w:val="32"/>
                <w:szCs w:val="32"/>
                <w:lang w:eastAsia="es-CL"/>
              </w:rPr>
            </w:pPr>
            <w:r>
              <w:rPr>
                <w:rFonts w:eastAsia="Times New Roman" w:cs="Calibri"/>
                <w:b/>
                <w:bCs/>
                <w:sz w:val="32"/>
                <w:szCs w:val="32"/>
                <w:lang w:eastAsia="es-CL"/>
              </w:rPr>
              <w:t>4</w:t>
            </w:r>
            <w:r w:rsidRPr="001B45C7">
              <w:rPr>
                <w:rFonts w:eastAsia="Times New Roman" w:cs="Calibri"/>
                <w:b/>
                <w:bCs/>
                <w:sz w:val="32"/>
                <w:szCs w:val="32"/>
                <w:lang w:eastAsia="es-CL"/>
              </w:rPr>
              <w:t xml:space="preserve">. </w:t>
            </w:r>
            <w:r w:rsidRPr="001B45C7">
              <w:rPr>
                <w:rFonts w:eastAsia="Times New Roman" w:cs="Calibri"/>
                <w:b/>
                <w:sz w:val="32"/>
                <w:lang w:eastAsia="es-CL"/>
              </w:rPr>
              <w:t>Detalles del proyecto</w:t>
            </w:r>
          </w:p>
        </w:tc>
      </w:tr>
      <w:tr w:rsidR="0007423E" w:rsidRPr="001B45C7" w14:paraId="48DD3115" w14:textId="77777777" w:rsidTr="00085755">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FFFFFF"/>
            <w:vAlign w:val="center"/>
          </w:tcPr>
          <w:p w14:paraId="6A1EA475" w14:textId="77777777" w:rsidR="0007423E" w:rsidRPr="001B45C7" w:rsidRDefault="0007423E" w:rsidP="00085755">
            <w:pPr>
              <w:spacing w:after="0" w:line="240" w:lineRule="auto"/>
              <w:rPr>
                <w:rFonts w:eastAsia="Times New Roman" w:cs="Calibri"/>
                <w:b/>
                <w:bCs/>
                <w:i/>
                <w:color w:val="808080"/>
                <w:szCs w:val="32"/>
                <w:lang w:eastAsia="es-CL"/>
              </w:rPr>
            </w:pPr>
            <w:bookmarkStart w:id="4" w:name="_Hlk73367412"/>
          </w:p>
          <w:p w14:paraId="34981151" w14:textId="77777777" w:rsidR="0007423E" w:rsidRPr="001B45C7" w:rsidRDefault="0007423E" w:rsidP="00085755">
            <w:pPr>
              <w:spacing w:after="0" w:line="240" w:lineRule="auto"/>
              <w:rPr>
                <w:rFonts w:eastAsia="Times New Roman" w:cs="Calibri"/>
                <w:b/>
                <w:bCs/>
                <w:i/>
                <w:color w:val="808080"/>
                <w:szCs w:val="32"/>
                <w:lang w:eastAsia="es-CL"/>
              </w:rPr>
            </w:pPr>
            <w:r w:rsidRPr="001B45C7">
              <w:rPr>
                <w:rFonts w:eastAsia="Times New Roman" w:cs="Calibri"/>
                <w:b/>
                <w:bCs/>
                <w:szCs w:val="32"/>
                <w:lang w:eastAsia="es-CL"/>
              </w:rPr>
              <w:t>Actividad n°</w:t>
            </w:r>
            <w:r>
              <w:rPr>
                <w:rFonts w:eastAsia="Times New Roman" w:cs="Calibri"/>
                <w:b/>
                <w:bCs/>
                <w:szCs w:val="32"/>
                <w:lang w:eastAsia="es-CL"/>
              </w:rPr>
              <w:t>2</w:t>
            </w:r>
            <w:r w:rsidRPr="001B45C7">
              <w:rPr>
                <w:rFonts w:eastAsia="Times New Roman" w:cs="Calibri"/>
                <w:b/>
                <w:bCs/>
                <w:i/>
                <w:color w:val="808080"/>
                <w:szCs w:val="32"/>
                <w:lang w:eastAsia="es-CL"/>
              </w:rPr>
              <w:t xml:space="preserve"> </w:t>
            </w:r>
          </w:p>
        </w:tc>
      </w:tr>
      <w:tr w:rsidR="0007423E" w:rsidRPr="00FC34BA" w14:paraId="3DB0B161" w14:textId="77777777" w:rsidTr="00085755">
        <w:trPr>
          <w:trHeight w:val="315"/>
        </w:trPr>
        <w:tc>
          <w:tcPr>
            <w:tcW w:w="2044" w:type="pct"/>
            <w:tcBorders>
              <w:top w:val="single" w:sz="8" w:space="0" w:color="auto"/>
              <w:left w:val="single" w:sz="8" w:space="0" w:color="auto"/>
              <w:bottom w:val="single" w:sz="8" w:space="0" w:color="auto"/>
              <w:right w:val="single" w:sz="8" w:space="0" w:color="000000"/>
            </w:tcBorders>
            <w:shd w:val="clear" w:color="auto" w:fill="FFFFFF"/>
            <w:vAlign w:val="center"/>
          </w:tcPr>
          <w:p w14:paraId="68B0D89B" w14:textId="77777777" w:rsidR="0007423E" w:rsidRPr="001B45C7" w:rsidRDefault="0007423E" w:rsidP="00085755">
            <w:pPr>
              <w:spacing w:after="0" w:line="240" w:lineRule="auto"/>
              <w:rPr>
                <w:rFonts w:eastAsia="Times New Roman" w:cs="Calibri"/>
                <w:bCs/>
                <w:lang w:eastAsia="es-CL"/>
              </w:rPr>
            </w:pPr>
            <w:r>
              <w:rPr>
                <w:rFonts w:eastAsia="Times New Roman" w:cs="Calibri"/>
                <w:bCs/>
                <w:lang w:eastAsia="es-CL"/>
              </w:rPr>
              <w:t>4</w:t>
            </w:r>
            <w:r w:rsidRPr="001B45C7">
              <w:rPr>
                <w:rFonts w:eastAsia="Times New Roman" w:cs="Calibri"/>
                <w:bCs/>
                <w:lang w:eastAsia="es-CL"/>
              </w:rPr>
              <w:t>.1 Nombre de la actividad</w:t>
            </w:r>
          </w:p>
        </w:tc>
        <w:tc>
          <w:tcPr>
            <w:tcW w:w="2956" w:type="pct"/>
            <w:gridSpan w:val="5"/>
            <w:tcBorders>
              <w:top w:val="single" w:sz="8" w:space="0" w:color="auto"/>
              <w:left w:val="single" w:sz="8" w:space="0" w:color="auto"/>
              <w:bottom w:val="single" w:sz="8" w:space="0" w:color="auto"/>
              <w:right w:val="single" w:sz="8" w:space="0" w:color="000000"/>
            </w:tcBorders>
            <w:shd w:val="clear" w:color="auto" w:fill="FFFFFF"/>
            <w:vAlign w:val="center"/>
          </w:tcPr>
          <w:p w14:paraId="63729450" w14:textId="30DFE606" w:rsidR="0007423E" w:rsidRPr="00FC34BA" w:rsidRDefault="00BD609A" w:rsidP="00312EDE">
            <w:pPr>
              <w:spacing w:after="0" w:line="240" w:lineRule="auto"/>
              <w:rPr>
                <w:rFonts w:eastAsia="Times New Roman" w:cs="Calibri"/>
                <w:b/>
                <w:color w:val="000000"/>
                <w:lang w:eastAsia="es-CL"/>
              </w:rPr>
            </w:pPr>
            <w:proofErr w:type="spellStart"/>
            <w:r>
              <w:rPr>
                <w:rFonts w:eastAsia="Times New Roman" w:cs="Calibri"/>
                <w:b/>
                <w:bCs/>
                <w:highlight w:val="yellow"/>
                <w:lang w:eastAsia="es-CL"/>
              </w:rPr>
              <w:t>Koyagtun</w:t>
            </w:r>
            <w:proofErr w:type="spellEnd"/>
            <w:r>
              <w:rPr>
                <w:rFonts w:eastAsia="Times New Roman" w:cs="Calibri"/>
                <w:b/>
                <w:bCs/>
                <w:highlight w:val="yellow"/>
                <w:lang w:eastAsia="es-CL"/>
              </w:rPr>
              <w:t xml:space="preserve"> </w:t>
            </w:r>
            <w:proofErr w:type="spellStart"/>
            <w:r w:rsidRPr="00024943">
              <w:rPr>
                <w:rFonts w:eastAsia="Times New Roman" w:cs="Calibri"/>
                <w:b/>
                <w:bCs/>
                <w:highlight w:val="yellow"/>
                <w:lang w:eastAsia="es-CL"/>
              </w:rPr>
              <w:t>Nº</w:t>
            </w:r>
            <w:proofErr w:type="spellEnd"/>
            <w:r w:rsidRPr="00024943">
              <w:rPr>
                <w:rFonts w:eastAsia="Times New Roman" w:cs="Calibri"/>
                <w:b/>
                <w:bCs/>
                <w:highlight w:val="yellow"/>
                <w:lang w:eastAsia="es-CL"/>
              </w:rPr>
              <w:t xml:space="preserve"> </w:t>
            </w:r>
            <w:r w:rsidR="00FC34BA" w:rsidRPr="00041C8A">
              <w:rPr>
                <w:rFonts w:eastAsia="Times New Roman" w:cs="Calibri"/>
                <w:b/>
                <w:color w:val="000000"/>
                <w:highlight w:val="yellow"/>
                <w:lang w:eastAsia="es-CL"/>
              </w:rPr>
              <w:t>2</w:t>
            </w:r>
            <w:r w:rsidR="00FC34BA" w:rsidRPr="00FC34BA">
              <w:rPr>
                <w:rFonts w:eastAsia="Times New Roman" w:cs="Calibri"/>
                <w:b/>
                <w:color w:val="000000"/>
                <w:lang w:eastAsia="es-CL"/>
              </w:rPr>
              <w:t>:</w:t>
            </w:r>
            <w:r w:rsidR="00D84D11">
              <w:rPr>
                <w:rFonts w:eastAsia="Times New Roman" w:cs="Calibri"/>
                <w:b/>
                <w:color w:val="000000"/>
                <w:lang w:eastAsia="es-CL"/>
              </w:rPr>
              <w:t xml:space="preserve"> Las más antiguas r</w:t>
            </w:r>
            <w:r w:rsidR="00F503CC">
              <w:rPr>
                <w:rFonts w:eastAsia="Times New Roman" w:cs="Calibri"/>
                <w:b/>
                <w:color w:val="000000"/>
                <w:lang w:eastAsia="es-CL"/>
              </w:rPr>
              <w:t>eferencias</w:t>
            </w:r>
            <w:r w:rsidR="00D84D11">
              <w:rPr>
                <w:rFonts w:eastAsia="Times New Roman" w:cs="Calibri"/>
                <w:b/>
                <w:color w:val="000000"/>
                <w:lang w:eastAsia="es-CL"/>
              </w:rPr>
              <w:t xml:space="preserve"> al pueblo </w:t>
            </w:r>
            <w:proofErr w:type="spellStart"/>
            <w:r w:rsidR="00D84D11">
              <w:rPr>
                <w:rFonts w:eastAsia="Times New Roman" w:cs="Calibri"/>
                <w:b/>
                <w:color w:val="000000"/>
                <w:lang w:eastAsia="es-CL"/>
              </w:rPr>
              <w:t>williche</w:t>
            </w:r>
            <w:proofErr w:type="spellEnd"/>
          </w:p>
        </w:tc>
      </w:tr>
      <w:tr w:rsidR="0007423E" w:rsidRPr="00DC11A8" w14:paraId="6177B6F1" w14:textId="77777777" w:rsidTr="00085755">
        <w:trPr>
          <w:trHeight w:val="315"/>
        </w:trPr>
        <w:tc>
          <w:tcPr>
            <w:tcW w:w="2044" w:type="pct"/>
            <w:tcBorders>
              <w:top w:val="single" w:sz="8" w:space="0" w:color="auto"/>
              <w:left w:val="single" w:sz="8" w:space="0" w:color="auto"/>
              <w:bottom w:val="single" w:sz="8" w:space="0" w:color="auto"/>
              <w:right w:val="single" w:sz="8" w:space="0" w:color="000000"/>
            </w:tcBorders>
            <w:shd w:val="clear" w:color="auto" w:fill="FFFFFF"/>
            <w:vAlign w:val="center"/>
          </w:tcPr>
          <w:p w14:paraId="3E91BACB" w14:textId="77777777" w:rsidR="0007423E" w:rsidRPr="001B45C7" w:rsidRDefault="0007423E" w:rsidP="00085755">
            <w:pPr>
              <w:spacing w:after="0" w:line="240" w:lineRule="auto"/>
              <w:rPr>
                <w:rFonts w:eastAsia="Times New Roman" w:cs="Calibri"/>
                <w:bCs/>
                <w:lang w:eastAsia="es-CL"/>
              </w:rPr>
            </w:pPr>
            <w:r>
              <w:rPr>
                <w:rFonts w:eastAsia="Times New Roman" w:cs="Calibri"/>
                <w:lang w:val="es-ES" w:eastAsia="es-ES"/>
              </w:rPr>
              <w:t>4</w:t>
            </w:r>
            <w:r w:rsidRPr="001B45C7">
              <w:rPr>
                <w:rFonts w:eastAsia="Times New Roman" w:cs="Calibri"/>
                <w:lang w:val="es-ES" w:eastAsia="es-ES"/>
              </w:rPr>
              <w:t>.2 Objetivo general de la actividad</w:t>
            </w:r>
          </w:p>
        </w:tc>
        <w:tc>
          <w:tcPr>
            <w:tcW w:w="2956" w:type="pct"/>
            <w:gridSpan w:val="5"/>
            <w:tcBorders>
              <w:top w:val="single" w:sz="8" w:space="0" w:color="auto"/>
              <w:left w:val="single" w:sz="8" w:space="0" w:color="auto"/>
              <w:bottom w:val="single" w:sz="8" w:space="0" w:color="auto"/>
              <w:right w:val="single" w:sz="8" w:space="0" w:color="000000"/>
            </w:tcBorders>
            <w:shd w:val="clear" w:color="auto" w:fill="FFFFFF"/>
            <w:vAlign w:val="center"/>
          </w:tcPr>
          <w:p w14:paraId="77B7CE71" w14:textId="46B42610" w:rsidR="0007423E" w:rsidRPr="00DC11A8" w:rsidRDefault="00F63462" w:rsidP="00D17E64">
            <w:pPr>
              <w:spacing w:after="0" w:line="240" w:lineRule="auto"/>
              <w:jc w:val="both"/>
              <w:rPr>
                <w:rFonts w:eastAsia="Times New Roman" w:cs="Calibri"/>
                <w:b/>
                <w:bCs/>
                <w:lang w:eastAsia="es-CL"/>
              </w:rPr>
            </w:pPr>
            <w:bookmarkStart w:id="5" w:name="_Hlk106791747"/>
            <w:r>
              <w:rPr>
                <w:rFonts w:eastAsia="Times New Roman" w:cs="Calibri"/>
                <w:b/>
                <w:color w:val="000000"/>
                <w:lang w:eastAsia="es-CL"/>
              </w:rPr>
              <w:t>Des</w:t>
            </w:r>
            <w:r w:rsidR="00FC34BA">
              <w:rPr>
                <w:rFonts w:eastAsia="Times New Roman" w:cs="Calibri"/>
                <w:b/>
                <w:color w:val="000000"/>
                <w:lang w:eastAsia="es-CL"/>
              </w:rPr>
              <w:t xml:space="preserve">cribir y analizar las referencias al pueblo y cultura </w:t>
            </w:r>
            <w:proofErr w:type="spellStart"/>
            <w:r w:rsidRPr="002E276E">
              <w:rPr>
                <w:rFonts w:eastAsia="Times New Roman" w:cs="Calibri"/>
                <w:b/>
                <w:color w:val="000000"/>
                <w:lang w:eastAsia="es-CL"/>
              </w:rPr>
              <w:t>williche</w:t>
            </w:r>
            <w:proofErr w:type="spellEnd"/>
            <w:r w:rsidRPr="002E276E">
              <w:rPr>
                <w:rFonts w:eastAsia="Times New Roman" w:cs="Calibri"/>
                <w:b/>
                <w:color w:val="000000"/>
                <w:lang w:eastAsia="es-CL"/>
              </w:rPr>
              <w:t xml:space="preserve"> o </w:t>
            </w:r>
            <w:proofErr w:type="spellStart"/>
            <w:r w:rsidRPr="002E276E">
              <w:rPr>
                <w:rFonts w:eastAsia="Times New Roman" w:cs="Calibri"/>
                <w:b/>
                <w:color w:val="000000"/>
                <w:lang w:eastAsia="es-CL"/>
              </w:rPr>
              <w:t>kunkos</w:t>
            </w:r>
            <w:proofErr w:type="spellEnd"/>
            <w:r w:rsidRPr="002E276E">
              <w:rPr>
                <w:rFonts w:eastAsia="Times New Roman" w:cs="Calibri"/>
                <w:b/>
                <w:color w:val="000000"/>
                <w:lang w:eastAsia="es-CL"/>
              </w:rPr>
              <w:t xml:space="preserve"> a través </w:t>
            </w:r>
            <w:r>
              <w:rPr>
                <w:rFonts w:eastAsia="Times New Roman" w:cs="Calibri"/>
                <w:b/>
                <w:color w:val="000000"/>
                <w:lang w:eastAsia="es-CL"/>
              </w:rPr>
              <w:t>Cronistas, viajeros y evangelizadores</w:t>
            </w:r>
            <w:bookmarkEnd w:id="5"/>
            <w:r>
              <w:rPr>
                <w:rFonts w:eastAsia="Times New Roman" w:cs="Calibri"/>
                <w:b/>
                <w:color w:val="000000"/>
                <w:lang w:eastAsia="es-CL"/>
              </w:rPr>
              <w:t xml:space="preserve">.  </w:t>
            </w:r>
          </w:p>
        </w:tc>
      </w:tr>
      <w:tr w:rsidR="0007423E" w:rsidRPr="00DC11A8" w14:paraId="7A420723" w14:textId="77777777" w:rsidTr="00085755">
        <w:trPr>
          <w:trHeight w:val="315"/>
        </w:trPr>
        <w:tc>
          <w:tcPr>
            <w:tcW w:w="2044" w:type="pct"/>
            <w:tcBorders>
              <w:top w:val="single" w:sz="8" w:space="0" w:color="auto"/>
              <w:left w:val="single" w:sz="8" w:space="0" w:color="auto"/>
              <w:bottom w:val="single" w:sz="8" w:space="0" w:color="auto"/>
              <w:right w:val="single" w:sz="8" w:space="0" w:color="000000"/>
            </w:tcBorders>
            <w:shd w:val="clear" w:color="auto" w:fill="FFFFFF"/>
            <w:vAlign w:val="center"/>
          </w:tcPr>
          <w:p w14:paraId="48B218FC" w14:textId="77777777" w:rsidR="0007423E" w:rsidRPr="001B45C7" w:rsidRDefault="0007423E" w:rsidP="00085755">
            <w:pPr>
              <w:spacing w:after="0" w:line="240" w:lineRule="auto"/>
              <w:rPr>
                <w:rFonts w:eastAsia="Times New Roman" w:cs="Calibri"/>
                <w:lang w:val="es-ES" w:eastAsia="es-ES"/>
              </w:rPr>
            </w:pPr>
            <w:r>
              <w:rPr>
                <w:rFonts w:eastAsia="Times New Roman" w:cs="Calibri"/>
                <w:lang w:val="es-ES" w:eastAsia="es-ES"/>
              </w:rPr>
              <w:t>4</w:t>
            </w:r>
            <w:r w:rsidRPr="001B45C7">
              <w:rPr>
                <w:rFonts w:eastAsia="Times New Roman" w:cs="Calibri"/>
                <w:lang w:val="es-ES" w:eastAsia="es-ES"/>
              </w:rPr>
              <w:t>.3 Temas que se abordarán</w:t>
            </w:r>
          </w:p>
        </w:tc>
        <w:tc>
          <w:tcPr>
            <w:tcW w:w="2956" w:type="pct"/>
            <w:gridSpan w:val="5"/>
            <w:tcBorders>
              <w:top w:val="single" w:sz="8" w:space="0" w:color="auto"/>
              <w:left w:val="single" w:sz="8" w:space="0" w:color="auto"/>
              <w:bottom w:val="single" w:sz="8" w:space="0" w:color="auto"/>
              <w:right w:val="single" w:sz="8" w:space="0" w:color="000000"/>
            </w:tcBorders>
            <w:shd w:val="clear" w:color="auto" w:fill="FFFFFF"/>
            <w:vAlign w:val="center"/>
          </w:tcPr>
          <w:p w14:paraId="18414080" w14:textId="6821B270" w:rsidR="00F63462" w:rsidRDefault="00FC34BA" w:rsidP="00D17E64">
            <w:pPr>
              <w:spacing w:after="0" w:line="240" w:lineRule="auto"/>
              <w:jc w:val="both"/>
              <w:rPr>
                <w:rFonts w:eastAsia="Times New Roman" w:cs="Calibri"/>
                <w:b/>
                <w:color w:val="000000"/>
                <w:lang w:eastAsia="es-CL"/>
              </w:rPr>
            </w:pPr>
            <w:r>
              <w:rPr>
                <w:rFonts w:eastAsia="Times New Roman" w:cs="Calibri"/>
                <w:b/>
                <w:color w:val="000000"/>
                <w:lang w:eastAsia="es-CL"/>
              </w:rPr>
              <w:t>El desarrollo de contenidos implica la revisión y compilación de los siguientes textos históricos:</w:t>
            </w:r>
          </w:p>
          <w:p w14:paraId="36EFF70A" w14:textId="77777777" w:rsidR="00FC34BA" w:rsidRDefault="00FC34BA" w:rsidP="00D17E64">
            <w:pPr>
              <w:spacing w:after="0" w:line="240" w:lineRule="auto"/>
              <w:jc w:val="both"/>
              <w:rPr>
                <w:rFonts w:eastAsia="Times New Roman" w:cs="Calibri"/>
                <w:b/>
                <w:color w:val="000000"/>
                <w:lang w:eastAsia="es-CL"/>
              </w:rPr>
            </w:pPr>
          </w:p>
          <w:p w14:paraId="7AAC0CD8" w14:textId="46F17CEE" w:rsidR="00F63462" w:rsidRDefault="00A31696" w:rsidP="00D17E64">
            <w:pPr>
              <w:spacing w:after="0" w:line="240" w:lineRule="auto"/>
              <w:jc w:val="both"/>
              <w:rPr>
                <w:rFonts w:asciiTheme="majorHAnsi" w:hAnsiTheme="majorHAnsi" w:cs="Calibri Light"/>
                <w:color w:val="000000" w:themeColor="text1"/>
                <w:sz w:val="18"/>
                <w:szCs w:val="18"/>
              </w:rPr>
            </w:pPr>
            <w:r w:rsidRPr="00533E4E">
              <w:rPr>
                <w:rFonts w:asciiTheme="majorHAnsi" w:hAnsiTheme="majorHAnsi" w:cs="Calibri Light"/>
                <w:color w:val="000000" w:themeColor="text1"/>
                <w:sz w:val="18"/>
                <w:szCs w:val="18"/>
              </w:rPr>
              <w:t xml:space="preserve">Gerónimo de </w:t>
            </w:r>
            <w:proofErr w:type="spellStart"/>
            <w:r w:rsidRPr="00533E4E">
              <w:rPr>
                <w:rFonts w:asciiTheme="majorHAnsi" w:hAnsiTheme="majorHAnsi" w:cs="Calibri Light"/>
                <w:color w:val="000000" w:themeColor="text1"/>
                <w:sz w:val="18"/>
                <w:szCs w:val="18"/>
              </w:rPr>
              <w:t>Bibar</w:t>
            </w:r>
            <w:proofErr w:type="spellEnd"/>
            <w:r w:rsidRPr="00533E4E">
              <w:rPr>
                <w:rFonts w:asciiTheme="majorHAnsi" w:hAnsiTheme="majorHAnsi" w:cs="Calibri Light"/>
                <w:color w:val="000000" w:themeColor="text1"/>
                <w:sz w:val="18"/>
                <w:szCs w:val="18"/>
              </w:rPr>
              <w:t xml:space="preserve">, Crónica y relación copiosa y verdadera de los </w:t>
            </w:r>
            <w:proofErr w:type="spellStart"/>
            <w:r w:rsidRPr="00533E4E">
              <w:rPr>
                <w:rFonts w:asciiTheme="majorHAnsi" w:hAnsiTheme="majorHAnsi" w:cs="Calibri Light"/>
                <w:color w:val="000000" w:themeColor="text1"/>
                <w:sz w:val="18"/>
                <w:szCs w:val="18"/>
              </w:rPr>
              <w:t>reynos</w:t>
            </w:r>
            <w:proofErr w:type="spellEnd"/>
            <w:r w:rsidRPr="00533E4E">
              <w:rPr>
                <w:rFonts w:asciiTheme="majorHAnsi" w:hAnsiTheme="majorHAnsi" w:cs="Calibri Light"/>
                <w:color w:val="000000" w:themeColor="text1"/>
                <w:sz w:val="18"/>
                <w:szCs w:val="18"/>
              </w:rPr>
              <w:t xml:space="preserve"> de Chile, 1558, </w:t>
            </w:r>
            <w:proofErr w:type="spellStart"/>
            <w:r w:rsidRPr="00533E4E">
              <w:rPr>
                <w:rFonts w:asciiTheme="majorHAnsi" w:hAnsiTheme="majorHAnsi" w:cs="Calibri Light"/>
                <w:color w:val="000000" w:themeColor="text1"/>
                <w:sz w:val="18"/>
                <w:szCs w:val="18"/>
              </w:rPr>
              <w:t>The</w:t>
            </w:r>
            <w:proofErr w:type="spellEnd"/>
            <w:r w:rsidRPr="00533E4E">
              <w:rPr>
                <w:rFonts w:asciiTheme="majorHAnsi" w:hAnsiTheme="majorHAnsi" w:cs="Calibri Light"/>
                <w:color w:val="000000" w:themeColor="text1"/>
                <w:sz w:val="18"/>
                <w:szCs w:val="18"/>
              </w:rPr>
              <w:t xml:space="preserve"> Newberry Library, Chicago, Edición Facsimilar, Fondo histórico y bibliográfico José Toribio Medina, Santiago, 1966.</w:t>
            </w:r>
          </w:p>
          <w:p w14:paraId="2850F62D" w14:textId="4500EC25" w:rsidR="00A31696" w:rsidRDefault="00A31696" w:rsidP="00D17E64">
            <w:pPr>
              <w:spacing w:after="0" w:line="240" w:lineRule="auto"/>
              <w:jc w:val="both"/>
              <w:rPr>
                <w:rFonts w:asciiTheme="majorHAnsi" w:hAnsiTheme="majorHAnsi" w:cs="Calibri Light"/>
                <w:color w:val="000000" w:themeColor="text1"/>
                <w:sz w:val="18"/>
                <w:szCs w:val="18"/>
              </w:rPr>
            </w:pPr>
          </w:p>
          <w:p w14:paraId="4F703270" w14:textId="16DE18F1" w:rsidR="00A31696" w:rsidRDefault="00A31696" w:rsidP="00D17E64">
            <w:pPr>
              <w:spacing w:after="0" w:line="240" w:lineRule="auto"/>
              <w:jc w:val="both"/>
              <w:rPr>
                <w:rFonts w:asciiTheme="majorHAnsi" w:hAnsiTheme="majorHAnsi" w:cs="Calibri Light"/>
                <w:color w:val="000000" w:themeColor="text1"/>
                <w:sz w:val="18"/>
                <w:szCs w:val="18"/>
              </w:rPr>
            </w:pPr>
            <w:r w:rsidRPr="00533E4E">
              <w:rPr>
                <w:rFonts w:asciiTheme="majorHAnsi" w:hAnsiTheme="majorHAnsi" w:cs="Calibri Light"/>
                <w:color w:val="000000" w:themeColor="text1"/>
                <w:sz w:val="18"/>
                <w:szCs w:val="18"/>
              </w:rPr>
              <w:t>Alonso de Góngora y Marmolejo, Historia nacional, Tomo II, Imprenta del Ferrocarril, Colección de historiadores y documentos relativos a la historia nacional), Santiago, 1862.</w:t>
            </w:r>
          </w:p>
          <w:p w14:paraId="616F8654" w14:textId="0E8127E0" w:rsidR="00A31696" w:rsidRDefault="00A31696" w:rsidP="00D17E64">
            <w:pPr>
              <w:spacing w:after="0" w:line="240" w:lineRule="auto"/>
              <w:jc w:val="both"/>
              <w:rPr>
                <w:rFonts w:asciiTheme="majorHAnsi" w:hAnsiTheme="majorHAnsi" w:cs="Calibri Light"/>
                <w:color w:val="000000" w:themeColor="text1"/>
                <w:sz w:val="18"/>
                <w:szCs w:val="18"/>
              </w:rPr>
            </w:pPr>
          </w:p>
          <w:p w14:paraId="0BE36A4F" w14:textId="313375E6" w:rsidR="00A31696" w:rsidRDefault="00A31696" w:rsidP="00D17E64">
            <w:pPr>
              <w:spacing w:after="0" w:line="240" w:lineRule="auto"/>
              <w:jc w:val="both"/>
              <w:rPr>
                <w:rFonts w:asciiTheme="majorHAnsi" w:hAnsiTheme="majorHAnsi" w:cs="Calibri Light"/>
                <w:color w:val="000000" w:themeColor="text1"/>
                <w:sz w:val="18"/>
                <w:szCs w:val="18"/>
              </w:rPr>
            </w:pPr>
            <w:r w:rsidRPr="00FC34BA">
              <w:rPr>
                <w:rFonts w:asciiTheme="majorHAnsi" w:hAnsiTheme="majorHAnsi"/>
                <w:sz w:val="18"/>
                <w:szCs w:val="18"/>
              </w:rPr>
              <w:t>Pedro Mariño de Lobera,</w:t>
            </w:r>
            <w:r>
              <w:rPr>
                <w:sz w:val="24"/>
                <w:szCs w:val="24"/>
              </w:rPr>
              <w:t xml:space="preserve"> </w:t>
            </w:r>
            <w:r w:rsidRPr="00533E4E">
              <w:rPr>
                <w:rFonts w:asciiTheme="majorHAnsi" w:hAnsiTheme="majorHAnsi" w:cs="Calibri Light"/>
                <w:color w:val="000000" w:themeColor="text1"/>
                <w:sz w:val="18"/>
                <w:szCs w:val="18"/>
              </w:rPr>
              <w:t>Escribió Crónica del Reino de Chile, volumen VI, Colección de historiadores de Chile y documentos relativos a la historia nacional, Imprenta del Ferrocarril, Santiago, 1865.</w:t>
            </w:r>
          </w:p>
          <w:p w14:paraId="1E3ECC54" w14:textId="6A3168D6" w:rsidR="00A31696" w:rsidRDefault="00A31696" w:rsidP="00D17E64">
            <w:pPr>
              <w:spacing w:after="0" w:line="240" w:lineRule="auto"/>
              <w:jc w:val="both"/>
              <w:rPr>
                <w:rFonts w:asciiTheme="majorHAnsi" w:hAnsiTheme="majorHAnsi" w:cs="Calibri Light"/>
                <w:color w:val="000000" w:themeColor="text1"/>
                <w:sz w:val="18"/>
                <w:szCs w:val="18"/>
              </w:rPr>
            </w:pPr>
          </w:p>
          <w:p w14:paraId="411B42E9" w14:textId="56BDCBA6" w:rsidR="00F63462" w:rsidRDefault="00A31696" w:rsidP="00D17E64">
            <w:pPr>
              <w:spacing w:after="0" w:line="240" w:lineRule="auto"/>
              <w:jc w:val="both"/>
              <w:rPr>
                <w:rFonts w:asciiTheme="majorHAnsi" w:hAnsiTheme="majorHAnsi" w:cs="Calibri Light"/>
                <w:color w:val="000000" w:themeColor="text1"/>
                <w:sz w:val="18"/>
                <w:szCs w:val="18"/>
              </w:rPr>
            </w:pPr>
            <w:r w:rsidRPr="00533E4E">
              <w:rPr>
                <w:rFonts w:asciiTheme="majorHAnsi" w:hAnsiTheme="majorHAnsi" w:cs="Calibri Light"/>
                <w:color w:val="000000" w:themeColor="text1"/>
                <w:sz w:val="18"/>
                <w:szCs w:val="18"/>
              </w:rPr>
              <w:t xml:space="preserve">Diego de Rosales, Historia general del </w:t>
            </w:r>
            <w:proofErr w:type="spellStart"/>
            <w:r w:rsidRPr="00533E4E">
              <w:rPr>
                <w:rFonts w:asciiTheme="majorHAnsi" w:hAnsiTheme="majorHAnsi" w:cs="Calibri Light"/>
                <w:color w:val="000000" w:themeColor="text1"/>
                <w:sz w:val="18"/>
                <w:szCs w:val="18"/>
              </w:rPr>
              <w:t>reyno</w:t>
            </w:r>
            <w:proofErr w:type="spellEnd"/>
            <w:r w:rsidRPr="00533E4E">
              <w:rPr>
                <w:rFonts w:asciiTheme="majorHAnsi" w:hAnsiTheme="majorHAnsi" w:cs="Calibri Light"/>
                <w:color w:val="000000" w:themeColor="text1"/>
                <w:sz w:val="18"/>
                <w:szCs w:val="18"/>
              </w:rPr>
              <w:t xml:space="preserve"> de Chile, Imprenta del Mercurio, 3 vols. Vol. I, Valparaíso, 1877</w:t>
            </w:r>
            <w:r>
              <w:rPr>
                <w:rFonts w:asciiTheme="majorHAnsi" w:hAnsiTheme="majorHAnsi" w:cs="Calibri Light"/>
                <w:color w:val="000000" w:themeColor="text1"/>
                <w:sz w:val="18"/>
                <w:szCs w:val="18"/>
              </w:rPr>
              <w:t>.</w:t>
            </w:r>
          </w:p>
          <w:p w14:paraId="54CF76EA" w14:textId="3611C1CE" w:rsidR="00A31696" w:rsidRDefault="00A31696" w:rsidP="00D17E64">
            <w:pPr>
              <w:spacing w:after="0" w:line="240" w:lineRule="auto"/>
              <w:jc w:val="both"/>
              <w:rPr>
                <w:rFonts w:asciiTheme="majorHAnsi" w:hAnsiTheme="majorHAnsi" w:cs="Calibri Light"/>
                <w:color w:val="000000" w:themeColor="text1"/>
                <w:sz w:val="18"/>
                <w:szCs w:val="18"/>
              </w:rPr>
            </w:pPr>
          </w:p>
          <w:p w14:paraId="6244CAA9" w14:textId="54E8249A" w:rsidR="00A31696" w:rsidRDefault="00A31696" w:rsidP="00D17E64">
            <w:pPr>
              <w:spacing w:after="0" w:line="240" w:lineRule="auto"/>
              <w:jc w:val="both"/>
              <w:rPr>
                <w:rFonts w:asciiTheme="majorHAnsi" w:hAnsiTheme="majorHAnsi" w:cs="Calibri Light"/>
                <w:color w:val="000000" w:themeColor="text1"/>
                <w:sz w:val="18"/>
                <w:szCs w:val="18"/>
              </w:rPr>
            </w:pPr>
            <w:r w:rsidRPr="00533E4E">
              <w:rPr>
                <w:rFonts w:asciiTheme="majorHAnsi" w:hAnsiTheme="majorHAnsi" w:cs="Calibri Light"/>
                <w:color w:val="000000" w:themeColor="text1"/>
                <w:sz w:val="18"/>
                <w:szCs w:val="18"/>
              </w:rPr>
              <w:t>José Pérez García, Historia natural, militar, civil y sagrada del Reino de Chile en su descubrimiento, conquista, gobierno, población, predicación evangélica, erección de catedrales y pacificación, Colección de historiadores de Chile y de documentos relativos a la historia nacional, Santiago, Imprenta del Ferrocarril, 1861- v. 22</w:t>
            </w:r>
            <w:r>
              <w:rPr>
                <w:rFonts w:asciiTheme="majorHAnsi" w:hAnsiTheme="majorHAnsi" w:cs="Calibri Light"/>
                <w:color w:val="000000" w:themeColor="text1"/>
                <w:sz w:val="18"/>
                <w:szCs w:val="18"/>
              </w:rPr>
              <w:t>.</w:t>
            </w:r>
          </w:p>
          <w:p w14:paraId="68D11C3B" w14:textId="3935000A" w:rsidR="00A31696" w:rsidRDefault="00A31696" w:rsidP="00D17E64">
            <w:pPr>
              <w:spacing w:after="0" w:line="240" w:lineRule="auto"/>
              <w:jc w:val="both"/>
              <w:rPr>
                <w:rFonts w:asciiTheme="majorHAnsi" w:hAnsiTheme="majorHAnsi" w:cs="Calibri Light"/>
                <w:color w:val="000000" w:themeColor="text1"/>
                <w:sz w:val="18"/>
                <w:szCs w:val="18"/>
              </w:rPr>
            </w:pPr>
          </w:p>
          <w:p w14:paraId="7EDAD41E" w14:textId="77777777" w:rsidR="0007423E" w:rsidRDefault="00CC60D3" w:rsidP="00D17E64">
            <w:pPr>
              <w:spacing w:after="0" w:line="240" w:lineRule="auto"/>
              <w:jc w:val="both"/>
              <w:rPr>
                <w:sz w:val="18"/>
                <w:szCs w:val="18"/>
              </w:rPr>
            </w:pPr>
            <w:r w:rsidRPr="00346827">
              <w:rPr>
                <w:sz w:val="18"/>
                <w:szCs w:val="18"/>
              </w:rPr>
              <w:t>Juan Ignacio de Molina, Compendio de la historia geográfica, natural y civil del Reino de Chile, Madri</w:t>
            </w:r>
            <w:r>
              <w:rPr>
                <w:sz w:val="18"/>
                <w:szCs w:val="18"/>
              </w:rPr>
              <w:t>d</w:t>
            </w:r>
            <w:r w:rsidRPr="00346827">
              <w:rPr>
                <w:sz w:val="18"/>
                <w:szCs w:val="18"/>
              </w:rPr>
              <w:t>, 1788</w:t>
            </w:r>
            <w:r>
              <w:rPr>
                <w:sz w:val="18"/>
                <w:szCs w:val="18"/>
              </w:rPr>
              <w:t>.</w:t>
            </w:r>
          </w:p>
          <w:p w14:paraId="737568CA" w14:textId="2D6E630E" w:rsidR="00D17E64" w:rsidRPr="00D17E64" w:rsidRDefault="00D17E64" w:rsidP="00D17E64">
            <w:pPr>
              <w:spacing w:after="0" w:line="240" w:lineRule="auto"/>
              <w:jc w:val="both"/>
              <w:rPr>
                <w:sz w:val="18"/>
                <w:szCs w:val="18"/>
              </w:rPr>
            </w:pPr>
          </w:p>
        </w:tc>
      </w:tr>
      <w:tr w:rsidR="0007423E" w:rsidRPr="001B45C7" w14:paraId="1CFE4300" w14:textId="77777777" w:rsidTr="00085755">
        <w:trPr>
          <w:trHeight w:val="340"/>
        </w:trPr>
        <w:tc>
          <w:tcPr>
            <w:tcW w:w="5000" w:type="pct"/>
            <w:gridSpan w:val="6"/>
            <w:tcBorders>
              <w:top w:val="single" w:sz="8" w:space="0" w:color="auto"/>
              <w:left w:val="single" w:sz="8" w:space="0" w:color="auto"/>
              <w:right w:val="single" w:sz="8" w:space="0" w:color="000000"/>
            </w:tcBorders>
            <w:shd w:val="clear" w:color="auto" w:fill="D9D9D9"/>
            <w:vAlign w:val="center"/>
          </w:tcPr>
          <w:p w14:paraId="5218D05C" w14:textId="77777777" w:rsidR="0007423E" w:rsidRPr="001B45C7" w:rsidRDefault="0007423E" w:rsidP="00085755">
            <w:pPr>
              <w:spacing w:after="0" w:line="240" w:lineRule="auto"/>
              <w:rPr>
                <w:rFonts w:eastAsia="Times New Roman" w:cs="Calibri"/>
                <w:b/>
                <w:bCs/>
                <w:szCs w:val="32"/>
                <w:lang w:eastAsia="es-CL"/>
              </w:rPr>
            </w:pPr>
            <w:r>
              <w:rPr>
                <w:rFonts w:eastAsia="Times New Roman" w:cs="Calibri"/>
                <w:b/>
                <w:color w:val="000000"/>
                <w:lang w:eastAsia="es-CL"/>
              </w:rPr>
              <w:t>4</w:t>
            </w:r>
            <w:r w:rsidRPr="001B45C7">
              <w:rPr>
                <w:rFonts w:eastAsia="Times New Roman" w:cs="Calibri"/>
                <w:b/>
                <w:color w:val="000000"/>
                <w:lang w:eastAsia="es-CL"/>
              </w:rPr>
              <w:t>.4 Detalles de implementación</w:t>
            </w:r>
            <w:r>
              <w:rPr>
                <w:rFonts w:eastAsia="Times New Roman" w:cs="Calibri"/>
                <w:b/>
                <w:color w:val="000000"/>
                <w:lang w:eastAsia="es-CL"/>
              </w:rPr>
              <w:t xml:space="preserve"> </w:t>
            </w:r>
            <w:r w:rsidRPr="00D56E59">
              <w:rPr>
                <w:rFonts w:eastAsia="Times New Roman" w:cs="Calibri"/>
                <w:b/>
                <w:i/>
                <w:color w:val="808080"/>
                <w:lang w:eastAsia="es-CL"/>
              </w:rPr>
              <w:t>(completar solo en el caso que se ajuste al proyecto)</w:t>
            </w:r>
          </w:p>
        </w:tc>
      </w:tr>
      <w:tr w:rsidR="0007423E" w:rsidRPr="001B45C7" w14:paraId="18035E7E" w14:textId="77777777" w:rsidTr="00085755">
        <w:trPr>
          <w:trHeight w:val="340"/>
        </w:trPr>
        <w:tc>
          <w:tcPr>
            <w:tcW w:w="2044" w:type="pct"/>
            <w:tcBorders>
              <w:top w:val="single" w:sz="4" w:space="0" w:color="auto"/>
              <w:left w:val="single" w:sz="4" w:space="0" w:color="auto"/>
              <w:bottom w:val="single" w:sz="4" w:space="0" w:color="auto"/>
              <w:right w:val="single" w:sz="4" w:space="0" w:color="auto"/>
            </w:tcBorders>
            <w:shd w:val="clear" w:color="auto" w:fill="FFFFFF"/>
            <w:vAlign w:val="center"/>
          </w:tcPr>
          <w:p w14:paraId="615D07DA" w14:textId="77777777" w:rsidR="0007423E" w:rsidRPr="001B45C7" w:rsidRDefault="0007423E" w:rsidP="00085755">
            <w:pPr>
              <w:spacing w:after="0" w:line="240" w:lineRule="auto"/>
              <w:rPr>
                <w:rFonts w:eastAsia="Times New Roman" w:cs="Calibri"/>
                <w:bCs/>
                <w:szCs w:val="32"/>
                <w:lang w:eastAsia="es-CL"/>
              </w:rPr>
            </w:pPr>
            <w:r>
              <w:rPr>
                <w:rFonts w:eastAsia="Times New Roman" w:cs="Calibri"/>
                <w:bCs/>
                <w:szCs w:val="32"/>
                <w:lang w:eastAsia="es-CL"/>
              </w:rPr>
              <w:lastRenderedPageBreak/>
              <w:t>4</w:t>
            </w:r>
            <w:r w:rsidRPr="001B45C7">
              <w:rPr>
                <w:rFonts w:eastAsia="Times New Roman" w:cs="Calibri"/>
                <w:bCs/>
                <w:szCs w:val="32"/>
                <w:lang w:eastAsia="es-CL"/>
              </w:rPr>
              <w:t xml:space="preserve">.4.1 Frecuencia: </w:t>
            </w:r>
          </w:p>
        </w:tc>
        <w:tc>
          <w:tcPr>
            <w:tcW w:w="2956" w:type="pct"/>
            <w:gridSpan w:val="5"/>
            <w:tcBorders>
              <w:top w:val="single" w:sz="8" w:space="0" w:color="auto"/>
              <w:left w:val="single" w:sz="4" w:space="0" w:color="auto"/>
              <w:bottom w:val="single" w:sz="8" w:space="0" w:color="auto"/>
              <w:right w:val="single" w:sz="8" w:space="0" w:color="000000"/>
            </w:tcBorders>
            <w:shd w:val="clear" w:color="auto" w:fill="FFFFFF"/>
            <w:vAlign w:val="center"/>
          </w:tcPr>
          <w:p w14:paraId="49032085" w14:textId="29E6D091" w:rsidR="0007423E" w:rsidRPr="001B45C7" w:rsidRDefault="0007423E" w:rsidP="00085755">
            <w:pPr>
              <w:spacing w:after="0" w:line="240" w:lineRule="auto"/>
              <w:rPr>
                <w:rFonts w:eastAsia="Times New Roman" w:cs="Calibri"/>
                <w:bCs/>
                <w:szCs w:val="32"/>
                <w:lang w:eastAsia="es-CL"/>
              </w:rPr>
            </w:pPr>
            <w:r>
              <w:rPr>
                <w:rFonts w:eastAsia="Times New Roman" w:cs="Calibri"/>
                <w:bCs/>
                <w:szCs w:val="32"/>
                <w:lang w:eastAsia="es-CL"/>
              </w:rPr>
              <w:t xml:space="preserve"> </w:t>
            </w:r>
            <w:r w:rsidR="00587437">
              <w:rPr>
                <w:rFonts w:eastAsia="Times New Roman" w:cs="Calibri"/>
                <w:bCs/>
                <w:szCs w:val="32"/>
                <w:lang w:eastAsia="es-CL"/>
              </w:rPr>
              <w:t>Quincenal</w:t>
            </w:r>
          </w:p>
        </w:tc>
      </w:tr>
      <w:tr w:rsidR="0007423E" w:rsidRPr="001B45C7" w14:paraId="07211A3A" w14:textId="77777777" w:rsidTr="00085755">
        <w:trPr>
          <w:trHeight w:val="340"/>
        </w:trPr>
        <w:tc>
          <w:tcPr>
            <w:tcW w:w="2044" w:type="pct"/>
            <w:tcBorders>
              <w:top w:val="single" w:sz="4" w:space="0" w:color="auto"/>
              <w:left w:val="single" w:sz="4" w:space="0" w:color="auto"/>
              <w:bottom w:val="single" w:sz="4" w:space="0" w:color="auto"/>
              <w:right w:val="single" w:sz="4" w:space="0" w:color="auto"/>
            </w:tcBorders>
            <w:shd w:val="clear" w:color="auto" w:fill="FFFFFF"/>
            <w:vAlign w:val="center"/>
          </w:tcPr>
          <w:p w14:paraId="544CC8E3" w14:textId="77777777" w:rsidR="0007423E" w:rsidRPr="001B45C7" w:rsidRDefault="0007423E" w:rsidP="00085755">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 xml:space="preserve">.4.2 Duración: </w:t>
            </w:r>
          </w:p>
        </w:tc>
        <w:tc>
          <w:tcPr>
            <w:tcW w:w="2956" w:type="pct"/>
            <w:gridSpan w:val="5"/>
            <w:tcBorders>
              <w:top w:val="single" w:sz="8" w:space="0" w:color="auto"/>
              <w:left w:val="single" w:sz="4" w:space="0" w:color="auto"/>
              <w:bottom w:val="single" w:sz="8" w:space="0" w:color="auto"/>
              <w:right w:val="single" w:sz="8" w:space="0" w:color="000000"/>
            </w:tcBorders>
            <w:shd w:val="clear" w:color="auto" w:fill="FFFFFF"/>
            <w:vAlign w:val="center"/>
          </w:tcPr>
          <w:p w14:paraId="20C38063" w14:textId="0422A68C" w:rsidR="0007423E" w:rsidRPr="001B45C7" w:rsidRDefault="00CC60D3" w:rsidP="00085755">
            <w:pPr>
              <w:spacing w:after="0" w:line="240" w:lineRule="auto"/>
              <w:rPr>
                <w:rFonts w:eastAsia="Times New Roman" w:cs="Calibri"/>
                <w:bCs/>
                <w:szCs w:val="32"/>
                <w:lang w:eastAsia="es-CL"/>
              </w:rPr>
            </w:pPr>
            <w:r>
              <w:rPr>
                <w:rFonts w:eastAsia="Times New Roman" w:cs="Calibri"/>
                <w:bCs/>
                <w:szCs w:val="32"/>
                <w:lang w:eastAsia="es-CL"/>
              </w:rPr>
              <w:t>90 minutos o 2 horas pedagógicas</w:t>
            </w:r>
          </w:p>
        </w:tc>
      </w:tr>
      <w:tr w:rsidR="0007423E" w:rsidRPr="001B45C7" w14:paraId="401BE03A" w14:textId="77777777" w:rsidTr="00085755">
        <w:trPr>
          <w:trHeight w:val="340"/>
        </w:trPr>
        <w:tc>
          <w:tcPr>
            <w:tcW w:w="2044" w:type="pct"/>
            <w:tcBorders>
              <w:top w:val="single" w:sz="4" w:space="0" w:color="auto"/>
              <w:left w:val="single" w:sz="4" w:space="0" w:color="auto"/>
              <w:bottom w:val="single" w:sz="4" w:space="0" w:color="auto"/>
              <w:right w:val="single" w:sz="4" w:space="0" w:color="auto"/>
            </w:tcBorders>
            <w:shd w:val="clear" w:color="auto" w:fill="FFFFFF"/>
            <w:vAlign w:val="center"/>
          </w:tcPr>
          <w:p w14:paraId="1BF7E8C2" w14:textId="77777777" w:rsidR="0007423E" w:rsidRPr="001B45C7" w:rsidRDefault="0007423E" w:rsidP="00085755">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.4.3 Número de sesiones:</w:t>
            </w:r>
          </w:p>
        </w:tc>
        <w:tc>
          <w:tcPr>
            <w:tcW w:w="2956" w:type="pct"/>
            <w:gridSpan w:val="5"/>
            <w:tcBorders>
              <w:top w:val="single" w:sz="8" w:space="0" w:color="auto"/>
              <w:left w:val="single" w:sz="4" w:space="0" w:color="auto"/>
              <w:bottom w:val="single" w:sz="8" w:space="0" w:color="auto"/>
              <w:right w:val="single" w:sz="8" w:space="0" w:color="000000"/>
            </w:tcBorders>
            <w:shd w:val="clear" w:color="auto" w:fill="FFFFFF"/>
            <w:vAlign w:val="center"/>
          </w:tcPr>
          <w:p w14:paraId="10A90B1C" w14:textId="405BFAB0" w:rsidR="0007423E" w:rsidRPr="001B45C7" w:rsidRDefault="00CC60D3" w:rsidP="00085755">
            <w:pPr>
              <w:spacing w:after="0" w:line="240" w:lineRule="auto"/>
              <w:rPr>
                <w:rFonts w:eastAsia="Times New Roman" w:cs="Calibri"/>
                <w:bCs/>
                <w:szCs w:val="32"/>
                <w:lang w:eastAsia="es-CL"/>
              </w:rPr>
            </w:pPr>
            <w:r>
              <w:rPr>
                <w:rFonts w:eastAsia="Times New Roman" w:cs="Calibri"/>
                <w:bCs/>
                <w:szCs w:val="32"/>
                <w:lang w:eastAsia="es-CL"/>
              </w:rPr>
              <w:t>1</w:t>
            </w:r>
          </w:p>
        </w:tc>
      </w:tr>
      <w:tr w:rsidR="0007423E" w:rsidRPr="001B45C7" w14:paraId="5B95E6E1" w14:textId="77777777" w:rsidTr="00085755">
        <w:trPr>
          <w:trHeight w:val="340"/>
        </w:trPr>
        <w:tc>
          <w:tcPr>
            <w:tcW w:w="2044" w:type="pct"/>
            <w:tcBorders>
              <w:top w:val="single" w:sz="4" w:space="0" w:color="auto"/>
              <w:left w:val="single" w:sz="4" w:space="0" w:color="auto"/>
              <w:bottom w:val="single" w:sz="4" w:space="0" w:color="auto"/>
              <w:right w:val="single" w:sz="4" w:space="0" w:color="auto"/>
            </w:tcBorders>
            <w:shd w:val="clear" w:color="auto" w:fill="FFFFFF"/>
            <w:vAlign w:val="center"/>
          </w:tcPr>
          <w:p w14:paraId="0875ED9C" w14:textId="77777777" w:rsidR="0007423E" w:rsidRPr="001B45C7" w:rsidRDefault="0007423E" w:rsidP="00085755">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.4.4 Horario de realización:</w:t>
            </w:r>
          </w:p>
        </w:tc>
        <w:tc>
          <w:tcPr>
            <w:tcW w:w="2956" w:type="pct"/>
            <w:gridSpan w:val="5"/>
            <w:tcBorders>
              <w:top w:val="single" w:sz="8" w:space="0" w:color="auto"/>
              <w:left w:val="single" w:sz="4" w:space="0" w:color="auto"/>
              <w:bottom w:val="single" w:sz="8" w:space="0" w:color="auto"/>
              <w:right w:val="single" w:sz="8" w:space="0" w:color="000000"/>
            </w:tcBorders>
            <w:shd w:val="clear" w:color="auto" w:fill="FFFFFF"/>
            <w:vAlign w:val="center"/>
          </w:tcPr>
          <w:p w14:paraId="2F2939A9" w14:textId="30D86449" w:rsidR="0007423E" w:rsidRPr="001B45C7" w:rsidRDefault="00CC60D3" w:rsidP="00085755">
            <w:pPr>
              <w:spacing w:after="0" w:line="240" w:lineRule="auto"/>
              <w:rPr>
                <w:rFonts w:eastAsia="Times New Roman" w:cs="Calibri"/>
                <w:bCs/>
                <w:szCs w:val="32"/>
                <w:lang w:eastAsia="es-CL"/>
              </w:rPr>
            </w:pPr>
            <w:r>
              <w:rPr>
                <w:rFonts w:eastAsia="Times New Roman" w:cs="Calibri"/>
                <w:bCs/>
                <w:szCs w:val="32"/>
                <w:lang w:eastAsia="es-CL"/>
              </w:rPr>
              <w:t xml:space="preserve">11.00 </w:t>
            </w:r>
            <w:proofErr w:type="spellStart"/>
            <w:r>
              <w:rPr>
                <w:rFonts w:eastAsia="Times New Roman" w:cs="Calibri"/>
                <w:bCs/>
                <w:szCs w:val="32"/>
                <w:lang w:eastAsia="es-CL"/>
              </w:rPr>
              <w:t>hrs</w:t>
            </w:r>
            <w:proofErr w:type="spellEnd"/>
            <w:r>
              <w:rPr>
                <w:rFonts w:eastAsia="Times New Roman" w:cs="Calibri"/>
                <w:bCs/>
                <w:szCs w:val="32"/>
                <w:lang w:eastAsia="es-CL"/>
              </w:rPr>
              <w:t xml:space="preserve">. a 12.30 </w:t>
            </w:r>
            <w:proofErr w:type="spellStart"/>
            <w:r>
              <w:rPr>
                <w:rFonts w:eastAsia="Times New Roman" w:cs="Calibri"/>
                <w:bCs/>
                <w:szCs w:val="32"/>
                <w:lang w:eastAsia="es-CL"/>
              </w:rPr>
              <w:t>hrs</w:t>
            </w:r>
            <w:proofErr w:type="spellEnd"/>
            <w:r>
              <w:rPr>
                <w:rFonts w:eastAsia="Times New Roman" w:cs="Calibri"/>
                <w:bCs/>
                <w:szCs w:val="32"/>
                <w:lang w:eastAsia="es-CL"/>
              </w:rPr>
              <w:t>.</w:t>
            </w:r>
          </w:p>
        </w:tc>
      </w:tr>
      <w:tr w:rsidR="0007423E" w:rsidRPr="001B45C7" w14:paraId="4CC8F358" w14:textId="77777777" w:rsidTr="00085755">
        <w:trPr>
          <w:trHeight w:val="340"/>
        </w:trPr>
        <w:tc>
          <w:tcPr>
            <w:tcW w:w="2044" w:type="pct"/>
            <w:tcBorders>
              <w:top w:val="single" w:sz="4" w:space="0" w:color="auto"/>
              <w:left w:val="single" w:sz="4" w:space="0" w:color="auto"/>
              <w:bottom w:val="single" w:sz="4" w:space="0" w:color="auto"/>
              <w:right w:val="single" w:sz="4" w:space="0" w:color="auto"/>
            </w:tcBorders>
            <w:shd w:val="clear" w:color="auto" w:fill="FFFFFF"/>
            <w:vAlign w:val="center"/>
          </w:tcPr>
          <w:p w14:paraId="20C72174" w14:textId="77777777" w:rsidR="0007423E" w:rsidRPr="004D6B4C" w:rsidRDefault="0007423E" w:rsidP="00085755">
            <w:pPr>
              <w:spacing w:after="0" w:line="240" w:lineRule="auto"/>
              <w:rPr>
                <w:rFonts w:eastAsia="Times New Roman" w:cs="Calibri"/>
                <w:bCs/>
                <w:szCs w:val="32"/>
                <w:lang w:eastAsia="es-CL"/>
              </w:rPr>
            </w:pPr>
            <w:r w:rsidRPr="004D6B4C">
              <w:rPr>
                <w:rFonts w:eastAsia="Times New Roman" w:cs="Calibri"/>
                <w:bCs/>
                <w:szCs w:val="32"/>
                <w:lang w:eastAsia="es-CL"/>
              </w:rPr>
              <w:t>4.4.5 Total de horas cronológicas:</w:t>
            </w:r>
          </w:p>
        </w:tc>
        <w:tc>
          <w:tcPr>
            <w:tcW w:w="2956" w:type="pct"/>
            <w:gridSpan w:val="5"/>
            <w:tcBorders>
              <w:top w:val="single" w:sz="8" w:space="0" w:color="auto"/>
              <w:left w:val="single" w:sz="4" w:space="0" w:color="auto"/>
              <w:bottom w:val="single" w:sz="8" w:space="0" w:color="auto"/>
              <w:right w:val="single" w:sz="8" w:space="0" w:color="000000"/>
            </w:tcBorders>
            <w:shd w:val="clear" w:color="auto" w:fill="FFFFFF"/>
            <w:vAlign w:val="center"/>
          </w:tcPr>
          <w:p w14:paraId="125B1F35" w14:textId="6C30E681" w:rsidR="0007423E" w:rsidRPr="004D6B4C" w:rsidRDefault="00CC60D3" w:rsidP="00085755">
            <w:pPr>
              <w:spacing w:after="0" w:line="240" w:lineRule="auto"/>
              <w:rPr>
                <w:rFonts w:eastAsia="Times New Roman" w:cs="Calibri"/>
                <w:bCs/>
                <w:szCs w:val="32"/>
                <w:lang w:eastAsia="es-CL"/>
              </w:rPr>
            </w:pPr>
            <w:r>
              <w:rPr>
                <w:rFonts w:eastAsia="Times New Roman" w:cs="Calibri"/>
                <w:bCs/>
                <w:szCs w:val="32"/>
                <w:lang w:eastAsia="es-CL"/>
              </w:rPr>
              <w:t>1 hora y media.</w:t>
            </w:r>
          </w:p>
        </w:tc>
      </w:tr>
      <w:tr w:rsidR="0007423E" w:rsidRPr="001B45C7" w14:paraId="0D7969AF" w14:textId="77777777" w:rsidTr="00085755">
        <w:trPr>
          <w:trHeight w:val="340"/>
        </w:trPr>
        <w:tc>
          <w:tcPr>
            <w:tcW w:w="2044" w:type="pct"/>
            <w:tcBorders>
              <w:top w:val="single" w:sz="4" w:space="0" w:color="auto"/>
              <w:left w:val="single" w:sz="4" w:space="0" w:color="auto"/>
              <w:bottom w:val="single" w:sz="4" w:space="0" w:color="auto"/>
              <w:right w:val="single" w:sz="4" w:space="0" w:color="auto"/>
            </w:tcBorders>
            <w:shd w:val="clear" w:color="auto" w:fill="FFFFFF"/>
            <w:vAlign w:val="center"/>
          </w:tcPr>
          <w:p w14:paraId="542C4E8F" w14:textId="77777777" w:rsidR="0007423E" w:rsidRPr="001B45C7" w:rsidRDefault="0007423E" w:rsidP="00085755">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 xml:space="preserve">.4.6 Meses de realización: </w:t>
            </w:r>
          </w:p>
        </w:tc>
        <w:tc>
          <w:tcPr>
            <w:tcW w:w="2956" w:type="pct"/>
            <w:gridSpan w:val="5"/>
            <w:tcBorders>
              <w:top w:val="single" w:sz="8" w:space="0" w:color="auto"/>
              <w:left w:val="single" w:sz="4" w:space="0" w:color="auto"/>
              <w:bottom w:val="single" w:sz="4" w:space="0" w:color="auto"/>
              <w:right w:val="single" w:sz="8" w:space="0" w:color="000000"/>
            </w:tcBorders>
            <w:shd w:val="clear" w:color="auto" w:fill="FFFFFF"/>
            <w:vAlign w:val="center"/>
          </w:tcPr>
          <w:p w14:paraId="42CEAAC0" w14:textId="00BECE2F" w:rsidR="0007423E" w:rsidRPr="001B45C7" w:rsidRDefault="00CC60D3" w:rsidP="00085755">
            <w:pPr>
              <w:spacing w:after="0" w:line="240" w:lineRule="auto"/>
              <w:rPr>
                <w:rFonts w:eastAsia="Times New Roman" w:cs="Calibri"/>
                <w:bCs/>
                <w:szCs w:val="32"/>
                <w:lang w:eastAsia="es-CL"/>
              </w:rPr>
            </w:pPr>
            <w:r>
              <w:rPr>
                <w:rFonts w:eastAsia="Times New Roman" w:cs="Calibri"/>
                <w:bCs/>
                <w:szCs w:val="32"/>
                <w:lang w:eastAsia="es-CL"/>
              </w:rPr>
              <w:t>Agosto</w:t>
            </w:r>
          </w:p>
        </w:tc>
      </w:tr>
      <w:tr w:rsidR="0007423E" w:rsidRPr="001B45C7" w14:paraId="4F8C53A0" w14:textId="77777777" w:rsidTr="00085755">
        <w:trPr>
          <w:trHeight w:val="60"/>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vAlign w:val="center"/>
          </w:tcPr>
          <w:p w14:paraId="05D82190" w14:textId="77777777" w:rsidR="0007423E" w:rsidRPr="001B45C7" w:rsidRDefault="0007423E" w:rsidP="00085755">
            <w:pPr>
              <w:spacing w:after="0" w:line="240" w:lineRule="auto"/>
              <w:rPr>
                <w:rFonts w:eastAsia="Times New Roman" w:cs="Calibri"/>
                <w:b/>
                <w:bCs/>
                <w:szCs w:val="32"/>
                <w:lang w:eastAsia="es-CL"/>
              </w:rPr>
            </w:pPr>
            <w:r>
              <w:rPr>
                <w:rFonts w:eastAsia="Times New Roman" w:cs="Calibri"/>
                <w:b/>
                <w:bCs/>
                <w:szCs w:val="32"/>
                <w:lang w:eastAsia="es-CL"/>
              </w:rPr>
              <w:t>4</w:t>
            </w:r>
            <w:r w:rsidRPr="001B45C7">
              <w:rPr>
                <w:rFonts w:eastAsia="Times New Roman" w:cs="Calibri"/>
                <w:b/>
                <w:bCs/>
                <w:szCs w:val="32"/>
                <w:lang w:eastAsia="es-CL"/>
              </w:rPr>
              <w:t>.5 Beneficiarios</w:t>
            </w:r>
          </w:p>
        </w:tc>
      </w:tr>
      <w:tr w:rsidR="0007423E" w:rsidRPr="001B45C7" w14:paraId="312C6BB2" w14:textId="77777777" w:rsidTr="00085755">
        <w:trPr>
          <w:trHeight w:val="340"/>
        </w:trPr>
        <w:tc>
          <w:tcPr>
            <w:tcW w:w="2044" w:type="pct"/>
            <w:tcBorders>
              <w:top w:val="single" w:sz="4" w:space="0" w:color="auto"/>
              <w:left w:val="single" w:sz="4" w:space="0" w:color="auto"/>
              <w:bottom w:val="single" w:sz="4" w:space="0" w:color="auto"/>
              <w:right w:val="single" w:sz="4" w:space="0" w:color="000000"/>
            </w:tcBorders>
            <w:shd w:val="clear" w:color="auto" w:fill="FFFFFF"/>
            <w:vAlign w:val="center"/>
          </w:tcPr>
          <w:p w14:paraId="5570F172" w14:textId="77777777" w:rsidR="0007423E" w:rsidRPr="001B45C7" w:rsidRDefault="0007423E" w:rsidP="00085755">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.5.1 Descripción</w:t>
            </w:r>
          </w:p>
        </w:tc>
        <w:tc>
          <w:tcPr>
            <w:tcW w:w="2956"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8EB97D3" w14:textId="0EC07587" w:rsidR="0007423E" w:rsidRPr="001B45C7" w:rsidRDefault="00BD5360" w:rsidP="00034D09">
            <w:pPr>
              <w:spacing w:after="0" w:line="240" w:lineRule="auto"/>
              <w:jc w:val="both"/>
              <w:rPr>
                <w:rFonts w:eastAsia="Times New Roman" w:cs="Calibri"/>
                <w:bCs/>
                <w:szCs w:val="32"/>
                <w:lang w:eastAsia="es-CL"/>
              </w:rPr>
            </w:pPr>
            <w:r>
              <w:rPr>
                <w:rFonts w:eastAsia="Times New Roman" w:cs="Calibri"/>
                <w:bCs/>
                <w:szCs w:val="32"/>
                <w:lang w:eastAsia="es-CL"/>
              </w:rPr>
              <w:t xml:space="preserve">Actividad dirigida a los componentes del Concejo </w:t>
            </w:r>
            <w:proofErr w:type="spellStart"/>
            <w:r>
              <w:t>CONCEJO</w:t>
            </w:r>
            <w:proofErr w:type="spellEnd"/>
            <w:r>
              <w:t xml:space="preserve"> ANCESTRAL PU KIMCHE MAPUNCHE HUILLICHE</w:t>
            </w:r>
          </w:p>
        </w:tc>
      </w:tr>
      <w:tr w:rsidR="0007423E" w:rsidRPr="001B45C7" w14:paraId="4F687E8E" w14:textId="77777777" w:rsidTr="00085755">
        <w:trPr>
          <w:trHeight w:val="340"/>
        </w:trPr>
        <w:tc>
          <w:tcPr>
            <w:tcW w:w="2044" w:type="pct"/>
            <w:tcBorders>
              <w:top w:val="single" w:sz="4" w:space="0" w:color="auto"/>
              <w:left w:val="single" w:sz="4" w:space="0" w:color="auto"/>
              <w:bottom w:val="single" w:sz="4" w:space="0" w:color="auto"/>
              <w:right w:val="single" w:sz="4" w:space="0" w:color="000000"/>
            </w:tcBorders>
            <w:shd w:val="clear" w:color="auto" w:fill="FFFFFF"/>
            <w:vAlign w:val="center"/>
          </w:tcPr>
          <w:p w14:paraId="102C50AD" w14:textId="77777777" w:rsidR="0007423E" w:rsidRPr="001B45C7" w:rsidRDefault="0007423E" w:rsidP="00085755">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.5.2 Número estimado</w:t>
            </w:r>
          </w:p>
        </w:tc>
        <w:tc>
          <w:tcPr>
            <w:tcW w:w="2956"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F1FBB7E" w14:textId="5243B7D4" w:rsidR="0007423E" w:rsidRPr="001B45C7" w:rsidRDefault="00BD5360" w:rsidP="00085755">
            <w:pPr>
              <w:spacing w:after="0" w:line="240" w:lineRule="auto"/>
              <w:rPr>
                <w:rFonts w:eastAsia="Times New Roman" w:cs="Calibri"/>
                <w:bCs/>
                <w:szCs w:val="32"/>
                <w:lang w:eastAsia="es-CL"/>
              </w:rPr>
            </w:pPr>
            <w:r>
              <w:rPr>
                <w:rFonts w:eastAsia="Times New Roman" w:cs="Calibri"/>
                <w:bCs/>
                <w:szCs w:val="32"/>
                <w:lang w:eastAsia="es-CL"/>
              </w:rPr>
              <w:t>24</w:t>
            </w:r>
          </w:p>
        </w:tc>
      </w:tr>
      <w:tr w:rsidR="0007423E" w:rsidRPr="001B45C7" w14:paraId="10A20185" w14:textId="77777777" w:rsidTr="00085755">
        <w:trPr>
          <w:trHeight w:val="340"/>
        </w:trPr>
        <w:tc>
          <w:tcPr>
            <w:tcW w:w="2044" w:type="pct"/>
            <w:tcBorders>
              <w:top w:val="single" w:sz="4" w:space="0" w:color="auto"/>
              <w:left w:val="single" w:sz="4" w:space="0" w:color="auto"/>
              <w:bottom w:val="single" w:sz="4" w:space="0" w:color="auto"/>
              <w:right w:val="single" w:sz="4" w:space="0" w:color="000000"/>
            </w:tcBorders>
            <w:shd w:val="clear" w:color="auto" w:fill="FFFFFF"/>
            <w:vAlign w:val="center"/>
          </w:tcPr>
          <w:p w14:paraId="76CBE6BF" w14:textId="77777777" w:rsidR="0007423E" w:rsidRPr="001B45C7" w:rsidRDefault="0007423E" w:rsidP="00085755">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.5.3 Rango etario</w:t>
            </w:r>
          </w:p>
        </w:tc>
        <w:tc>
          <w:tcPr>
            <w:tcW w:w="2956"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7603370" w14:textId="055788C6" w:rsidR="0007423E" w:rsidRPr="001B45C7" w:rsidRDefault="00BD5360" w:rsidP="00085755">
            <w:pPr>
              <w:spacing w:after="0" w:line="240" w:lineRule="auto"/>
              <w:rPr>
                <w:rFonts w:eastAsia="Times New Roman" w:cs="Calibri"/>
                <w:bCs/>
                <w:szCs w:val="32"/>
                <w:lang w:eastAsia="es-CL"/>
              </w:rPr>
            </w:pPr>
            <w:r>
              <w:rPr>
                <w:rFonts w:eastAsia="Times New Roman" w:cs="Calibri"/>
                <w:bCs/>
                <w:szCs w:val="32"/>
                <w:lang w:eastAsia="es-CL"/>
              </w:rPr>
              <w:t>31 a 69 años</w:t>
            </w:r>
          </w:p>
        </w:tc>
      </w:tr>
      <w:tr w:rsidR="0007423E" w:rsidRPr="001B45C7" w14:paraId="7740F3F2" w14:textId="77777777" w:rsidTr="00085755">
        <w:trPr>
          <w:trHeight w:val="340"/>
        </w:trPr>
        <w:tc>
          <w:tcPr>
            <w:tcW w:w="2044" w:type="pct"/>
            <w:tcBorders>
              <w:top w:val="single" w:sz="4" w:space="0" w:color="auto"/>
              <w:left w:val="single" w:sz="4" w:space="0" w:color="auto"/>
              <w:bottom w:val="single" w:sz="4" w:space="0" w:color="auto"/>
              <w:right w:val="single" w:sz="4" w:space="0" w:color="000000"/>
            </w:tcBorders>
            <w:shd w:val="clear" w:color="auto" w:fill="FFFFFF"/>
            <w:vAlign w:val="center"/>
          </w:tcPr>
          <w:p w14:paraId="3220F6C7" w14:textId="77777777" w:rsidR="0007423E" w:rsidRPr="001B45C7" w:rsidRDefault="0007423E" w:rsidP="00085755">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.5.4 Género (%), estimado</w:t>
            </w:r>
          </w:p>
        </w:tc>
        <w:tc>
          <w:tcPr>
            <w:tcW w:w="45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5A7F142" w14:textId="77777777" w:rsidR="0007423E" w:rsidRPr="001B45C7" w:rsidRDefault="0007423E" w:rsidP="00085755">
            <w:pPr>
              <w:spacing w:after="0" w:line="240" w:lineRule="auto"/>
              <w:rPr>
                <w:rFonts w:eastAsia="Times New Roman" w:cs="Calibri"/>
                <w:bCs/>
                <w:szCs w:val="32"/>
                <w:lang w:eastAsia="es-CL"/>
              </w:rPr>
            </w:pPr>
            <w:r w:rsidRPr="001B45C7">
              <w:rPr>
                <w:rFonts w:eastAsia="Times New Roman" w:cs="Calibri"/>
                <w:bCs/>
                <w:szCs w:val="32"/>
                <w:lang w:eastAsia="es-CL"/>
              </w:rPr>
              <w:t>Mujeres:</w:t>
            </w:r>
          </w:p>
        </w:tc>
        <w:tc>
          <w:tcPr>
            <w:tcW w:w="61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DF36F7" w14:textId="365C382B" w:rsidR="0007423E" w:rsidRPr="001B45C7" w:rsidRDefault="00BD5360" w:rsidP="00085755">
            <w:pPr>
              <w:spacing w:after="0" w:line="240" w:lineRule="auto"/>
              <w:rPr>
                <w:rFonts w:eastAsia="Times New Roman" w:cs="Calibri"/>
                <w:bCs/>
                <w:szCs w:val="32"/>
                <w:lang w:eastAsia="es-CL"/>
              </w:rPr>
            </w:pPr>
            <w:r>
              <w:rPr>
                <w:rFonts w:eastAsia="Times New Roman" w:cs="Calibri"/>
                <w:bCs/>
                <w:szCs w:val="32"/>
                <w:lang w:eastAsia="es-CL"/>
              </w:rPr>
              <w:t>58,3</w:t>
            </w:r>
          </w:p>
        </w:tc>
        <w:tc>
          <w:tcPr>
            <w:tcW w:w="613"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C4C47DF" w14:textId="77777777" w:rsidR="0007423E" w:rsidRPr="001B45C7" w:rsidRDefault="0007423E" w:rsidP="00085755">
            <w:pPr>
              <w:spacing w:after="0" w:line="240" w:lineRule="auto"/>
              <w:rPr>
                <w:rFonts w:eastAsia="Times New Roman" w:cs="Calibri"/>
                <w:bCs/>
                <w:szCs w:val="32"/>
                <w:lang w:eastAsia="es-CL"/>
              </w:rPr>
            </w:pPr>
            <w:r w:rsidRPr="001B45C7">
              <w:rPr>
                <w:rFonts w:eastAsia="Times New Roman" w:cs="Calibri"/>
                <w:bCs/>
                <w:szCs w:val="32"/>
                <w:lang w:eastAsia="es-CL"/>
              </w:rPr>
              <w:t>Hombres:</w:t>
            </w:r>
          </w:p>
        </w:tc>
        <w:tc>
          <w:tcPr>
            <w:tcW w:w="127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6DFAF2" w14:textId="56D44AAD" w:rsidR="0007423E" w:rsidRPr="001B45C7" w:rsidRDefault="00BD5360" w:rsidP="00085755">
            <w:pPr>
              <w:spacing w:after="0" w:line="240" w:lineRule="auto"/>
              <w:rPr>
                <w:rFonts w:eastAsia="Times New Roman" w:cs="Calibri"/>
                <w:bCs/>
                <w:szCs w:val="32"/>
                <w:lang w:eastAsia="es-CL"/>
              </w:rPr>
            </w:pPr>
            <w:r>
              <w:rPr>
                <w:rFonts w:eastAsia="Times New Roman" w:cs="Calibri"/>
                <w:bCs/>
                <w:szCs w:val="32"/>
                <w:lang w:eastAsia="es-CL"/>
              </w:rPr>
              <w:t>41,7</w:t>
            </w:r>
          </w:p>
        </w:tc>
      </w:tr>
      <w:tr w:rsidR="0007423E" w:rsidRPr="00DC11A8" w14:paraId="47B0E9D9" w14:textId="77777777" w:rsidTr="00085755">
        <w:trPr>
          <w:trHeight w:val="315"/>
        </w:trPr>
        <w:tc>
          <w:tcPr>
            <w:tcW w:w="2044" w:type="pct"/>
            <w:tcBorders>
              <w:top w:val="single" w:sz="4" w:space="0" w:color="auto"/>
              <w:left w:val="single" w:sz="8" w:space="0" w:color="auto"/>
              <w:bottom w:val="single" w:sz="8" w:space="0" w:color="auto"/>
              <w:right w:val="single" w:sz="8" w:space="0" w:color="000000"/>
            </w:tcBorders>
            <w:shd w:val="clear" w:color="auto" w:fill="FFFFFF"/>
            <w:vAlign w:val="center"/>
          </w:tcPr>
          <w:p w14:paraId="11DB898C" w14:textId="77777777" w:rsidR="0007423E" w:rsidRPr="001B45C7" w:rsidRDefault="0007423E" w:rsidP="00085755">
            <w:pPr>
              <w:spacing w:after="0" w:line="240" w:lineRule="auto"/>
              <w:rPr>
                <w:rFonts w:eastAsia="Times New Roman" w:cs="Calibri"/>
                <w:lang w:val="es-ES" w:eastAsia="es-ES"/>
              </w:rPr>
            </w:pPr>
            <w:r>
              <w:rPr>
                <w:rFonts w:eastAsia="Times New Roman" w:cs="Calibri"/>
                <w:lang w:val="es-ES" w:eastAsia="es-ES"/>
              </w:rPr>
              <w:t>4</w:t>
            </w:r>
            <w:r w:rsidRPr="001B45C7">
              <w:rPr>
                <w:rFonts w:eastAsia="Times New Roman" w:cs="Calibri"/>
                <w:lang w:val="es-ES" w:eastAsia="es-ES"/>
              </w:rPr>
              <w:t>.6 ¿Dónde se realizará?</w:t>
            </w:r>
          </w:p>
          <w:p w14:paraId="2E387270" w14:textId="77777777" w:rsidR="0007423E" w:rsidRPr="001B45C7" w:rsidRDefault="0007423E" w:rsidP="00085755">
            <w:pPr>
              <w:spacing w:after="0" w:line="240" w:lineRule="auto"/>
              <w:rPr>
                <w:rFonts w:eastAsia="Times New Roman" w:cs="Calibri"/>
                <w:b/>
                <w:i/>
                <w:color w:val="808080"/>
                <w:lang w:val="es-ES" w:eastAsia="es-ES"/>
              </w:rPr>
            </w:pPr>
            <w:r>
              <w:rPr>
                <w:rFonts w:eastAsia="Times New Roman" w:cs="Calibri"/>
                <w:b/>
                <w:i/>
                <w:color w:val="808080"/>
                <w:lang w:val="es-ES" w:eastAsia="es-ES"/>
              </w:rPr>
              <w:t>¿Qué espacio físico o virtual</w:t>
            </w:r>
            <w:r w:rsidRPr="001B45C7">
              <w:rPr>
                <w:rFonts w:eastAsia="Times New Roman" w:cs="Calibri"/>
                <w:b/>
                <w:i/>
                <w:color w:val="808080"/>
                <w:lang w:val="es-ES" w:eastAsia="es-ES"/>
              </w:rPr>
              <w:t>? ¿De quién depende?</w:t>
            </w:r>
          </w:p>
          <w:p w14:paraId="468AFD77" w14:textId="77777777" w:rsidR="0007423E" w:rsidRPr="001B45C7" w:rsidRDefault="0007423E" w:rsidP="00085755">
            <w:pPr>
              <w:spacing w:after="0" w:line="240" w:lineRule="auto"/>
              <w:rPr>
                <w:rFonts w:eastAsia="Times New Roman" w:cs="Calibri"/>
                <w:lang w:val="es-ES" w:eastAsia="es-ES"/>
              </w:rPr>
            </w:pPr>
          </w:p>
        </w:tc>
        <w:tc>
          <w:tcPr>
            <w:tcW w:w="2956" w:type="pct"/>
            <w:gridSpan w:val="5"/>
            <w:tcBorders>
              <w:top w:val="single" w:sz="4" w:space="0" w:color="000000"/>
              <w:left w:val="single" w:sz="8" w:space="0" w:color="auto"/>
              <w:bottom w:val="single" w:sz="8" w:space="0" w:color="auto"/>
              <w:right w:val="single" w:sz="8" w:space="0" w:color="000000"/>
            </w:tcBorders>
            <w:shd w:val="clear" w:color="auto" w:fill="FFFFFF"/>
            <w:vAlign w:val="center"/>
          </w:tcPr>
          <w:p w14:paraId="5D2AA2B5" w14:textId="6F2B02CD" w:rsidR="0007423E" w:rsidRPr="00DC11A8" w:rsidRDefault="00BD5360" w:rsidP="00085755">
            <w:pPr>
              <w:spacing w:after="0" w:line="240" w:lineRule="auto"/>
              <w:jc w:val="both"/>
              <w:rPr>
                <w:rFonts w:eastAsia="Times New Roman" w:cs="Calibri"/>
                <w:b/>
                <w:bCs/>
                <w:lang w:eastAsia="es-CL"/>
              </w:rPr>
            </w:pPr>
            <w:r>
              <w:rPr>
                <w:rFonts w:eastAsia="Times New Roman" w:cs="Calibri"/>
                <w:b/>
                <w:bCs/>
                <w:lang w:eastAsia="es-CL"/>
              </w:rPr>
              <w:t xml:space="preserve">Espacio físico: sala multiuso Municipalidad de San Juan de la Costa, </w:t>
            </w:r>
            <w:proofErr w:type="spellStart"/>
            <w:r>
              <w:rPr>
                <w:rFonts w:eastAsia="Times New Roman" w:cs="Calibri"/>
                <w:b/>
                <w:bCs/>
                <w:lang w:eastAsia="es-CL"/>
              </w:rPr>
              <w:t>Puaucho</w:t>
            </w:r>
            <w:proofErr w:type="spellEnd"/>
            <w:r>
              <w:rPr>
                <w:rFonts w:eastAsia="Times New Roman" w:cs="Calibri"/>
                <w:b/>
                <w:bCs/>
                <w:lang w:eastAsia="es-CL"/>
              </w:rPr>
              <w:t>.</w:t>
            </w:r>
          </w:p>
        </w:tc>
      </w:tr>
      <w:tr w:rsidR="0007423E" w:rsidRPr="00DC11A8" w14:paraId="7F69F7CE" w14:textId="77777777" w:rsidTr="00085755">
        <w:trPr>
          <w:trHeight w:val="315"/>
        </w:trPr>
        <w:tc>
          <w:tcPr>
            <w:tcW w:w="2044" w:type="pct"/>
            <w:tcBorders>
              <w:top w:val="single" w:sz="8" w:space="0" w:color="auto"/>
              <w:left w:val="single" w:sz="8" w:space="0" w:color="auto"/>
              <w:bottom w:val="single" w:sz="8" w:space="0" w:color="auto"/>
              <w:right w:val="single" w:sz="8" w:space="0" w:color="000000"/>
            </w:tcBorders>
            <w:shd w:val="clear" w:color="auto" w:fill="FFFFFF"/>
            <w:vAlign w:val="center"/>
          </w:tcPr>
          <w:p w14:paraId="6907F97B" w14:textId="77777777" w:rsidR="0007423E" w:rsidRPr="001B45C7" w:rsidRDefault="0007423E" w:rsidP="00085755">
            <w:pPr>
              <w:spacing w:after="0" w:line="240" w:lineRule="auto"/>
              <w:rPr>
                <w:rFonts w:eastAsia="Times New Roman" w:cs="Calibri"/>
                <w:lang w:val="es-ES" w:eastAsia="es-ES"/>
              </w:rPr>
            </w:pPr>
            <w:r>
              <w:rPr>
                <w:rFonts w:eastAsia="Times New Roman" w:cs="Calibri"/>
                <w:lang w:val="es-ES" w:eastAsia="es-ES"/>
              </w:rPr>
              <w:t>4</w:t>
            </w:r>
            <w:r w:rsidRPr="001B45C7">
              <w:rPr>
                <w:rFonts w:eastAsia="Times New Roman" w:cs="Calibri"/>
                <w:lang w:val="es-ES" w:eastAsia="es-ES"/>
              </w:rPr>
              <w:t>.7 ¿A quiénes espera convocar?</w:t>
            </w:r>
          </w:p>
          <w:p w14:paraId="71FAC0BE" w14:textId="77777777" w:rsidR="0007423E" w:rsidRPr="001B45C7" w:rsidRDefault="0007423E" w:rsidP="00085755">
            <w:pPr>
              <w:spacing w:after="0" w:line="240" w:lineRule="auto"/>
              <w:rPr>
                <w:rFonts w:eastAsia="Times New Roman" w:cs="Calibri"/>
                <w:b/>
                <w:i/>
                <w:color w:val="808080"/>
                <w:lang w:val="es-ES" w:eastAsia="es-ES"/>
              </w:rPr>
            </w:pPr>
            <w:r w:rsidRPr="001B45C7">
              <w:rPr>
                <w:rFonts w:eastAsia="Times New Roman" w:cs="Calibri"/>
                <w:b/>
                <w:i/>
                <w:color w:val="808080"/>
                <w:lang w:val="es-ES" w:eastAsia="es-ES"/>
              </w:rPr>
              <w:t xml:space="preserve">Detallar quiénes participarán en la actividad y estimar un número de participantes. </w:t>
            </w:r>
          </w:p>
          <w:p w14:paraId="3BC129CB" w14:textId="77777777" w:rsidR="0007423E" w:rsidRPr="001B45C7" w:rsidRDefault="0007423E" w:rsidP="00085755">
            <w:pPr>
              <w:spacing w:after="0" w:line="240" w:lineRule="auto"/>
              <w:rPr>
                <w:rFonts w:eastAsia="Times New Roman" w:cs="Calibri"/>
                <w:i/>
                <w:color w:val="808080"/>
                <w:lang w:val="es-ES" w:eastAsia="es-ES"/>
              </w:rPr>
            </w:pPr>
          </w:p>
        </w:tc>
        <w:tc>
          <w:tcPr>
            <w:tcW w:w="2956" w:type="pct"/>
            <w:gridSpan w:val="5"/>
            <w:tcBorders>
              <w:top w:val="single" w:sz="8" w:space="0" w:color="auto"/>
              <w:left w:val="single" w:sz="8" w:space="0" w:color="auto"/>
              <w:bottom w:val="single" w:sz="8" w:space="0" w:color="auto"/>
              <w:right w:val="single" w:sz="8" w:space="0" w:color="000000"/>
            </w:tcBorders>
            <w:shd w:val="clear" w:color="auto" w:fill="FFFFFF"/>
            <w:vAlign w:val="center"/>
          </w:tcPr>
          <w:p w14:paraId="6AEE3E4A" w14:textId="77777777" w:rsidR="00BD5360" w:rsidRDefault="00BD5360" w:rsidP="00BD5360">
            <w:pPr>
              <w:spacing w:after="0" w:line="240" w:lineRule="auto"/>
              <w:rPr>
                <w:rFonts w:eastAsia="Times New Roman" w:cs="Calibri"/>
                <w:b/>
                <w:bCs/>
                <w:lang w:eastAsia="es-CL"/>
              </w:rPr>
            </w:pPr>
            <w:r>
              <w:rPr>
                <w:rFonts w:eastAsia="Times New Roman" w:cs="Calibri"/>
                <w:b/>
                <w:bCs/>
                <w:lang w:eastAsia="es-CL"/>
              </w:rPr>
              <w:t>Directiva:</w:t>
            </w:r>
          </w:p>
          <w:p w14:paraId="50D892F8" w14:textId="4229847D" w:rsidR="00BD5360" w:rsidRPr="00C554B0" w:rsidRDefault="00BD5360" w:rsidP="00BD5360">
            <w:pPr>
              <w:spacing w:after="0" w:line="240" w:lineRule="auto"/>
              <w:rPr>
                <w:rFonts w:eastAsia="Times New Roman" w:cs="Calibri"/>
                <w:b/>
                <w:bCs/>
                <w:lang w:eastAsia="es-CL"/>
              </w:rPr>
            </w:pPr>
            <w:r w:rsidRPr="00C554B0">
              <w:rPr>
                <w:rFonts w:eastAsia="Times New Roman" w:cs="Calibri"/>
                <w:b/>
                <w:bCs/>
                <w:lang w:eastAsia="es-CL"/>
              </w:rPr>
              <w:t xml:space="preserve">Juan Eugenio </w:t>
            </w:r>
            <w:proofErr w:type="spellStart"/>
            <w:r w:rsidRPr="00C554B0">
              <w:rPr>
                <w:rFonts w:eastAsia="Times New Roman" w:cs="Calibri"/>
                <w:b/>
                <w:bCs/>
                <w:lang w:eastAsia="es-CL"/>
              </w:rPr>
              <w:t>Manquel</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Llafquen</w:t>
            </w:r>
            <w:proofErr w:type="spellEnd"/>
            <w:r w:rsidRPr="00C554B0">
              <w:rPr>
                <w:rFonts w:eastAsia="Times New Roman" w:cs="Calibri"/>
                <w:b/>
                <w:bCs/>
                <w:lang w:eastAsia="es-CL"/>
              </w:rPr>
              <w:t xml:space="preserve">, </w:t>
            </w:r>
            <w:r w:rsidR="00034D09">
              <w:rPr>
                <w:rFonts w:eastAsia="Times New Roman" w:cs="Calibri"/>
                <w:b/>
                <w:bCs/>
                <w:lang w:eastAsia="es-CL"/>
              </w:rPr>
              <w:t>p</w:t>
            </w:r>
            <w:r w:rsidRPr="00C554B0">
              <w:rPr>
                <w:rFonts w:eastAsia="Times New Roman" w:cs="Calibri"/>
                <w:b/>
                <w:bCs/>
                <w:lang w:eastAsia="es-CL"/>
              </w:rPr>
              <w:t>residente</w:t>
            </w:r>
          </w:p>
          <w:p w14:paraId="1F8B1820" w14:textId="04CFDDB5" w:rsidR="00BD5360" w:rsidRPr="00C554B0" w:rsidRDefault="00BD5360" w:rsidP="00BD5360">
            <w:pPr>
              <w:spacing w:after="0" w:line="240" w:lineRule="auto"/>
              <w:rPr>
                <w:rFonts w:eastAsia="Times New Roman" w:cs="Calibri"/>
                <w:b/>
                <w:bCs/>
                <w:lang w:eastAsia="es-CL"/>
              </w:rPr>
            </w:pPr>
            <w:r w:rsidRPr="00C554B0">
              <w:rPr>
                <w:rFonts w:eastAsia="Times New Roman" w:cs="Calibri"/>
                <w:b/>
                <w:bCs/>
                <w:lang w:eastAsia="es-CL"/>
              </w:rPr>
              <w:t xml:space="preserve">Juan Heraldo </w:t>
            </w:r>
            <w:proofErr w:type="spellStart"/>
            <w:r w:rsidRPr="00C554B0">
              <w:rPr>
                <w:rFonts w:eastAsia="Times New Roman" w:cs="Calibri"/>
                <w:b/>
                <w:bCs/>
                <w:lang w:eastAsia="es-CL"/>
              </w:rPr>
              <w:t>Aucapan</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Cayupan</w:t>
            </w:r>
            <w:proofErr w:type="spellEnd"/>
            <w:r w:rsidRPr="00C554B0">
              <w:rPr>
                <w:rFonts w:eastAsia="Times New Roman" w:cs="Calibri"/>
                <w:b/>
                <w:bCs/>
                <w:lang w:eastAsia="es-CL"/>
              </w:rPr>
              <w:t xml:space="preserve">, </w:t>
            </w:r>
            <w:r w:rsidR="00034D09">
              <w:rPr>
                <w:rFonts w:eastAsia="Times New Roman" w:cs="Calibri"/>
                <w:b/>
                <w:bCs/>
                <w:lang w:eastAsia="es-CL"/>
              </w:rPr>
              <w:t>s</w:t>
            </w:r>
            <w:r w:rsidRPr="00C554B0">
              <w:rPr>
                <w:rFonts w:eastAsia="Times New Roman" w:cs="Calibri"/>
                <w:b/>
                <w:bCs/>
                <w:lang w:eastAsia="es-CL"/>
              </w:rPr>
              <w:t>ecretario</w:t>
            </w:r>
          </w:p>
          <w:p w14:paraId="362949E9" w14:textId="0198FC7B" w:rsidR="00BD5360" w:rsidRPr="00C554B0" w:rsidRDefault="00BD5360" w:rsidP="00BD5360">
            <w:pPr>
              <w:spacing w:after="0" w:line="240" w:lineRule="auto"/>
              <w:rPr>
                <w:rFonts w:eastAsia="Times New Roman" w:cs="Calibri"/>
                <w:b/>
                <w:bCs/>
                <w:lang w:eastAsia="es-CL"/>
              </w:rPr>
            </w:pPr>
            <w:r w:rsidRPr="00C554B0">
              <w:rPr>
                <w:rFonts w:eastAsia="Times New Roman" w:cs="Calibri"/>
                <w:b/>
                <w:bCs/>
                <w:lang w:eastAsia="es-CL"/>
              </w:rPr>
              <w:t xml:space="preserve">Juana Leonor </w:t>
            </w:r>
            <w:proofErr w:type="spellStart"/>
            <w:r w:rsidRPr="00C554B0">
              <w:rPr>
                <w:rFonts w:eastAsia="Times New Roman" w:cs="Calibri"/>
                <w:b/>
                <w:bCs/>
                <w:lang w:eastAsia="es-CL"/>
              </w:rPr>
              <w:t>Manquel</w:t>
            </w:r>
            <w:proofErr w:type="spellEnd"/>
            <w:r w:rsidRPr="00C554B0">
              <w:rPr>
                <w:rFonts w:eastAsia="Times New Roman" w:cs="Calibri"/>
                <w:b/>
                <w:bCs/>
                <w:lang w:eastAsia="es-CL"/>
              </w:rPr>
              <w:t xml:space="preserve">, </w:t>
            </w:r>
            <w:r w:rsidR="00034D09">
              <w:rPr>
                <w:rFonts w:eastAsia="Times New Roman" w:cs="Calibri"/>
                <w:b/>
                <w:bCs/>
                <w:lang w:eastAsia="es-CL"/>
              </w:rPr>
              <w:t>t</w:t>
            </w:r>
            <w:r w:rsidRPr="00C554B0">
              <w:rPr>
                <w:rFonts w:eastAsia="Times New Roman" w:cs="Calibri"/>
                <w:b/>
                <w:bCs/>
                <w:lang w:eastAsia="es-CL"/>
              </w:rPr>
              <w:t>esorera</w:t>
            </w:r>
          </w:p>
          <w:p w14:paraId="690531A7" w14:textId="4C3C0532" w:rsidR="00BD5360" w:rsidRPr="00C554B0" w:rsidRDefault="00BD5360" w:rsidP="00BD5360">
            <w:pPr>
              <w:spacing w:after="0" w:line="240" w:lineRule="auto"/>
              <w:rPr>
                <w:rFonts w:eastAsia="Times New Roman" w:cs="Calibri"/>
                <w:b/>
                <w:bCs/>
                <w:lang w:eastAsia="es-CL"/>
              </w:rPr>
            </w:pPr>
            <w:r w:rsidRPr="00C554B0">
              <w:rPr>
                <w:rFonts w:eastAsia="Times New Roman" w:cs="Calibri"/>
                <w:b/>
                <w:bCs/>
                <w:lang w:eastAsia="es-CL"/>
              </w:rPr>
              <w:t xml:space="preserve">Cristian Galvarino </w:t>
            </w:r>
            <w:proofErr w:type="spellStart"/>
            <w:r w:rsidRPr="00C554B0">
              <w:rPr>
                <w:rFonts w:eastAsia="Times New Roman" w:cs="Calibri"/>
                <w:b/>
                <w:bCs/>
                <w:lang w:eastAsia="es-CL"/>
              </w:rPr>
              <w:t>Catrilef</w:t>
            </w:r>
            <w:proofErr w:type="spellEnd"/>
            <w:r w:rsidRPr="00C554B0">
              <w:rPr>
                <w:rFonts w:eastAsia="Times New Roman" w:cs="Calibri"/>
                <w:b/>
                <w:bCs/>
                <w:lang w:eastAsia="es-CL"/>
              </w:rPr>
              <w:t xml:space="preserve"> Naguil, 1er. </w:t>
            </w:r>
            <w:r w:rsidR="00034D09">
              <w:rPr>
                <w:rFonts w:eastAsia="Times New Roman" w:cs="Calibri"/>
                <w:b/>
                <w:bCs/>
                <w:lang w:eastAsia="es-CL"/>
              </w:rPr>
              <w:t>d</w:t>
            </w:r>
            <w:r w:rsidRPr="00C554B0">
              <w:rPr>
                <w:rFonts w:eastAsia="Times New Roman" w:cs="Calibri"/>
                <w:b/>
                <w:bCs/>
                <w:lang w:eastAsia="es-CL"/>
              </w:rPr>
              <w:t>irector</w:t>
            </w:r>
          </w:p>
          <w:p w14:paraId="074ED4D9" w14:textId="77777777" w:rsidR="00BD5360" w:rsidRPr="00C554B0" w:rsidRDefault="00BD5360" w:rsidP="00BD5360">
            <w:pPr>
              <w:spacing w:after="0" w:line="240" w:lineRule="auto"/>
              <w:rPr>
                <w:rFonts w:eastAsia="Times New Roman" w:cs="Calibri"/>
                <w:b/>
                <w:bCs/>
                <w:lang w:eastAsia="es-CL"/>
              </w:rPr>
            </w:pPr>
            <w:r w:rsidRPr="00C554B0">
              <w:rPr>
                <w:rFonts w:eastAsia="Times New Roman" w:cs="Calibri"/>
                <w:b/>
                <w:bCs/>
                <w:lang w:eastAsia="es-CL"/>
              </w:rPr>
              <w:t xml:space="preserve">Sara </w:t>
            </w:r>
            <w:proofErr w:type="spellStart"/>
            <w:r w:rsidRPr="00C554B0">
              <w:rPr>
                <w:rFonts w:eastAsia="Times New Roman" w:cs="Calibri"/>
                <w:b/>
                <w:bCs/>
                <w:lang w:eastAsia="es-CL"/>
              </w:rPr>
              <w:t>Margoth</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Gonzalez</w:t>
            </w:r>
            <w:proofErr w:type="spellEnd"/>
            <w:r w:rsidRPr="00C554B0">
              <w:rPr>
                <w:rFonts w:eastAsia="Times New Roman" w:cs="Calibri"/>
                <w:b/>
                <w:bCs/>
                <w:lang w:eastAsia="es-CL"/>
              </w:rPr>
              <w:t xml:space="preserve"> Naguil, 2da. directora</w:t>
            </w:r>
          </w:p>
          <w:p w14:paraId="76484200" w14:textId="77777777" w:rsidR="00BD5360" w:rsidRPr="00C554B0" w:rsidRDefault="00BD5360" w:rsidP="00BD5360">
            <w:pPr>
              <w:spacing w:after="0" w:line="240" w:lineRule="auto"/>
              <w:rPr>
                <w:rFonts w:eastAsia="Times New Roman" w:cs="Calibri"/>
                <w:b/>
                <w:bCs/>
                <w:lang w:eastAsia="es-CL"/>
              </w:rPr>
            </w:pPr>
            <w:r w:rsidRPr="00C554B0">
              <w:rPr>
                <w:rFonts w:eastAsia="Times New Roman" w:cs="Calibri"/>
                <w:b/>
                <w:bCs/>
                <w:lang w:eastAsia="es-CL"/>
              </w:rPr>
              <w:t xml:space="preserve">José Virginio </w:t>
            </w:r>
            <w:proofErr w:type="spellStart"/>
            <w:r w:rsidRPr="00C554B0">
              <w:rPr>
                <w:rFonts w:eastAsia="Times New Roman" w:cs="Calibri"/>
                <w:b/>
                <w:bCs/>
                <w:lang w:eastAsia="es-CL"/>
              </w:rPr>
              <w:t>Catrilef</w:t>
            </w:r>
            <w:proofErr w:type="spellEnd"/>
            <w:r w:rsidRPr="00C554B0">
              <w:rPr>
                <w:rFonts w:eastAsia="Times New Roman" w:cs="Calibri"/>
                <w:b/>
                <w:bCs/>
                <w:lang w:eastAsia="es-CL"/>
              </w:rPr>
              <w:t xml:space="preserve"> Naguil, 3er. director.</w:t>
            </w:r>
          </w:p>
          <w:p w14:paraId="4D18EA8B" w14:textId="77777777" w:rsidR="00BD5360" w:rsidRPr="00C554B0" w:rsidRDefault="00BD5360" w:rsidP="00BD5360">
            <w:pPr>
              <w:spacing w:after="0" w:line="240" w:lineRule="auto"/>
              <w:rPr>
                <w:rFonts w:eastAsia="Times New Roman" w:cs="Calibri"/>
                <w:b/>
                <w:bCs/>
                <w:lang w:eastAsia="es-CL"/>
              </w:rPr>
            </w:pPr>
          </w:p>
          <w:p w14:paraId="4FEAA9BE" w14:textId="77777777" w:rsidR="00BD5360" w:rsidRPr="00C554B0" w:rsidRDefault="00BD5360" w:rsidP="00BD5360">
            <w:pPr>
              <w:spacing w:after="0" w:line="240" w:lineRule="auto"/>
              <w:rPr>
                <w:rFonts w:eastAsia="Times New Roman" w:cs="Calibri"/>
                <w:b/>
                <w:bCs/>
                <w:lang w:eastAsia="es-CL"/>
              </w:rPr>
            </w:pPr>
            <w:r w:rsidRPr="00C554B0">
              <w:rPr>
                <w:rFonts w:eastAsia="Times New Roman" w:cs="Calibri"/>
                <w:b/>
                <w:bCs/>
                <w:lang w:eastAsia="es-CL"/>
              </w:rPr>
              <w:t>SOCIOS</w:t>
            </w:r>
          </w:p>
          <w:p w14:paraId="787EB04B" w14:textId="77777777" w:rsidR="00BD5360" w:rsidRPr="00C554B0" w:rsidRDefault="00BD5360" w:rsidP="00BD5360">
            <w:pPr>
              <w:spacing w:after="0" w:line="240" w:lineRule="auto"/>
              <w:rPr>
                <w:rFonts w:eastAsia="Times New Roman" w:cs="Calibri"/>
                <w:b/>
                <w:bCs/>
                <w:lang w:eastAsia="es-CL"/>
              </w:rPr>
            </w:pPr>
            <w:proofErr w:type="spellStart"/>
            <w:r w:rsidRPr="00C554B0">
              <w:rPr>
                <w:rFonts w:eastAsia="Times New Roman" w:cs="Calibri"/>
                <w:b/>
                <w:bCs/>
                <w:lang w:eastAsia="es-CL"/>
              </w:rPr>
              <w:t>Lonko</w:t>
            </w:r>
            <w:proofErr w:type="spellEnd"/>
            <w:r w:rsidRPr="00C554B0">
              <w:rPr>
                <w:rFonts w:eastAsia="Times New Roman" w:cs="Calibri"/>
                <w:b/>
                <w:bCs/>
                <w:lang w:eastAsia="es-CL"/>
              </w:rPr>
              <w:t xml:space="preserve"> Carlos </w:t>
            </w:r>
            <w:proofErr w:type="spellStart"/>
            <w:r w:rsidRPr="00C554B0">
              <w:rPr>
                <w:rFonts w:eastAsia="Times New Roman" w:cs="Calibri"/>
                <w:b/>
                <w:bCs/>
                <w:lang w:eastAsia="es-CL"/>
              </w:rPr>
              <w:t>paillamanque</w:t>
            </w:r>
            <w:proofErr w:type="spellEnd"/>
          </w:p>
          <w:p w14:paraId="2F3E1805" w14:textId="77777777" w:rsidR="00BD5360" w:rsidRPr="00C554B0" w:rsidRDefault="00BD5360" w:rsidP="00BD5360">
            <w:pPr>
              <w:spacing w:after="0" w:line="240" w:lineRule="auto"/>
              <w:rPr>
                <w:rFonts w:eastAsia="Times New Roman" w:cs="Calibri"/>
                <w:b/>
                <w:bCs/>
                <w:lang w:eastAsia="es-CL"/>
              </w:rPr>
            </w:pPr>
            <w:r w:rsidRPr="00C554B0">
              <w:rPr>
                <w:rFonts w:eastAsia="Times New Roman" w:cs="Calibri"/>
                <w:b/>
                <w:bCs/>
                <w:lang w:eastAsia="es-CL"/>
              </w:rPr>
              <w:t xml:space="preserve">Juana Leonor </w:t>
            </w:r>
            <w:proofErr w:type="spellStart"/>
            <w:r w:rsidRPr="00C554B0">
              <w:rPr>
                <w:rFonts w:eastAsia="Times New Roman" w:cs="Calibri"/>
                <w:b/>
                <w:bCs/>
                <w:lang w:eastAsia="es-CL"/>
              </w:rPr>
              <w:t>Colpiante</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Manquel</w:t>
            </w:r>
            <w:proofErr w:type="spellEnd"/>
          </w:p>
          <w:p w14:paraId="7C2C4B82" w14:textId="77777777" w:rsidR="00BD5360" w:rsidRPr="00C554B0" w:rsidRDefault="00BD5360" w:rsidP="00BD5360">
            <w:pPr>
              <w:spacing w:after="0" w:line="240" w:lineRule="auto"/>
              <w:rPr>
                <w:rFonts w:eastAsia="Times New Roman" w:cs="Calibri"/>
                <w:b/>
                <w:bCs/>
                <w:lang w:eastAsia="es-CL"/>
              </w:rPr>
            </w:pPr>
            <w:r w:rsidRPr="00C554B0">
              <w:rPr>
                <w:rFonts w:eastAsia="Times New Roman" w:cs="Calibri"/>
                <w:b/>
                <w:bCs/>
                <w:lang w:eastAsia="es-CL"/>
              </w:rPr>
              <w:t xml:space="preserve">Cristian Galvarino </w:t>
            </w:r>
            <w:proofErr w:type="spellStart"/>
            <w:r w:rsidRPr="00C554B0">
              <w:rPr>
                <w:rFonts w:eastAsia="Times New Roman" w:cs="Calibri"/>
                <w:b/>
                <w:bCs/>
                <w:lang w:eastAsia="es-CL"/>
              </w:rPr>
              <w:t>Catrilef</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Huenuanca</w:t>
            </w:r>
            <w:proofErr w:type="spellEnd"/>
          </w:p>
          <w:p w14:paraId="4A59B64F" w14:textId="77777777" w:rsidR="00BD5360" w:rsidRPr="00C554B0" w:rsidRDefault="00BD5360" w:rsidP="00BD5360">
            <w:pPr>
              <w:spacing w:after="0" w:line="240" w:lineRule="auto"/>
              <w:rPr>
                <w:rFonts w:eastAsia="Times New Roman" w:cs="Calibri"/>
                <w:b/>
                <w:bCs/>
                <w:lang w:eastAsia="es-CL"/>
              </w:rPr>
            </w:pPr>
            <w:r w:rsidRPr="00C554B0">
              <w:rPr>
                <w:rFonts w:eastAsia="Times New Roman" w:cs="Calibri"/>
                <w:b/>
                <w:bCs/>
                <w:lang w:eastAsia="es-CL"/>
              </w:rPr>
              <w:t xml:space="preserve">Juan Heraldo </w:t>
            </w:r>
            <w:proofErr w:type="spellStart"/>
            <w:r w:rsidRPr="00C554B0">
              <w:rPr>
                <w:rFonts w:eastAsia="Times New Roman" w:cs="Calibri"/>
                <w:b/>
                <w:bCs/>
                <w:lang w:eastAsia="es-CL"/>
              </w:rPr>
              <w:t>Aucapan</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Cayupan</w:t>
            </w:r>
            <w:proofErr w:type="spellEnd"/>
          </w:p>
          <w:p w14:paraId="6EB3C6BE" w14:textId="77777777" w:rsidR="00BD5360" w:rsidRPr="00C554B0" w:rsidRDefault="00BD5360" w:rsidP="00BD5360">
            <w:pPr>
              <w:spacing w:after="0" w:line="240" w:lineRule="auto"/>
              <w:rPr>
                <w:rFonts w:eastAsia="Times New Roman" w:cs="Calibri"/>
                <w:b/>
                <w:bCs/>
                <w:lang w:eastAsia="es-CL"/>
              </w:rPr>
            </w:pPr>
            <w:r w:rsidRPr="00C554B0">
              <w:rPr>
                <w:rFonts w:eastAsia="Times New Roman" w:cs="Calibri"/>
                <w:b/>
                <w:bCs/>
                <w:lang w:eastAsia="es-CL"/>
              </w:rPr>
              <w:t xml:space="preserve">Juan Alberto </w:t>
            </w:r>
            <w:proofErr w:type="spellStart"/>
            <w:r w:rsidRPr="00C554B0">
              <w:rPr>
                <w:rFonts w:eastAsia="Times New Roman" w:cs="Calibri"/>
                <w:b/>
                <w:bCs/>
                <w:lang w:eastAsia="es-CL"/>
              </w:rPr>
              <w:t>Calfulef</w:t>
            </w:r>
            <w:proofErr w:type="spellEnd"/>
            <w:r w:rsidRPr="00C554B0">
              <w:rPr>
                <w:rFonts w:eastAsia="Times New Roman" w:cs="Calibri"/>
                <w:b/>
                <w:bCs/>
                <w:lang w:eastAsia="es-CL"/>
              </w:rPr>
              <w:t xml:space="preserve"> Marileo</w:t>
            </w:r>
          </w:p>
          <w:p w14:paraId="01DC6342" w14:textId="77777777" w:rsidR="00BD5360" w:rsidRPr="00C554B0" w:rsidRDefault="00BD5360" w:rsidP="00BD5360">
            <w:pPr>
              <w:spacing w:after="0" w:line="240" w:lineRule="auto"/>
              <w:rPr>
                <w:rFonts w:eastAsia="Times New Roman" w:cs="Calibri"/>
                <w:b/>
                <w:bCs/>
                <w:lang w:eastAsia="es-CL"/>
              </w:rPr>
            </w:pPr>
            <w:r w:rsidRPr="00C554B0">
              <w:rPr>
                <w:rFonts w:eastAsia="Times New Roman" w:cs="Calibri"/>
                <w:b/>
                <w:bCs/>
                <w:lang w:eastAsia="es-CL"/>
              </w:rPr>
              <w:t>Heriberto Agapito Rumian Pineda</w:t>
            </w:r>
          </w:p>
          <w:p w14:paraId="7ED894BE" w14:textId="77777777" w:rsidR="00BD5360" w:rsidRPr="00C554B0" w:rsidRDefault="00BD5360" w:rsidP="00BD5360">
            <w:pPr>
              <w:spacing w:after="0" w:line="240" w:lineRule="auto"/>
              <w:rPr>
                <w:rFonts w:eastAsia="Times New Roman" w:cs="Calibri"/>
                <w:b/>
                <w:bCs/>
                <w:lang w:eastAsia="es-CL"/>
              </w:rPr>
            </w:pPr>
            <w:r w:rsidRPr="00C554B0">
              <w:rPr>
                <w:rFonts w:eastAsia="Times New Roman" w:cs="Calibri"/>
                <w:b/>
                <w:bCs/>
                <w:lang w:eastAsia="es-CL"/>
              </w:rPr>
              <w:t xml:space="preserve">Erica </w:t>
            </w:r>
            <w:proofErr w:type="spellStart"/>
            <w:r w:rsidRPr="00C554B0">
              <w:rPr>
                <w:rFonts w:eastAsia="Times New Roman" w:cs="Calibri"/>
                <w:b/>
                <w:bCs/>
                <w:lang w:eastAsia="es-CL"/>
              </w:rPr>
              <w:t>Eliosa</w:t>
            </w:r>
            <w:proofErr w:type="spellEnd"/>
            <w:r w:rsidRPr="00C554B0">
              <w:rPr>
                <w:rFonts w:eastAsia="Times New Roman" w:cs="Calibri"/>
                <w:b/>
                <w:bCs/>
                <w:lang w:eastAsia="es-CL"/>
              </w:rPr>
              <w:t xml:space="preserve"> Salazar </w:t>
            </w:r>
            <w:proofErr w:type="spellStart"/>
            <w:r w:rsidRPr="00C554B0">
              <w:rPr>
                <w:rFonts w:eastAsia="Times New Roman" w:cs="Calibri"/>
                <w:b/>
                <w:bCs/>
                <w:lang w:eastAsia="es-CL"/>
              </w:rPr>
              <w:t>Calfulef</w:t>
            </w:r>
            <w:proofErr w:type="spellEnd"/>
          </w:p>
          <w:p w14:paraId="55CF3EF3" w14:textId="77777777" w:rsidR="00BD5360" w:rsidRPr="00C554B0" w:rsidRDefault="00BD5360" w:rsidP="00BD5360">
            <w:pPr>
              <w:spacing w:after="0" w:line="240" w:lineRule="auto"/>
              <w:rPr>
                <w:rFonts w:eastAsia="Times New Roman" w:cs="Calibri"/>
                <w:b/>
                <w:bCs/>
                <w:lang w:eastAsia="es-CL"/>
              </w:rPr>
            </w:pPr>
            <w:r w:rsidRPr="00C554B0">
              <w:rPr>
                <w:rFonts w:eastAsia="Times New Roman" w:cs="Calibri"/>
                <w:b/>
                <w:bCs/>
                <w:lang w:eastAsia="es-CL"/>
              </w:rPr>
              <w:t xml:space="preserve">Gladys </w:t>
            </w:r>
            <w:proofErr w:type="spellStart"/>
            <w:r w:rsidRPr="00C554B0">
              <w:rPr>
                <w:rFonts w:eastAsia="Times New Roman" w:cs="Calibri"/>
                <w:b/>
                <w:bCs/>
                <w:lang w:eastAsia="es-CL"/>
              </w:rPr>
              <w:t>Lorensa</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Neicul</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Neipan</w:t>
            </w:r>
            <w:proofErr w:type="spellEnd"/>
          </w:p>
          <w:p w14:paraId="0AAEDFD9" w14:textId="77777777" w:rsidR="00BD5360" w:rsidRPr="00C554B0" w:rsidRDefault="00BD5360" w:rsidP="00BD5360">
            <w:pPr>
              <w:spacing w:after="0" w:line="240" w:lineRule="auto"/>
              <w:rPr>
                <w:rFonts w:eastAsia="Times New Roman" w:cs="Calibri"/>
                <w:b/>
                <w:bCs/>
                <w:lang w:eastAsia="es-CL"/>
              </w:rPr>
            </w:pPr>
            <w:r w:rsidRPr="00C554B0">
              <w:rPr>
                <w:rFonts w:eastAsia="Times New Roman" w:cs="Calibri"/>
                <w:b/>
                <w:bCs/>
                <w:lang w:eastAsia="es-CL"/>
              </w:rPr>
              <w:t xml:space="preserve">Silvia Ernestina </w:t>
            </w:r>
            <w:proofErr w:type="spellStart"/>
            <w:r w:rsidRPr="00C554B0">
              <w:rPr>
                <w:rFonts w:eastAsia="Times New Roman" w:cs="Calibri"/>
                <w:b/>
                <w:bCs/>
                <w:lang w:eastAsia="es-CL"/>
              </w:rPr>
              <w:t>Chaipul</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Millaquipai</w:t>
            </w:r>
            <w:proofErr w:type="spellEnd"/>
          </w:p>
          <w:p w14:paraId="71CE4D10" w14:textId="77777777" w:rsidR="00BD5360" w:rsidRPr="00C554B0" w:rsidRDefault="00BD5360" w:rsidP="00BD5360">
            <w:pPr>
              <w:spacing w:after="0" w:line="240" w:lineRule="auto"/>
              <w:rPr>
                <w:rFonts w:eastAsia="Times New Roman" w:cs="Calibri"/>
                <w:b/>
                <w:bCs/>
                <w:lang w:eastAsia="es-CL"/>
              </w:rPr>
            </w:pPr>
            <w:r w:rsidRPr="00C554B0">
              <w:rPr>
                <w:rFonts w:eastAsia="Times New Roman" w:cs="Calibri"/>
                <w:b/>
                <w:bCs/>
                <w:lang w:eastAsia="es-CL"/>
              </w:rPr>
              <w:t xml:space="preserve">José Virginio </w:t>
            </w:r>
            <w:proofErr w:type="spellStart"/>
            <w:r w:rsidRPr="00C554B0">
              <w:rPr>
                <w:rFonts w:eastAsia="Times New Roman" w:cs="Calibri"/>
                <w:b/>
                <w:bCs/>
                <w:lang w:eastAsia="es-CL"/>
              </w:rPr>
              <w:t>Catrilef</w:t>
            </w:r>
            <w:proofErr w:type="spellEnd"/>
            <w:r w:rsidRPr="00C554B0">
              <w:rPr>
                <w:rFonts w:eastAsia="Times New Roman" w:cs="Calibri"/>
                <w:b/>
                <w:bCs/>
                <w:lang w:eastAsia="es-CL"/>
              </w:rPr>
              <w:t xml:space="preserve"> Naguil</w:t>
            </w:r>
          </w:p>
          <w:p w14:paraId="126F58B9" w14:textId="77777777" w:rsidR="00BD5360" w:rsidRPr="00C554B0" w:rsidRDefault="00BD5360" w:rsidP="00BD5360">
            <w:pPr>
              <w:spacing w:after="0" w:line="240" w:lineRule="auto"/>
              <w:rPr>
                <w:rFonts w:eastAsia="Times New Roman" w:cs="Calibri"/>
                <w:b/>
                <w:bCs/>
                <w:lang w:eastAsia="es-CL"/>
              </w:rPr>
            </w:pPr>
            <w:r w:rsidRPr="00C554B0">
              <w:rPr>
                <w:rFonts w:eastAsia="Times New Roman" w:cs="Calibri"/>
                <w:b/>
                <w:bCs/>
                <w:lang w:eastAsia="es-CL"/>
              </w:rPr>
              <w:t xml:space="preserve">María Virginia </w:t>
            </w:r>
            <w:proofErr w:type="spellStart"/>
            <w:r w:rsidRPr="00C554B0">
              <w:rPr>
                <w:rFonts w:eastAsia="Times New Roman" w:cs="Calibri"/>
                <w:b/>
                <w:bCs/>
                <w:lang w:eastAsia="es-CL"/>
              </w:rPr>
              <w:t>Aucapan</w:t>
            </w:r>
            <w:proofErr w:type="spellEnd"/>
            <w:r w:rsidRPr="00C554B0">
              <w:rPr>
                <w:rFonts w:eastAsia="Times New Roman" w:cs="Calibri"/>
                <w:b/>
                <w:bCs/>
                <w:lang w:eastAsia="es-CL"/>
              </w:rPr>
              <w:t xml:space="preserve"> Rohe</w:t>
            </w:r>
          </w:p>
          <w:p w14:paraId="54AB7910" w14:textId="77777777" w:rsidR="00BD5360" w:rsidRPr="00C554B0" w:rsidRDefault="00BD5360" w:rsidP="00BD5360">
            <w:pPr>
              <w:spacing w:after="0" w:line="240" w:lineRule="auto"/>
              <w:rPr>
                <w:rFonts w:eastAsia="Times New Roman" w:cs="Calibri"/>
                <w:b/>
                <w:bCs/>
                <w:lang w:eastAsia="es-CL"/>
              </w:rPr>
            </w:pPr>
            <w:r w:rsidRPr="00C554B0">
              <w:rPr>
                <w:rFonts w:eastAsia="Times New Roman" w:cs="Calibri"/>
                <w:b/>
                <w:bCs/>
                <w:lang w:eastAsia="es-CL"/>
              </w:rPr>
              <w:t xml:space="preserve">Francisca </w:t>
            </w:r>
            <w:proofErr w:type="spellStart"/>
            <w:r w:rsidRPr="00C554B0">
              <w:rPr>
                <w:rFonts w:eastAsia="Times New Roman" w:cs="Calibri"/>
                <w:b/>
                <w:bCs/>
                <w:lang w:eastAsia="es-CL"/>
              </w:rPr>
              <w:t>Haydèe</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Guaitupan</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Punol</w:t>
            </w:r>
            <w:proofErr w:type="spellEnd"/>
          </w:p>
          <w:p w14:paraId="51503C12" w14:textId="77777777" w:rsidR="00BD5360" w:rsidRPr="00C554B0" w:rsidRDefault="00BD5360" w:rsidP="00BD5360">
            <w:pPr>
              <w:spacing w:after="0" w:line="240" w:lineRule="auto"/>
              <w:rPr>
                <w:rFonts w:eastAsia="Times New Roman" w:cs="Calibri"/>
                <w:b/>
                <w:bCs/>
                <w:lang w:eastAsia="es-CL"/>
              </w:rPr>
            </w:pPr>
            <w:r w:rsidRPr="00C554B0">
              <w:rPr>
                <w:rFonts w:eastAsia="Times New Roman" w:cs="Calibri"/>
                <w:b/>
                <w:bCs/>
                <w:lang w:eastAsia="es-CL"/>
              </w:rPr>
              <w:t xml:space="preserve">María </w:t>
            </w:r>
            <w:proofErr w:type="spellStart"/>
            <w:r w:rsidRPr="00C554B0">
              <w:rPr>
                <w:rFonts w:eastAsia="Times New Roman" w:cs="Calibri"/>
                <w:b/>
                <w:bCs/>
                <w:lang w:eastAsia="es-CL"/>
              </w:rPr>
              <w:t>dolinda</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Colpiante</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Manquel</w:t>
            </w:r>
            <w:proofErr w:type="spellEnd"/>
          </w:p>
          <w:p w14:paraId="0E1D4F8A" w14:textId="77777777" w:rsidR="00BD5360" w:rsidRPr="00C554B0" w:rsidRDefault="00BD5360" w:rsidP="00BD5360">
            <w:pPr>
              <w:spacing w:after="0" w:line="240" w:lineRule="auto"/>
              <w:rPr>
                <w:rFonts w:eastAsia="Times New Roman" w:cs="Calibri"/>
                <w:b/>
                <w:bCs/>
                <w:lang w:eastAsia="es-CL"/>
              </w:rPr>
            </w:pPr>
            <w:r w:rsidRPr="00C554B0">
              <w:rPr>
                <w:rFonts w:eastAsia="Times New Roman" w:cs="Calibri"/>
                <w:b/>
                <w:bCs/>
                <w:lang w:eastAsia="es-CL"/>
              </w:rPr>
              <w:t>Iris Marianela Rumian Lemuy</w:t>
            </w:r>
          </w:p>
          <w:p w14:paraId="1581222C" w14:textId="77777777" w:rsidR="00BD5360" w:rsidRPr="00C554B0" w:rsidRDefault="00BD5360" w:rsidP="00BD5360">
            <w:pPr>
              <w:spacing w:after="0" w:line="240" w:lineRule="auto"/>
              <w:rPr>
                <w:rFonts w:eastAsia="Times New Roman" w:cs="Calibri"/>
                <w:b/>
                <w:bCs/>
                <w:lang w:eastAsia="es-CL"/>
              </w:rPr>
            </w:pPr>
            <w:r w:rsidRPr="00C554B0">
              <w:rPr>
                <w:rFonts w:eastAsia="Times New Roman" w:cs="Calibri"/>
                <w:b/>
                <w:bCs/>
                <w:lang w:eastAsia="es-CL"/>
              </w:rPr>
              <w:t xml:space="preserve">Viviana Lemuy </w:t>
            </w:r>
            <w:proofErr w:type="spellStart"/>
            <w:r w:rsidRPr="00C554B0">
              <w:rPr>
                <w:rFonts w:eastAsia="Times New Roman" w:cs="Calibri"/>
                <w:b/>
                <w:bCs/>
                <w:lang w:eastAsia="es-CL"/>
              </w:rPr>
              <w:t>Catrilef</w:t>
            </w:r>
            <w:proofErr w:type="spellEnd"/>
          </w:p>
          <w:p w14:paraId="1608BEF0" w14:textId="77777777" w:rsidR="00BD5360" w:rsidRPr="00C554B0" w:rsidRDefault="00BD5360" w:rsidP="00BD5360">
            <w:pPr>
              <w:spacing w:after="0" w:line="240" w:lineRule="auto"/>
              <w:rPr>
                <w:rFonts w:eastAsia="Times New Roman" w:cs="Calibri"/>
                <w:b/>
                <w:bCs/>
                <w:lang w:eastAsia="es-CL"/>
              </w:rPr>
            </w:pPr>
            <w:r w:rsidRPr="00C554B0">
              <w:rPr>
                <w:rFonts w:eastAsia="Times New Roman" w:cs="Calibri"/>
                <w:b/>
                <w:bCs/>
                <w:lang w:eastAsia="es-CL"/>
              </w:rPr>
              <w:t xml:space="preserve">Sara </w:t>
            </w:r>
            <w:proofErr w:type="spellStart"/>
            <w:r w:rsidRPr="00C554B0">
              <w:rPr>
                <w:rFonts w:eastAsia="Times New Roman" w:cs="Calibri"/>
                <w:b/>
                <w:bCs/>
                <w:lang w:eastAsia="es-CL"/>
              </w:rPr>
              <w:t>Margoth</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Gonzalez</w:t>
            </w:r>
            <w:proofErr w:type="spellEnd"/>
            <w:r w:rsidRPr="00C554B0">
              <w:rPr>
                <w:rFonts w:eastAsia="Times New Roman" w:cs="Calibri"/>
                <w:b/>
                <w:bCs/>
                <w:lang w:eastAsia="es-CL"/>
              </w:rPr>
              <w:t xml:space="preserve"> Naguil</w:t>
            </w:r>
          </w:p>
          <w:p w14:paraId="6891C591" w14:textId="77777777" w:rsidR="00BD5360" w:rsidRPr="00C554B0" w:rsidRDefault="00BD5360" w:rsidP="00BD5360">
            <w:pPr>
              <w:spacing w:after="0" w:line="240" w:lineRule="auto"/>
              <w:rPr>
                <w:rFonts w:eastAsia="Times New Roman" w:cs="Calibri"/>
                <w:b/>
                <w:bCs/>
                <w:lang w:eastAsia="es-CL"/>
              </w:rPr>
            </w:pPr>
            <w:r w:rsidRPr="00C554B0">
              <w:rPr>
                <w:rFonts w:eastAsia="Times New Roman" w:cs="Calibri"/>
                <w:b/>
                <w:bCs/>
                <w:lang w:eastAsia="es-CL"/>
              </w:rPr>
              <w:t xml:space="preserve">Danilo Enrique </w:t>
            </w:r>
            <w:proofErr w:type="spellStart"/>
            <w:r w:rsidRPr="00C554B0">
              <w:rPr>
                <w:rFonts w:eastAsia="Times New Roman" w:cs="Calibri"/>
                <w:b/>
                <w:bCs/>
                <w:lang w:eastAsia="es-CL"/>
              </w:rPr>
              <w:t>Catrilef</w:t>
            </w:r>
            <w:proofErr w:type="spellEnd"/>
            <w:r w:rsidRPr="00C554B0">
              <w:rPr>
                <w:rFonts w:eastAsia="Times New Roman" w:cs="Calibri"/>
                <w:b/>
                <w:bCs/>
                <w:lang w:eastAsia="es-CL"/>
              </w:rPr>
              <w:t xml:space="preserve"> Cheuquian</w:t>
            </w:r>
          </w:p>
          <w:p w14:paraId="3B553759" w14:textId="77777777" w:rsidR="00BD5360" w:rsidRPr="00C554B0" w:rsidRDefault="00BD5360" w:rsidP="00BD5360">
            <w:pPr>
              <w:spacing w:after="0" w:line="240" w:lineRule="auto"/>
              <w:rPr>
                <w:rFonts w:eastAsia="Times New Roman" w:cs="Calibri"/>
                <w:b/>
                <w:bCs/>
                <w:lang w:eastAsia="es-CL"/>
              </w:rPr>
            </w:pPr>
            <w:r w:rsidRPr="00C554B0">
              <w:rPr>
                <w:rFonts w:eastAsia="Times New Roman" w:cs="Calibri"/>
                <w:b/>
                <w:bCs/>
                <w:lang w:eastAsia="es-CL"/>
              </w:rPr>
              <w:t>Vicente Gerardo Pinea Rumian</w:t>
            </w:r>
          </w:p>
          <w:p w14:paraId="4F392BD8" w14:textId="77777777" w:rsidR="00BD5360" w:rsidRPr="00C554B0" w:rsidRDefault="00BD5360" w:rsidP="00BD5360">
            <w:pPr>
              <w:spacing w:after="0" w:line="240" w:lineRule="auto"/>
              <w:rPr>
                <w:rFonts w:eastAsia="Times New Roman" w:cs="Calibri"/>
                <w:b/>
                <w:bCs/>
                <w:lang w:eastAsia="es-CL"/>
              </w:rPr>
            </w:pPr>
            <w:proofErr w:type="spellStart"/>
            <w:r w:rsidRPr="00C554B0">
              <w:rPr>
                <w:rFonts w:eastAsia="Times New Roman" w:cs="Calibri"/>
                <w:b/>
                <w:bCs/>
                <w:lang w:eastAsia="es-CL"/>
              </w:rPr>
              <w:t>Haydèe</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Lucerina</w:t>
            </w:r>
            <w:proofErr w:type="spellEnd"/>
            <w:r w:rsidRPr="00C554B0">
              <w:rPr>
                <w:rFonts w:eastAsia="Times New Roman" w:cs="Calibri"/>
                <w:b/>
                <w:bCs/>
                <w:lang w:eastAsia="es-CL"/>
              </w:rPr>
              <w:t xml:space="preserve"> Mera </w:t>
            </w:r>
            <w:proofErr w:type="spellStart"/>
            <w:r w:rsidRPr="00C554B0">
              <w:rPr>
                <w:rFonts w:eastAsia="Times New Roman" w:cs="Calibri"/>
                <w:b/>
                <w:bCs/>
                <w:lang w:eastAsia="es-CL"/>
              </w:rPr>
              <w:t>Coliguechun</w:t>
            </w:r>
            <w:proofErr w:type="spellEnd"/>
          </w:p>
          <w:p w14:paraId="5F53E77E" w14:textId="77777777" w:rsidR="00BD5360" w:rsidRPr="00C554B0" w:rsidRDefault="00BD5360" w:rsidP="00BD5360">
            <w:pPr>
              <w:spacing w:after="0" w:line="240" w:lineRule="auto"/>
              <w:rPr>
                <w:rFonts w:eastAsia="Times New Roman" w:cs="Calibri"/>
                <w:b/>
                <w:bCs/>
                <w:lang w:eastAsia="es-CL"/>
              </w:rPr>
            </w:pPr>
            <w:proofErr w:type="spellStart"/>
            <w:r w:rsidRPr="00C554B0">
              <w:rPr>
                <w:rFonts w:eastAsia="Times New Roman" w:cs="Calibri"/>
                <w:b/>
                <w:bCs/>
                <w:lang w:eastAsia="es-CL"/>
              </w:rPr>
              <w:t>Ubaldina</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ester</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Huenupan</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Catrilef</w:t>
            </w:r>
            <w:proofErr w:type="spellEnd"/>
          </w:p>
          <w:p w14:paraId="30E4A770" w14:textId="77777777" w:rsidR="00BD5360" w:rsidRPr="00C554B0" w:rsidRDefault="00BD5360" w:rsidP="00BD5360">
            <w:pPr>
              <w:spacing w:after="0" w:line="240" w:lineRule="auto"/>
              <w:rPr>
                <w:rFonts w:eastAsia="Times New Roman" w:cs="Calibri"/>
                <w:b/>
                <w:bCs/>
                <w:lang w:eastAsia="es-CL"/>
              </w:rPr>
            </w:pPr>
            <w:r w:rsidRPr="00C554B0">
              <w:rPr>
                <w:rFonts w:eastAsia="Times New Roman" w:cs="Calibri"/>
                <w:b/>
                <w:bCs/>
                <w:lang w:eastAsia="es-CL"/>
              </w:rPr>
              <w:t xml:space="preserve">Juan Eugenio </w:t>
            </w:r>
            <w:proofErr w:type="spellStart"/>
            <w:r w:rsidRPr="00C554B0">
              <w:rPr>
                <w:rFonts w:eastAsia="Times New Roman" w:cs="Calibri"/>
                <w:b/>
                <w:bCs/>
                <w:lang w:eastAsia="es-CL"/>
              </w:rPr>
              <w:t>Manquel</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Llafquen</w:t>
            </w:r>
            <w:proofErr w:type="spellEnd"/>
          </w:p>
          <w:p w14:paraId="4EF84549" w14:textId="77777777" w:rsidR="00BD5360" w:rsidRPr="00C554B0" w:rsidRDefault="00BD5360" w:rsidP="00BD5360">
            <w:pPr>
              <w:spacing w:after="0" w:line="240" w:lineRule="auto"/>
              <w:rPr>
                <w:rFonts w:eastAsia="Times New Roman" w:cs="Calibri"/>
                <w:b/>
                <w:bCs/>
                <w:lang w:eastAsia="es-CL"/>
              </w:rPr>
            </w:pPr>
            <w:r w:rsidRPr="00C554B0">
              <w:rPr>
                <w:rFonts w:eastAsia="Times New Roman" w:cs="Calibri"/>
                <w:b/>
                <w:bCs/>
                <w:lang w:eastAsia="es-CL"/>
              </w:rPr>
              <w:t>Susana Jacqueline Rumian Vidal</w:t>
            </w:r>
          </w:p>
          <w:p w14:paraId="2586D3F1" w14:textId="77777777" w:rsidR="00BD5360" w:rsidRPr="00C554B0" w:rsidRDefault="00BD5360" w:rsidP="00BD5360">
            <w:pPr>
              <w:spacing w:after="0" w:line="240" w:lineRule="auto"/>
              <w:rPr>
                <w:rFonts w:eastAsia="Times New Roman" w:cs="Calibri"/>
                <w:b/>
                <w:bCs/>
                <w:lang w:eastAsia="es-CL"/>
              </w:rPr>
            </w:pPr>
            <w:proofErr w:type="spellStart"/>
            <w:r w:rsidRPr="00C554B0">
              <w:rPr>
                <w:rFonts w:eastAsia="Times New Roman" w:cs="Calibri"/>
                <w:b/>
                <w:bCs/>
                <w:lang w:eastAsia="es-CL"/>
              </w:rPr>
              <w:t>Jeaneth</w:t>
            </w:r>
            <w:proofErr w:type="spellEnd"/>
            <w:r w:rsidRPr="00C554B0">
              <w:rPr>
                <w:rFonts w:eastAsia="Times New Roman" w:cs="Calibri"/>
                <w:b/>
                <w:bCs/>
                <w:lang w:eastAsia="es-CL"/>
              </w:rPr>
              <w:t xml:space="preserve"> Elvira </w:t>
            </w:r>
            <w:proofErr w:type="spellStart"/>
            <w:r w:rsidRPr="00C554B0">
              <w:rPr>
                <w:rFonts w:eastAsia="Times New Roman" w:cs="Calibri"/>
                <w:b/>
                <w:bCs/>
                <w:lang w:eastAsia="es-CL"/>
              </w:rPr>
              <w:t>Colihuechun</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Yefi</w:t>
            </w:r>
            <w:proofErr w:type="spellEnd"/>
          </w:p>
          <w:p w14:paraId="407D96E6" w14:textId="77777777" w:rsidR="00BD5360" w:rsidRPr="00C554B0" w:rsidRDefault="00BD5360" w:rsidP="00BD5360">
            <w:pPr>
              <w:spacing w:after="0" w:line="240" w:lineRule="auto"/>
              <w:rPr>
                <w:rFonts w:eastAsia="Times New Roman" w:cs="Calibri"/>
                <w:b/>
                <w:bCs/>
                <w:lang w:eastAsia="es-CL"/>
              </w:rPr>
            </w:pPr>
            <w:r w:rsidRPr="00C554B0">
              <w:rPr>
                <w:rFonts w:eastAsia="Times New Roman" w:cs="Calibri"/>
                <w:b/>
                <w:bCs/>
                <w:lang w:eastAsia="es-CL"/>
              </w:rPr>
              <w:t>Cruz Mireya Espina Catalán</w:t>
            </w:r>
          </w:p>
          <w:p w14:paraId="7C6D1274" w14:textId="2D12C0EF" w:rsidR="0007423E" w:rsidRPr="00DC11A8" w:rsidRDefault="00BD5360" w:rsidP="00BD5360">
            <w:pPr>
              <w:spacing w:after="0" w:line="240" w:lineRule="auto"/>
              <w:rPr>
                <w:rFonts w:eastAsia="Times New Roman" w:cs="Calibri"/>
                <w:b/>
                <w:bCs/>
                <w:lang w:eastAsia="es-CL"/>
              </w:rPr>
            </w:pPr>
            <w:r w:rsidRPr="00C554B0">
              <w:rPr>
                <w:rFonts w:eastAsia="Times New Roman" w:cs="Calibri"/>
                <w:b/>
                <w:bCs/>
                <w:lang w:eastAsia="es-CL"/>
              </w:rPr>
              <w:t>Ponciano Rumian Lemuy</w:t>
            </w:r>
          </w:p>
        </w:tc>
      </w:tr>
      <w:tr w:rsidR="0007423E" w:rsidRPr="00DC11A8" w14:paraId="2CF52BB6" w14:textId="77777777" w:rsidTr="00085755">
        <w:trPr>
          <w:trHeight w:val="315"/>
        </w:trPr>
        <w:tc>
          <w:tcPr>
            <w:tcW w:w="2044" w:type="pct"/>
            <w:tcBorders>
              <w:top w:val="single" w:sz="8" w:space="0" w:color="auto"/>
              <w:left w:val="single" w:sz="8" w:space="0" w:color="auto"/>
              <w:bottom w:val="single" w:sz="8" w:space="0" w:color="auto"/>
              <w:right w:val="single" w:sz="8" w:space="0" w:color="000000"/>
            </w:tcBorders>
            <w:shd w:val="clear" w:color="auto" w:fill="FFFFFF"/>
            <w:vAlign w:val="center"/>
          </w:tcPr>
          <w:p w14:paraId="1F5489DB" w14:textId="77777777" w:rsidR="0007423E" w:rsidRPr="001B45C7" w:rsidRDefault="0007423E" w:rsidP="00085755">
            <w:pPr>
              <w:spacing w:after="0" w:line="240" w:lineRule="auto"/>
              <w:rPr>
                <w:rFonts w:eastAsia="Times New Roman" w:cs="Calibri"/>
                <w:i/>
                <w:color w:val="808080"/>
                <w:lang w:val="es-ES" w:eastAsia="es-ES"/>
              </w:rPr>
            </w:pPr>
            <w:r>
              <w:rPr>
                <w:rFonts w:eastAsia="Times New Roman" w:cs="Calibri"/>
                <w:lang w:val="es-ES" w:eastAsia="es-ES"/>
              </w:rPr>
              <w:t>4</w:t>
            </w:r>
            <w:r w:rsidRPr="001B45C7">
              <w:rPr>
                <w:rFonts w:eastAsia="Times New Roman" w:cs="Calibri"/>
                <w:lang w:val="es-ES" w:eastAsia="es-ES"/>
              </w:rPr>
              <w:t>.8 Estrategia de Difusión</w:t>
            </w:r>
            <w:r w:rsidRPr="001B45C7">
              <w:rPr>
                <w:rFonts w:eastAsia="Times New Roman" w:cs="Calibri"/>
                <w:i/>
                <w:color w:val="808080"/>
                <w:lang w:val="es-ES" w:eastAsia="es-ES"/>
              </w:rPr>
              <w:t xml:space="preserve"> </w:t>
            </w:r>
          </w:p>
          <w:p w14:paraId="09395F51" w14:textId="77777777" w:rsidR="0007423E" w:rsidRPr="001B45C7" w:rsidRDefault="0007423E" w:rsidP="00085755">
            <w:pPr>
              <w:spacing w:after="0" w:line="240" w:lineRule="auto"/>
              <w:rPr>
                <w:rFonts w:eastAsia="Times New Roman" w:cs="Calibri"/>
                <w:i/>
                <w:color w:val="808080"/>
                <w:lang w:eastAsia="es-ES"/>
              </w:rPr>
            </w:pPr>
          </w:p>
        </w:tc>
        <w:tc>
          <w:tcPr>
            <w:tcW w:w="2956" w:type="pct"/>
            <w:gridSpan w:val="5"/>
            <w:tcBorders>
              <w:top w:val="single" w:sz="8" w:space="0" w:color="auto"/>
              <w:left w:val="single" w:sz="8" w:space="0" w:color="auto"/>
              <w:bottom w:val="single" w:sz="8" w:space="0" w:color="auto"/>
              <w:right w:val="single" w:sz="8" w:space="0" w:color="000000"/>
            </w:tcBorders>
            <w:shd w:val="clear" w:color="auto" w:fill="FFFFFF"/>
            <w:vAlign w:val="center"/>
          </w:tcPr>
          <w:p w14:paraId="70DF49DE" w14:textId="77777777" w:rsidR="00BD5360" w:rsidRPr="00646921" w:rsidRDefault="0007423E" w:rsidP="00BD5360">
            <w:pPr>
              <w:spacing w:after="0" w:line="240" w:lineRule="auto"/>
              <w:rPr>
                <w:rFonts w:eastAsia="Times New Roman" w:cs="Calibri"/>
                <w:b/>
                <w:bCs/>
                <w:lang w:eastAsia="es-CL"/>
              </w:rPr>
            </w:pPr>
            <w:r>
              <w:rPr>
                <w:rFonts w:eastAsia="Times New Roman" w:cs="Calibri"/>
                <w:b/>
                <w:bCs/>
                <w:lang w:eastAsia="es-CL"/>
              </w:rPr>
              <w:t xml:space="preserve"> </w:t>
            </w:r>
            <w:r w:rsidR="00BD5360" w:rsidRPr="00646921">
              <w:rPr>
                <w:rFonts w:eastAsia="Times New Roman" w:cs="Calibri"/>
                <w:b/>
                <w:bCs/>
                <w:lang w:eastAsia="es-CL"/>
              </w:rPr>
              <w:t>1.- Llamados telefónicos</w:t>
            </w:r>
          </w:p>
          <w:p w14:paraId="4121B219" w14:textId="77777777" w:rsidR="00BD5360" w:rsidRDefault="00BD5360" w:rsidP="00BD5360">
            <w:pPr>
              <w:spacing w:after="0" w:line="240" w:lineRule="auto"/>
              <w:rPr>
                <w:rFonts w:eastAsia="Times New Roman" w:cs="Calibri"/>
                <w:b/>
                <w:color w:val="000000"/>
                <w:lang w:eastAsia="es-CL"/>
              </w:rPr>
            </w:pPr>
          </w:p>
          <w:p w14:paraId="44BA4B03" w14:textId="77777777" w:rsidR="00BD5360" w:rsidRDefault="00BD5360" w:rsidP="00BD5360">
            <w:pPr>
              <w:spacing w:after="0" w:line="240" w:lineRule="auto"/>
              <w:rPr>
                <w:rFonts w:eastAsia="Times New Roman" w:cs="Calibri"/>
                <w:b/>
                <w:color w:val="000000"/>
                <w:lang w:eastAsia="es-CL"/>
              </w:rPr>
            </w:pPr>
            <w:r>
              <w:rPr>
                <w:rFonts w:eastAsia="Times New Roman" w:cs="Calibri"/>
                <w:b/>
                <w:color w:val="000000"/>
                <w:lang w:eastAsia="es-CL"/>
              </w:rPr>
              <w:lastRenderedPageBreak/>
              <w:t xml:space="preserve">2.- Envío de invitación, afiche y programa por </w:t>
            </w:r>
            <w:proofErr w:type="spellStart"/>
            <w:r>
              <w:rPr>
                <w:rFonts w:eastAsia="Times New Roman" w:cs="Calibri"/>
                <w:b/>
                <w:color w:val="000000"/>
                <w:lang w:eastAsia="es-CL"/>
              </w:rPr>
              <w:t>whats</w:t>
            </w:r>
            <w:proofErr w:type="spellEnd"/>
            <w:r>
              <w:rPr>
                <w:rFonts w:eastAsia="Times New Roman" w:cs="Calibri"/>
                <w:b/>
                <w:color w:val="000000"/>
                <w:lang w:eastAsia="es-CL"/>
              </w:rPr>
              <w:t xml:space="preserve"> App.</w:t>
            </w:r>
          </w:p>
          <w:p w14:paraId="39DC9B71" w14:textId="77777777" w:rsidR="00BD5360" w:rsidRDefault="00BD5360" w:rsidP="00BD5360">
            <w:pPr>
              <w:spacing w:after="0" w:line="240" w:lineRule="auto"/>
              <w:rPr>
                <w:rFonts w:eastAsia="Times New Roman" w:cs="Calibri"/>
                <w:b/>
                <w:color w:val="000000"/>
                <w:lang w:eastAsia="es-CL"/>
              </w:rPr>
            </w:pPr>
          </w:p>
          <w:p w14:paraId="4DFEDF62" w14:textId="7D38CAC2" w:rsidR="003633D3" w:rsidRDefault="003633D3" w:rsidP="003633D3">
            <w:pPr>
              <w:spacing w:after="0" w:line="240" w:lineRule="auto"/>
              <w:rPr>
                <w:rFonts w:eastAsia="Times New Roman" w:cs="Calibri"/>
                <w:b/>
                <w:color w:val="000000"/>
                <w:lang w:eastAsia="es-CL"/>
              </w:rPr>
            </w:pPr>
            <w:r>
              <w:rPr>
                <w:rFonts w:eastAsia="Times New Roman" w:cs="Calibri"/>
                <w:b/>
                <w:color w:val="000000"/>
                <w:lang w:eastAsia="es-CL"/>
              </w:rPr>
              <w:t xml:space="preserve">3.- Publicación de Afiche en Portal </w:t>
            </w:r>
            <w:hyperlink r:id="rId16" w:history="1">
              <w:r w:rsidRPr="00034D09">
                <w:rPr>
                  <w:rStyle w:val="Hipervnculo"/>
                  <w:rFonts w:eastAsia="Times New Roman" w:cs="Calibri"/>
                  <w:b/>
                  <w:bCs/>
                  <w:lang w:eastAsia="es-CL"/>
                </w:rPr>
                <w:t>https://territoriokunko.cl/</w:t>
              </w:r>
            </w:hyperlink>
            <w:r w:rsidRPr="00034D09">
              <w:rPr>
                <w:rStyle w:val="Hipervnculo"/>
                <w:rFonts w:eastAsia="Times New Roman" w:cs="Calibri"/>
                <w:b/>
                <w:bCs/>
                <w:color w:val="auto"/>
                <w:u w:val="none"/>
                <w:lang w:eastAsia="es-CL"/>
              </w:rPr>
              <w:t xml:space="preserve"> </w:t>
            </w:r>
            <w:r w:rsidRPr="00034D09">
              <w:rPr>
                <w:rStyle w:val="Hipervnculo"/>
                <w:b/>
                <w:bCs/>
                <w:color w:val="auto"/>
                <w:u w:val="none"/>
              </w:rPr>
              <w:t xml:space="preserve">y envío del URL por </w:t>
            </w:r>
            <w:proofErr w:type="spellStart"/>
            <w:r w:rsidRPr="00034D09">
              <w:rPr>
                <w:rStyle w:val="Hipervnculo"/>
                <w:b/>
                <w:bCs/>
                <w:color w:val="auto"/>
                <w:u w:val="none"/>
              </w:rPr>
              <w:t>whats</w:t>
            </w:r>
            <w:proofErr w:type="spellEnd"/>
            <w:r w:rsidRPr="00034D09">
              <w:rPr>
                <w:rStyle w:val="Hipervnculo"/>
                <w:b/>
                <w:bCs/>
                <w:color w:val="auto"/>
                <w:u w:val="none"/>
              </w:rPr>
              <w:t xml:space="preserve"> App</w:t>
            </w:r>
          </w:p>
          <w:p w14:paraId="5F44005C" w14:textId="45CC7E94" w:rsidR="00BD5360" w:rsidRDefault="00BD5360" w:rsidP="00BD5360">
            <w:pPr>
              <w:spacing w:after="0" w:line="240" w:lineRule="auto"/>
              <w:rPr>
                <w:rFonts w:eastAsia="Times New Roman" w:cs="Calibri"/>
                <w:b/>
                <w:color w:val="000000"/>
                <w:lang w:eastAsia="es-CL"/>
              </w:rPr>
            </w:pPr>
          </w:p>
          <w:p w14:paraId="6CACC138" w14:textId="77777777" w:rsidR="00BD5360" w:rsidRDefault="00BD5360" w:rsidP="00BD5360">
            <w:pPr>
              <w:spacing w:after="0" w:line="240" w:lineRule="auto"/>
              <w:rPr>
                <w:rFonts w:eastAsia="Times New Roman" w:cs="Calibri"/>
                <w:b/>
                <w:color w:val="000000"/>
                <w:lang w:eastAsia="es-CL"/>
              </w:rPr>
            </w:pPr>
            <w:r>
              <w:rPr>
                <w:rFonts w:eastAsia="Times New Roman" w:cs="Calibri"/>
                <w:b/>
                <w:color w:val="000000"/>
                <w:lang w:eastAsia="es-CL"/>
              </w:rPr>
              <w:t>4.- Publicación de Afiche en Portal Facebook San Juan de la Costa.</w:t>
            </w:r>
          </w:p>
          <w:p w14:paraId="3A7D7363" w14:textId="77777777" w:rsidR="00BD5360" w:rsidRDefault="00BD5360" w:rsidP="00BD5360">
            <w:pPr>
              <w:spacing w:after="0" w:line="240" w:lineRule="auto"/>
              <w:rPr>
                <w:rFonts w:eastAsia="Times New Roman" w:cs="Calibri"/>
                <w:b/>
                <w:color w:val="000000"/>
                <w:lang w:eastAsia="es-CL"/>
              </w:rPr>
            </w:pPr>
          </w:p>
          <w:p w14:paraId="79C0621F" w14:textId="77777777" w:rsidR="00BD5360" w:rsidRDefault="00BD5360" w:rsidP="00BD5360">
            <w:pPr>
              <w:spacing w:after="0" w:line="240" w:lineRule="auto"/>
              <w:rPr>
                <w:rFonts w:eastAsia="Times New Roman" w:cs="Calibri"/>
                <w:b/>
                <w:color w:val="000000"/>
                <w:lang w:eastAsia="es-CL"/>
              </w:rPr>
            </w:pPr>
            <w:r>
              <w:rPr>
                <w:rFonts w:eastAsia="Times New Roman" w:cs="Calibri"/>
                <w:b/>
                <w:color w:val="000000"/>
                <w:lang w:eastAsia="es-CL"/>
              </w:rPr>
              <w:t>5.- Comunicado de prensa Radio Océano.</w:t>
            </w:r>
          </w:p>
          <w:p w14:paraId="64813233" w14:textId="77777777" w:rsidR="00BD5360" w:rsidRDefault="00BD5360" w:rsidP="00BD5360">
            <w:pPr>
              <w:spacing w:after="0" w:line="240" w:lineRule="auto"/>
              <w:rPr>
                <w:rFonts w:eastAsia="Times New Roman" w:cs="Calibri"/>
                <w:b/>
                <w:color w:val="000000"/>
                <w:lang w:eastAsia="es-CL"/>
              </w:rPr>
            </w:pPr>
          </w:p>
          <w:p w14:paraId="4B6FC0F1" w14:textId="270EB96D" w:rsidR="00BD5360" w:rsidRDefault="00BD5360" w:rsidP="00BD5360">
            <w:pPr>
              <w:spacing w:after="0" w:line="240" w:lineRule="auto"/>
              <w:rPr>
                <w:rFonts w:eastAsia="Times New Roman" w:cs="Calibri"/>
                <w:b/>
                <w:color w:val="000000"/>
                <w:lang w:eastAsia="es-CL"/>
              </w:rPr>
            </w:pPr>
            <w:r>
              <w:rPr>
                <w:rFonts w:eastAsia="Times New Roman" w:cs="Calibri"/>
                <w:b/>
                <w:color w:val="000000"/>
                <w:lang w:eastAsia="es-CL"/>
              </w:rPr>
              <w:t>6.- Nota de prensa Portal UA</w:t>
            </w:r>
            <w:r w:rsidR="00AD523C">
              <w:rPr>
                <w:rFonts w:eastAsia="Times New Roman" w:cs="Calibri"/>
                <w:b/>
                <w:color w:val="000000"/>
                <w:lang w:eastAsia="es-CL"/>
              </w:rPr>
              <w:t>C</w:t>
            </w:r>
            <w:r>
              <w:rPr>
                <w:rFonts w:eastAsia="Times New Roman" w:cs="Calibri"/>
                <w:b/>
                <w:color w:val="000000"/>
                <w:lang w:eastAsia="es-CL"/>
              </w:rPr>
              <w:t>h, sede Puerto Montt.</w:t>
            </w:r>
          </w:p>
          <w:p w14:paraId="1949C567" w14:textId="77777777" w:rsidR="00BD5360" w:rsidRDefault="00BD5360" w:rsidP="00BD5360">
            <w:pPr>
              <w:spacing w:after="0" w:line="240" w:lineRule="auto"/>
              <w:rPr>
                <w:rFonts w:eastAsia="Times New Roman" w:cs="Calibri"/>
                <w:b/>
                <w:bCs/>
                <w:color w:val="FF0000"/>
                <w:lang w:eastAsia="es-CL"/>
              </w:rPr>
            </w:pPr>
          </w:p>
          <w:p w14:paraId="790A6836" w14:textId="3E26D0D1" w:rsidR="0007423E" w:rsidRDefault="00BD5360" w:rsidP="00BD5360">
            <w:pPr>
              <w:spacing w:after="0" w:line="240" w:lineRule="auto"/>
              <w:rPr>
                <w:rFonts w:eastAsia="Times New Roman" w:cs="Calibri"/>
                <w:b/>
                <w:bCs/>
                <w:lang w:eastAsia="es-CL"/>
              </w:rPr>
            </w:pPr>
            <w:r w:rsidRPr="00646921">
              <w:rPr>
                <w:rFonts w:eastAsia="Times New Roman" w:cs="Calibri"/>
                <w:b/>
                <w:bCs/>
                <w:lang w:eastAsia="es-CL"/>
              </w:rPr>
              <w:t>7.- Comunicado de prensa abierto a medios de toda la provincia.</w:t>
            </w:r>
          </w:p>
          <w:p w14:paraId="1F4CCBE4" w14:textId="77777777" w:rsidR="00864799" w:rsidRPr="0033659E" w:rsidRDefault="00864799" w:rsidP="00085755">
            <w:pPr>
              <w:spacing w:after="0" w:line="240" w:lineRule="auto"/>
              <w:rPr>
                <w:rFonts w:eastAsia="Times New Roman" w:cs="Calibri"/>
                <w:b/>
                <w:bCs/>
                <w:color w:val="FF0000"/>
                <w:lang w:eastAsia="es-CL"/>
              </w:rPr>
            </w:pPr>
          </w:p>
          <w:p w14:paraId="6036AF6F" w14:textId="77777777" w:rsidR="0007423E" w:rsidRPr="00DC11A8" w:rsidRDefault="0007423E" w:rsidP="00085755">
            <w:pPr>
              <w:spacing w:after="0" w:line="240" w:lineRule="auto"/>
              <w:rPr>
                <w:rFonts w:eastAsia="Times New Roman" w:cs="Calibri"/>
                <w:b/>
                <w:bCs/>
                <w:lang w:eastAsia="es-CL"/>
              </w:rPr>
            </w:pPr>
          </w:p>
        </w:tc>
      </w:tr>
      <w:tr w:rsidR="0007423E" w:rsidRPr="001B45C7" w14:paraId="32C79E32" w14:textId="77777777" w:rsidTr="00085755">
        <w:trPr>
          <w:trHeight w:val="450"/>
        </w:trPr>
        <w:tc>
          <w:tcPr>
            <w:tcW w:w="2044" w:type="pct"/>
            <w:vMerge w:val="restart"/>
            <w:tcBorders>
              <w:top w:val="single" w:sz="8" w:space="0" w:color="auto"/>
              <w:left w:val="single" w:sz="8" w:space="0" w:color="auto"/>
              <w:right w:val="single" w:sz="8" w:space="0" w:color="000000"/>
            </w:tcBorders>
            <w:shd w:val="clear" w:color="auto" w:fill="FFFFFF"/>
            <w:vAlign w:val="center"/>
          </w:tcPr>
          <w:p w14:paraId="549ABEA8" w14:textId="77777777" w:rsidR="0007423E" w:rsidRPr="001B45C7" w:rsidRDefault="0007423E" w:rsidP="00085755">
            <w:pPr>
              <w:spacing w:after="0" w:line="240" w:lineRule="auto"/>
              <w:rPr>
                <w:rFonts w:eastAsia="Times New Roman" w:cs="Calibri"/>
                <w:lang w:val="es-ES" w:eastAsia="es-ES"/>
              </w:rPr>
            </w:pPr>
            <w:r>
              <w:rPr>
                <w:rFonts w:eastAsia="Times New Roman" w:cs="Calibri"/>
                <w:lang w:val="es-ES" w:eastAsia="es-ES"/>
              </w:rPr>
              <w:lastRenderedPageBreak/>
              <w:t>4</w:t>
            </w:r>
            <w:r w:rsidRPr="001B45C7">
              <w:rPr>
                <w:rFonts w:eastAsia="Times New Roman" w:cs="Calibri"/>
                <w:lang w:val="es-ES" w:eastAsia="es-ES"/>
              </w:rPr>
              <w:t>.9 Productos esperados</w:t>
            </w:r>
          </w:p>
          <w:p w14:paraId="4F910F31" w14:textId="77777777" w:rsidR="0007423E" w:rsidRPr="001B45C7" w:rsidRDefault="0007423E" w:rsidP="00085755">
            <w:pPr>
              <w:spacing w:after="0" w:line="240" w:lineRule="auto"/>
              <w:rPr>
                <w:rFonts w:eastAsia="Times New Roman" w:cs="Calibri"/>
                <w:b/>
                <w:lang w:val="es-ES" w:eastAsia="es-ES"/>
              </w:rPr>
            </w:pPr>
            <w:r w:rsidRPr="001B45C7">
              <w:rPr>
                <w:rFonts w:eastAsia="Times New Roman" w:cs="Calibri"/>
                <w:b/>
                <w:i/>
                <w:color w:val="808080"/>
                <w:lang w:val="es-ES" w:eastAsia="es-ES"/>
              </w:rPr>
              <w:t>Nombrar productos tangibles o intangibles que se pretenden generar, tales como, por ejemplo, producción de espectáculo, edición de un libro, puesta en escena de una obra, recopilación de historias locales, informe final, edición de un disco, obra audiovisual, etc.</w:t>
            </w:r>
          </w:p>
          <w:p w14:paraId="0B00B4AE" w14:textId="77777777" w:rsidR="0007423E" w:rsidRPr="001B45C7" w:rsidRDefault="0007423E" w:rsidP="00085755">
            <w:pPr>
              <w:spacing w:after="0" w:line="240" w:lineRule="auto"/>
              <w:rPr>
                <w:rFonts w:eastAsia="Times New Roman" w:cs="Calibri"/>
                <w:lang w:val="es-ES" w:eastAsia="es-ES"/>
              </w:rPr>
            </w:pPr>
          </w:p>
        </w:tc>
        <w:tc>
          <w:tcPr>
            <w:tcW w:w="1381"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35201D93" w14:textId="77777777" w:rsidR="0007423E" w:rsidRPr="001B45C7" w:rsidRDefault="0007423E" w:rsidP="00085755">
            <w:pPr>
              <w:spacing w:after="0" w:line="240" w:lineRule="auto"/>
              <w:jc w:val="center"/>
              <w:rPr>
                <w:rFonts w:eastAsia="Times New Roman" w:cs="Calibri"/>
                <w:bCs/>
                <w:lang w:eastAsia="es-CL"/>
              </w:rPr>
            </w:pPr>
            <w:r w:rsidRPr="001B45C7">
              <w:rPr>
                <w:rFonts w:eastAsia="Times New Roman" w:cs="Calibri"/>
                <w:bCs/>
                <w:lang w:eastAsia="es-CL"/>
              </w:rPr>
              <w:t>Tangibles</w:t>
            </w:r>
          </w:p>
        </w:tc>
        <w:tc>
          <w:tcPr>
            <w:tcW w:w="1575" w:type="pct"/>
            <w:gridSpan w:val="2"/>
            <w:tcBorders>
              <w:top w:val="single" w:sz="8" w:space="0" w:color="auto"/>
              <w:left w:val="single" w:sz="4" w:space="0" w:color="auto"/>
              <w:bottom w:val="single" w:sz="4" w:space="0" w:color="auto"/>
              <w:right w:val="single" w:sz="8" w:space="0" w:color="000000"/>
            </w:tcBorders>
            <w:shd w:val="clear" w:color="auto" w:fill="FFFFFF"/>
            <w:vAlign w:val="center"/>
          </w:tcPr>
          <w:p w14:paraId="2C1B6A3E" w14:textId="77777777" w:rsidR="0007423E" w:rsidRPr="001B45C7" w:rsidRDefault="0007423E" w:rsidP="00085755">
            <w:pPr>
              <w:spacing w:after="0" w:line="240" w:lineRule="auto"/>
              <w:jc w:val="center"/>
              <w:rPr>
                <w:rFonts w:eastAsia="Times New Roman" w:cs="Calibri"/>
                <w:bCs/>
                <w:lang w:eastAsia="es-CL"/>
              </w:rPr>
            </w:pPr>
            <w:r w:rsidRPr="001B45C7">
              <w:rPr>
                <w:rFonts w:eastAsia="Times New Roman" w:cs="Calibri"/>
                <w:bCs/>
                <w:lang w:eastAsia="es-CL"/>
              </w:rPr>
              <w:t>Intangibles</w:t>
            </w:r>
          </w:p>
        </w:tc>
      </w:tr>
      <w:tr w:rsidR="0007423E" w:rsidRPr="001B45C7" w14:paraId="48E6D867" w14:textId="77777777" w:rsidTr="00085755">
        <w:trPr>
          <w:trHeight w:val="1380"/>
        </w:trPr>
        <w:tc>
          <w:tcPr>
            <w:tcW w:w="2044" w:type="pct"/>
            <w:vMerge/>
            <w:tcBorders>
              <w:left w:val="single" w:sz="8" w:space="0" w:color="auto"/>
              <w:bottom w:val="single" w:sz="8" w:space="0" w:color="auto"/>
              <w:right w:val="single" w:sz="8" w:space="0" w:color="000000"/>
            </w:tcBorders>
            <w:shd w:val="clear" w:color="auto" w:fill="FFFFFF"/>
            <w:vAlign w:val="center"/>
          </w:tcPr>
          <w:p w14:paraId="2F0CBD8E" w14:textId="77777777" w:rsidR="0007423E" w:rsidRPr="001B45C7" w:rsidRDefault="0007423E" w:rsidP="00085755">
            <w:pPr>
              <w:spacing w:after="0" w:line="240" w:lineRule="auto"/>
              <w:rPr>
                <w:rFonts w:eastAsia="Times New Roman" w:cs="Calibri"/>
                <w:lang w:val="es-ES" w:eastAsia="es-ES"/>
              </w:rPr>
            </w:pPr>
          </w:p>
        </w:tc>
        <w:tc>
          <w:tcPr>
            <w:tcW w:w="1381"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16D0BED0" w14:textId="2A12BAE9" w:rsidR="0007423E" w:rsidRPr="00034D09" w:rsidRDefault="00CC60D3" w:rsidP="00085755">
            <w:pPr>
              <w:spacing w:after="0" w:line="240" w:lineRule="auto"/>
              <w:ind w:left="720"/>
              <w:rPr>
                <w:rFonts w:eastAsia="Times New Roman" w:cs="Calibri"/>
                <w:b/>
                <w:bCs/>
                <w:lang w:eastAsia="es-CL"/>
              </w:rPr>
            </w:pPr>
            <w:r w:rsidRPr="00034D09">
              <w:rPr>
                <w:rFonts w:eastAsia="Times New Roman" w:cs="Calibri"/>
                <w:b/>
                <w:bCs/>
                <w:lang w:eastAsia="es-CL"/>
              </w:rPr>
              <w:t>1 artículo referido a la temática propuesta el que será entregado a los participantes.</w:t>
            </w:r>
          </w:p>
        </w:tc>
        <w:tc>
          <w:tcPr>
            <w:tcW w:w="1575" w:type="pct"/>
            <w:gridSpan w:val="2"/>
            <w:tcBorders>
              <w:top w:val="single" w:sz="4" w:space="0" w:color="auto"/>
              <w:left w:val="single" w:sz="4" w:space="0" w:color="auto"/>
              <w:bottom w:val="single" w:sz="8" w:space="0" w:color="auto"/>
              <w:right w:val="single" w:sz="8" w:space="0" w:color="000000"/>
            </w:tcBorders>
            <w:shd w:val="clear" w:color="auto" w:fill="FFFFFF"/>
            <w:vAlign w:val="center"/>
          </w:tcPr>
          <w:p w14:paraId="6134FD50" w14:textId="77777777" w:rsidR="0007423E" w:rsidRPr="001B45C7" w:rsidRDefault="0007423E" w:rsidP="00085755">
            <w:pPr>
              <w:spacing w:after="0" w:line="240" w:lineRule="auto"/>
              <w:rPr>
                <w:rFonts w:eastAsia="Times New Roman" w:cs="Calibri"/>
                <w:b/>
                <w:bCs/>
                <w:sz w:val="32"/>
                <w:szCs w:val="32"/>
                <w:lang w:eastAsia="es-CL"/>
              </w:rPr>
            </w:pPr>
          </w:p>
        </w:tc>
      </w:tr>
      <w:bookmarkEnd w:id="4"/>
    </w:tbl>
    <w:p w14:paraId="5B08C84D" w14:textId="77777777" w:rsidR="00C66FB1" w:rsidRDefault="00C66FB1" w:rsidP="001B45C7">
      <w:pPr>
        <w:spacing w:after="0" w:line="240" w:lineRule="auto"/>
        <w:rPr>
          <w:rFonts w:eastAsia="Times New Roman" w:cs="Calibri"/>
          <w:sz w:val="32"/>
          <w:szCs w:val="24"/>
          <w:lang w:val="es-ES" w:eastAsia="es-ES"/>
        </w:rPr>
      </w:pPr>
    </w:p>
    <w:tbl>
      <w:tblPr>
        <w:tblW w:w="5762" w:type="pct"/>
        <w:tblInd w:w="-781" w:type="dxa"/>
        <w:tblCellMar>
          <w:left w:w="70" w:type="dxa"/>
          <w:right w:w="70" w:type="dxa"/>
        </w:tblCellMar>
        <w:tblLook w:val="04A0" w:firstRow="1" w:lastRow="0" w:firstColumn="1" w:lastColumn="0" w:noHBand="0" w:noVBand="1"/>
      </w:tblPr>
      <w:tblGrid>
        <w:gridCol w:w="4151"/>
        <w:gridCol w:w="939"/>
        <w:gridCol w:w="1240"/>
        <w:gridCol w:w="640"/>
        <w:gridCol w:w="600"/>
        <w:gridCol w:w="2594"/>
      </w:tblGrid>
      <w:tr w:rsidR="00C00F06" w:rsidRPr="001B45C7" w14:paraId="0BC00507" w14:textId="77777777" w:rsidTr="00085755">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FFFFFF"/>
            <w:vAlign w:val="center"/>
          </w:tcPr>
          <w:p w14:paraId="7AF9067D" w14:textId="77777777" w:rsidR="00C00F06" w:rsidRPr="001B45C7" w:rsidRDefault="00C00F06" w:rsidP="00085755">
            <w:pPr>
              <w:spacing w:after="0" w:line="240" w:lineRule="auto"/>
              <w:rPr>
                <w:rFonts w:eastAsia="Times New Roman" w:cs="Calibri"/>
                <w:b/>
                <w:bCs/>
                <w:i/>
                <w:color w:val="808080"/>
                <w:szCs w:val="32"/>
                <w:lang w:eastAsia="es-CL"/>
              </w:rPr>
            </w:pPr>
          </w:p>
          <w:p w14:paraId="3E7AE56B" w14:textId="77777777" w:rsidR="00C00F06" w:rsidRPr="001B45C7" w:rsidRDefault="00C00F06" w:rsidP="00085755">
            <w:pPr>
              <w:spacing w:after="0" w:line="240" w:lineRule="auto"/>
              <w:rPr>
                <w:rFonts w:eastAsia="Times New Roman" w:cs="Calibri"/>
                <w:b/>
                <w:bCs/>
                <w:i/>
                <w:color w:val="808080"/>
                <w:szCs w:val="32"/>
                <w:lang w:eastAsia="es-CL"/>
              </w:rPr>
            </w:pPr>
            <w:r w:rsidRPr="001B45C7">
              <w:rPr>
                <w:rFonts w:eastAsia="Times New Roman" w:cs="Calibri"/>
                <w:b/>
                <w:bCs/>
                <w:szCs w:val="32"/>
                <w:lang w:eastAsia="es-CL"/>
              </w:rPr>
              <w:t>Actividad n°</w:t>
            </w:r>
            <w:r>
              <w:rPr>
                <w:rFonts w:eastAsia="Times New Roman" w:cs="Calibri"/>
                <w:b/>
                <w:bCs/>
                <w:szCs w:val="32"/>
                <w:lang w:eastAsia="es-CL"/>
              </w:rPr>
              <w:t>3</w:t>
            </w:r>
          </w:p>
        </w:tc>
      </w:tr>
      <w:tr w:rsidR="00C00F06" w:rsidRPr="00DC11A8" w14:paraId="60E86669" w14:textId="77777777" w:rsidTr="00917FBB">
        <w:trPr>
          <w:trHeight w:val="315"/>
        </w:trPr>
        <w:tc>
          <w:tcPr>
            <w:tcW w:w="2042" w:type="pct"/>
            <w:tcBorders>
              <w:top w:val="single" w:sz="8" w:space="0" w:color="auto"/>
              <w:left w:val="single" w:sz="8" w:space="0" w:color="auto"/>
              <w:bottom w:val="single" w:sz="8" w:space="0" w:color="auto"/>
              <w:right w:val="single" w:sz="8" w:space="0" w:color="000000"/>
            </w:tcBorders>
            <w:shd w:val="clear" w:color="auto" w:fill="FFFFFF"/>
            <w:vAlign w:val="center"/>
          </w:tcPr>
          <w:p w14:paraId="608D9823" w14:textId="77777777" w:rsidR="00C00F06" w:rsidRPr="001B45C7" w:rsidRDefault="00C00F06" w:rsidP="00085755">
            <w:pPr>
              <w:spacing w:after="0" w:line="240" w:lineRule="auto"/>
              <w:rPr>
                <w:rFonts w:eastAsia="Times New Roman" w:cs="Calibri"/>
                <w:bCs/>
                <w:lang w:eastAsia="es-CL"/>
              </w:rPr>
            </w:pPr>
            <w:r>
              <w:rPr>
                <w:rFonts w:eastAsia="Times New Roman" w:cs="Calibri"/>
                <w:bCs/>
                <w:lang w:eastAsia="es-CL"/>
              </w:rPr>
              <w:t>4</w:t>
            </w:r>
            <w:r w:rsidRPr="001B45C7">
              <w:rPr>
                <w:rFonts w:eastAsia="Times New Roman" w:cs="Calibri"/>
                <w:bCs/>
                <w:lang w:eastAsia="es-CL"/>
              </w:rPr>
              <w:t>.1 Nombre de la actividad</w:t>
            </w:r>
          </w:p>
        </w:tc>
        <w:tc>
          <w:tcPr>
            <w:tcW w:w="2958" w:type="pct"/>
            <w:gridSpan w:val="5"/>
            <w:tcBorders>
              <w:top w:val="single" w:sz="8" w:space="0" w:color="auto"/>
              <w:left w:val="single" w:sz="8" w:space="0" w:color="auto"/>
              <w:bottom w:val="single" w:sz="8" w:space="0" w:color="auto"/>
              <w:right w:val="single" w:sz="8" w:space="0" w:color="000000"/>
            </w:tcBorders>
            <w:shd w:val="clear" w:color="auto" w:fill="FFFFFF"/>
            <w:vAlign w:val="center"/>
          </w:tcPr>
          <w:p w14:paraId="33125234" w14:textId="371009BD" w:rsidR="00C00F06" w:rsidRPr="00DC11A8" w:rsidRDefault="00BD609A" w:rsidP="00085755">
            <w:pPr>
              <w:spacing w:after="0" w:line="240" w:lineRule="auto"/>
              <w:rPr>
                <w:rFonts w:eastAsia="Times New Roman" w:cs="Calibri"/>
                <w:b/>
                <w:bCs/>
                <w:lang w:eastAsia="es-CL"/>
              </w:rPr>
            </w:pPr>
            <w:bookmarkStart w:id="6" w:name="_Hlk106791769"/>
            <w:proofErr w:type="spellStart"/>
            <w:r>
              <w:rPr>
                <w:rFonts w:eastAsia="Times New Roman" w:cs="Calibri"/>
                <w:b/>
                <w:bCs/>
                <w:highlight w:val="yellow"/>
                <w:lang w:eastAsia="es-CL"/>
              </w:rPr>
              <w:t>Koyagtun</w:t>
            </w:r>
            <w:proofErr w:type="spellEnd"/>
            <w:r>
              <w:rPr>
                <w:rFonts w:eastAsia="Times New Roman" w:cs="Calibri"/>
                <w:b/>
                <w:bCs/>
                <w:highlight w:val="yellow"/>
                <w:lang w:eastAsia="es-CL"/>
              </w:rPr>
              <w:t xml:space="preserve"> </w:t>
            </w:r>
            <w:proofErr w:type="spellStart"/>
            <w:r w:rsidRPr="00024943">
              <w:rPr>
                <w:rFonts w:eastAsia="Times New Roman" w:cs="Calibri"/>
                <w:b/>
                <w:bCs/>
                <w:highlight w:val="yellow"/>
                <w:lang w:eastAsia="es-CL"/>
              </w:rPr>
              <w:t>Nº</w:t>
            </w:r>
            <w:proofErr w:type="spellEnd"/>
            <w:r w:rsidRPr="00024943">
              <w:rPr>
                <w:rFonts w:eastAsia="Times New Roman" w:cs="Calibri"/>
                <w:b/>
                <w:bCs/>
                <w:highlight w:val="yellow"/>
                <w:lang w:eastAsia="es-CL"/>
              </w:rPr>
              <w:t xml:space="preserve"> </w:t>
            </w:r>
            <w:r w:rsidR="0058764E" w:rsidRPr="00917FBB">
              <w:rPr>
                <w:rFonts w:eastAsia="Times New Roman" w:cs="Calibri"/>
                <w:b/>
                <w:bCs/>
                <w:highlight w:val="yellow"/>
                <w:lang w:eastAsia="es-CL"/>
              </w:rPr>
              <w:t>3</w:t>
            </w:r>
            <w:r w:rsidR="0058764E">
              <w:rPr>
                <w:rFonts w:eastAsia="Times New Roman" w:cs="Calibri"/>
                <w:b/>
                <w:bCs/>
                <w:lang w:eastAsia="es-CL"/>
              </w:rPr>
              <w:t>:</w:t>
            </w:r>
            <w:r w:rsidR="00F503CC">
              <w:rPr>
                <w:rFonts w:eastAsia="Times New Roman" w:cs="Calibri"/>
                <w:b/>
                <w:bCs/>
                <w:lang w:eastAsia="es-CL"/>
              </w:rPr>
              <w:t xml:space="preserve"> organización y autoridades</w:t>
            </w:r>
            <w:bookmarkEnd w:id="6"/>
            <w:r w:rsidR="00D84D11">
              <w:rPr>
                <w:rFonts w:eastAsia="Times New Roman" w:cs="Calibri"/>
                <w:b/>
                <w:bCs/>
                <w:lang w:eastAsia="es-CL"/>
              </w:rPr>
              <w:t xml:space="preserve"> </w:t>
            </w:r>
            <w:r w:rsidR="00034FDB">
              <w:rPr>
                <w:rFonts w:eastAsia="Times New Roman" w:cs="Calibri"/>
                <w:b/>
                <w:bCs/>
                <w:lang w:eastAsia="es-CL"/>
              </w:rPr>
              <w:t xml:space="preserve">ancestrales </w:t>
            </w:r>
            <w:proofErr w:type="spellStart"/>
            <w:r w:rsidR="00D84D11">
              <w:rPr>
                <w:rFonts w:eastAsia="Times New Roman" w:cs="Calibri"/>
                <w:b/>
                <w:bCs/>
                <w:lang w:eastAsia="es-CL"/>
              </w:rPr>
              <w:t>williche</w:t>
            </w:r>
            <w:proofErr w:type="spellEnd"/>
          </w:p>
        </w:tc>
      </w:tr>
      <w:tr w:rsidR="00C00F06" w:rsidRPr="00DC11A8" w14:paraId="6B43B6BE" w14:textId="77777777" w:rsidTr="00917FBB">
        <w:trPr>
          <w:trHeight w:val="315"/>
        </w:trPr>
        <w:tc>
          <w:tcPr>
            <w:tcW w:w="2042" w:type="pct"/>
            <w:tcBorders>
              <w:top w:val="single" w:sz="8" w:space="0" w:color="auto"/>
              <w:left w:val="single" w:sz="8" w:space="0" w:color="auto"/>
              <w:bottom w:val="single" w:sz="8" w:space="0" w:color="auto"/>
              <w:right w:val="single" w:sz="8" w:space="0" w:color="000000"/>
            </w:tcBorders>
            <w:shd w:val="clear" w:color="auto" w:fill="FFFFFF"/>
            <w:vAlign w:val="center"/>
          </w:tcPr>
          <w:p w14:paraId="4EADBBF6" w14:textId="77777777" w:rsidR="00C00F06" w:rsidRPr="001B45C7" w:rsidRDefault="00C00F06" w:rsidP="00085755">
            <w:pPr>
              <w:spacing w:after="0" w:line="240" w:lineRule="auto"/>
              <w:rPr>
                <w:rFonts w:eastAsia="Times New Roman" w:cs="Calibri"/>
                <w:bCs/>
                <w:lang w:eastAsia="es-CL"/>
              </w:rPr>
            </w:pPr>
            <w:r>
              <w:rPr>
                <w:rFonts w:eastAsia="Times New Roman" w:cs="Calibri"/>
                <w:lang w:val="es-ES" w:eastAsia="es-ES"/>
              </w:rPr>
              <w:t>4</w:t>
            </w:r>
            <w:r w:rsidRPr="001B45C7">
              <w:rPr>
                <w:rFonts w:eastAsia="Times New Roman" w:cs="Calibri"/>
                <w:lang w:val="es-ES" w:eastAsia="es-ES"/>
              </w:rPr>
              <w:t>.2 Objetivo general de la actividad</w:t>
            </w:r>
          </w:p>
        </w:tc>
        <w:tc>
          <w:tcPr>
            <w:tcW w:w="2958" w:type="pct"/>
            <w:gridSpan w:val="5"/>
            <w:tcBorders>
              <w:top w:val="single" w:sz="8" w:space="0" w:color="auto"/>
              <w:left w:val="single" w:sz="8" w:space="0" w:color="auto"/>
              <w:bottom w:val="single" w:sz="8" w:space="0" w:color="auto"/>
              <w:right w:val="single" w:sz="8" w:space="0" w:color="000000"/>
            </w:tcBorders>
            <w:shd w:val="clear" w:color="auto" w:fill="FFFFFF"/>
            <w:vAlign w:val="center"/>
          </w:tcPr>
          <w:p w14:paraId="22448C04" w14:textId="1BC50F8F" w:rsidR="0058764E" w:rsidRDefault="0058764E" w:rsidP="0058764E">
            <w:pPr>
              <w:spacing w:after="0" w:line="240" w:lineRule="auto"/>
              <w:rPr>
                <w:rFonts w:eastAsia="Times New Roman" w:cs="Calibri"/>
                <w:b/>
                <w:color w:val="000000"/>
                <w:lang w:eastAsia="es-CL"/>
              </w:rPr>
            </w:pPr>
            <w:bookmarkStart w:id="7" w:name="_Hlk106791779"/>
            <w:r>
              <w:rPr>
                <w:rFonts w:eastAsia="Times New Roman" w:cs="Calibri"/>
                <w:b/>
                <w:bCs/>
                <w:lang w:eastAsia="es-CL"/>
              </w:rPr>
              <w:t>Des</w:t>
            </w:r>
            <w:r w:rsidR="00BD5360">
              <w:rPr>
                <w:rFonts w:eastAsia="Times New Roman" w:cs="Calibri"/>
                <w:b/>
                <w:bCs/>
                <w:lang w:eastAsia="es-CL"/>
              </w:rPr>
              <w:t xml:space="preserve">cribir y analizar </w:t>
            </w:r>
            <w:r>
              <w:rPr>
                <w:rFonts w:eastAsia="Times New Roman" w:cs="Calibri"/>
                <w:b/>
                <w:color w:val="000000"/>
                <w:lang w:eastAsia="es-CL"/>
              </w:rPr>
              <w:t>organización</w:t>
            </w:r>
            <w:r w:rsidR="00A271CE">
              <w:rPr>
                <w:rFonts w:eastAsia="Times New Roman" w:cs="Calibri"/>
                <w:b/>
                <w:color w:val="000000"/>
                <w:lang w:eastAsia="es-CL"/>
              </w:rPr>
              <w:t xml:space="preserve">, </w:t>
            </w:r>
            <w:r>
              <w:rPr>
                <w:rFonts w:eastAsia="Times New Roman" w:cs="Calibri"/>
                <w:b/>
                <w:color w:val="000000"/>
                <w:lang w:eastAsia="es-CL"/>
              </w:rPr>
              <w:t xml:space="preserve">autoridades </w:t>
            </w:r>
            <w:r w:rsidR="00BD5360">
              <w:rPr>
                <w:rFonts w:eastAsia="Times New Roman" w:cs="Calibri"/>
                <w:b/>
                <w:color w:val="000000"/>
                <w:lang w:eastAsia="es-CL"/>
              </w:rPr>
              <w:t xml:space="preserve">políticas y espirituales </w:t>
            </w:r>
            <w:r>
              <w:rPr>
                <w:rFonts w:eastAsia="Times New Roman" w:cs="Calibri"/>
                <w:b/>
                <w:color w:val="000000"/>
                <w:lang w:eastAsia="es-CL"/>
              </w:rPr>
              <w:t>ancestrales</w:t>
            </w:r>
            <w:r w:rsidR="00516FE4">
              <w:rPr>
                <w:rFonts w:eastAsia="Times New Roman" w:cs="Calibri"/>
                <w:b/>
                <w:color w:val="000000"/>
                <w:lang w:eastAsia="es-CL"/>
              </w:rPr>
              <w:t>, destacando especialmente el papel de la mujer.</w:t>
            </w:r>
          </w:p>
          <w:bookmarkEnd w:id="7"/>
          <w:p w14:paraId="7A10A2D5" w14:textId="3ABC2987" w:rsidR="00C00F06" w:rsidRPr="00DC11A8" w:rsidRDefault="00C00F06" w:rsidP="00085755">
            <w:pPr>
              <w:spacing w:after="0" w:line="240" w:lineRule="auto"/>
              <w:rPr>
                <w:rFonts w:eastAsia="Times New Roman" w:cs="Calibri"/>
                <w:b/>
                <w:bCs/>
                <w:lang w:eastAsia="es-CL"/>
              </w:rPr>
            </w:pPr>
          </w:p>
        </w:tc>
      </w:tr>
      <w:tr w:rsidR="00C00F06" w:rsidRPr="00DC11A8" w14:paraId="355DDF7E" w14:textId="77777777" w:rsidTr="00917FBB">
        <w:trPr>
          <w:trHeight w:val="315"/>
        </w:trPr>
        <w:tc>
          <w:tcPr>
            <w:tcW w:w="2042" w:type="pct"/>
            <w:tcBorders>
              <w:top w:val="single" w:sz="8" w:space="0" w:color="auto"/>
              <w:left w:val="single" w:sz="8" w:space="0" w:color="auto"/>
              <w:bottom w:val="single" w:sz="8" w:space="0" w:color="auto"/>
              <w:right w:val="single" w:sz="8" w:space="0" w:color="000000"/>
            </w:tcBorders>
            <w:shd w:val="clear" w:color="auto" w:fill="FFFFFF"/>
            <w:vAlign w:val="center"/>
          </w:tcPr>
          <w:p w14:paraId="1FC6907C" w14:textId="77777777" w:rsidR="00C00F06" w:rsidRPr="001B45C7" w:rsidRDefault="00C00F06" w:rsidP="00085755">
            <w:pPr>
              <w:spacing w:after="0" w:line="240" w:lineRule="auto"/>
              <w:rPr>
                <w:rFonts w:eastAsia="Times New Roman" w:cs="Calibri"/>
                <w:lang w:val="es-ES" w:eastAsia="es-ES"/>
              </w:rPr>
            </w:pPr>
            <w:r>
              <w:rPr>
                <w:rFonts w:eastAsia="Times New Roman" w:cs="Calibri"/>
                <w:lang w:val="es-ES" w:eastAsia="es-ES"/>
              </w:rPr>
              <w:t>4</w:t>
            </w:r>
            <w:r w:rsidRPr="001B45C7">
              <w:rPr>
                <w:rFonts w:eastAsia="Times New Roman" w:cs="Calibri"/>
                <w:lang w:val="es-ES" w:eastAsia="es-ES"/>
              </w:rPr>
              <w:t>.3 Temas que se abordarán</w:t>
            </w:r>
          </w:p>
        </w:tc>
        <w:tc>
          <w:tcPr>
            <w:tcW w:w="2958" w:type="pct"/>
            <w:gridSpan w:val="5"/>
            <w:tcBorders>
              <w:top w:val="single" w:sz="8" w:space="0" w:color="auto"/>
              <w:left w:val="single" w:sz="8" w:space="0" w:color="auto"/>
              <w:bottom w:val="single" w:sz="8" w:space="0" w:color="auto"/>
              <w:right w:val="single" w:sz="8" w:space="0" w:color="000000"/>
            </w:tcBorders>
            <w:shd w:val="clear" w:color="auto" w:fill="FFFFFF"/>
            <w:vAlign w:val="center"/>
          </w:tcPr>
          <w:p w14:paraId="1FA1A975" w14:textId="7C915CF5" w:rsidR="00C00F06" w:rsidRDefault="00C00F06" w:rsidP="00085755">
            <w:pPr>
              <w:spacing w:after="0" w:line="240" w:lineRule="auto"/>
              <w:rPr>
                <w:rFonts w:eastAsia="Times New Roman" w:cs="Calibri"/>
                <w:b/>
                <w:bCs/>
                <w:lang w:eastAsia="es-CL"/>
              </w:rPr>
            </w:pPr>
          </w:p>
          <w:p w14:paraId="6FA82574" w14:textId="4DF1FBC5" w:rsidR="00BD5360" w:rsidRDefault="00BD5360" w:rsidP="00085755">
            <w:pPr>
              <w:spacing w:after="0" w:line="240" w:lineRule="auto"/>
              <w:rPr>
                <w:rFonts w:eastAsia="Times New Roman" w:cs="Calibri"/>
                <w:b/>
                <w:bCs/>
                <w:lang w:eastAsia="es-CL"/>
              </w:rPr>
            </w:pPr>
            <w:r>
              <w:rPr>
                <w:rFonts w:eastAsia="Times New Roman" w:cs="Calibri"/>
                <w:b/>
                <w:bCs/>
                <w:lang w:eastAsia="es-CL"/>
              </w:rPr>
              <w:t>Caciques</w:t>
            </w:r>
          </w:p>
          <w:p w14:paraId="0693A9E5" w14:textId="77777777" w:rsidR="0058764E" w:rsidRDefault="0058764E" w:rsidP="00085755">
            <w:pPr>
              <w:spacing w:after="0" w:line="240" w:lineRule="auto"/>
              <w:rPr>
                <w:rFonts w:eastAsia="Times New Roman" w:cs="Calibri"/>
                <w:b/>
                <w:color w:val="000000"/>
                <w:lang w:eastAsia="es-CL"/>
              </w:rPr>
            </w:pPr>
            <w:proofErr w:type="spellStart"/>
            <w:r>
              <w:rPr>
                <w:rFonts w:eastAsia="Times New Roman" w:cs="Calibri"/>
                <w:b/>
                <w:color w:val="000000"/>
                <w:lang w:eastAsia="es-CL"/>
              </w:rPr>
              <w:t>Apo</w:t>
            </w:r>
            <w:proofErr w:type="spellEnd"/>
            <w:r>
              <w:rPr>
                <w:rFonts w:eastAsia="Times New Roman" w:cs="Calibri"/>
                <w:b/>
                <w:color w:val="000000"/>
                <w:lang w:eastAsia="es-CL"/>
              </w:rPr>
              <w:t xml:space="preserve"> Ulmenes, </w:t>
            </w:r>
          </w:p>
          <w:p w14:paraId="17EEC120" w14:textId="76D4BE7A" w:rsidR="00864799" w:rsidRDefault="00BD5360" w:rsidP="00085755">
            <w:pPr>
              <w:spacing w:after="0" w:line="240" w:lineRule="auto"/>
              <w:rPr>
                <w:rFonts w:eastAsia="Times New Roman" w:cs="Calibri"/>
                <w:b/>
                <w:bCs/>
                <w:lang w:eastAsia="es-CL"/>
              </w:rPr>
            </w:pPr>
            <w:r>
              <w:rPr>
                <w:rFonts w:eastAsia="Times New Roman" w:cs="Calibri"/>
                <w:b/>
                <w:color w:val="000000"/>
                <w:lang w:eastAsia="es-CL"/>
              </w:rPr>
              <w:t>Junta G</w:t>
            </w:r>
            <w:r w:rsidR="0058764E">
              <w:rPr>
                <w:rFonts w:eastAsia="Times New Roman" w:cs="Calibri"/>
                <w:b/>
                <w:color w:val="000000"/>
                <w:lang w:eastAsia="es-CL"/>
              </w:rPr>
              <w:t>eneral de caciques.</w:t>
            </w:r>
          </w:p>
          <w:p w14:paraId="3D73B760" w14:textId="11919B47" w:rsidR="00864799" w:rsidRDefault="00BD5360" w:rsidP="00085755">
            <w:pPr>
              <w:spacing w:after="0" w:line="240" w:lineRule="auto"/>
              <w:rPr>
                <w:rFonts w:eastAsia="Times New Roman" w:cs="Calibri"/>
                <w:b/>
                <w:bCs/>
                <w:lang w:eastAsia="es-CL"/>
              </w:rPr>
            </w:pPr>
            <w:r>
              <w:rPr>
                <w:rFonts w:eastAsia="Times New Roman" w:cs="Calibri"/>
                <w:b/>
                <w:bCs/>
                <w:lang w:eastAsia="es-CL"/>
              </w:rPr>
              <w:t>Lawentuchefe</w:t>
            </w:r>
          </w:p>
          <w:p w14:paraId="19FEB9D4" w14:textId="03E9D79E" w:rsidR="00BD5360" w:rsidRDefault="00BD5360" w:rsidP="00085755">
            <w:pPr>
              <w:spacing w:after="0" w:line="240" w:lineRule="auto"/>
              <w:rPr>
                <w:rFonts w:eastAsia="Times New Roman" w:cs="Calibri"/>
                <w:b/>
                <w:bCs/>
                <w:lang w:eastAsia="es-CL"/>
              </w:rPr>
            </w:pPr>
            <w:proofErr w:type="spellStart"/>
            <w:r>
              <w:rPr>
                <w:rFonts w:eastAsia="Times New Roman" w:cs="Calibri"/>
                <w:b/>
                <w:bCs/>
                <w:lang w:eastAsia="es-CL"/>
              </w:rPr>
              <w:t>Meicas</w:t>
            </w:r>
            <w:proofErr w:type="spellEnd"/>
          </w:p>
          <w:p w14:paraId="3D016EFD" w14:textId="46A2D213" w:rsidR="00A271CE" w:rsidRDefault="00A271CE" w:rsidP="00085755">
            <w:pPr>
              <w:spacing w:after="0" w:line="240" w:lineRule="auto"/>
              <w:rPr>
                <w:rFonts w:eastAsia="Times New Roman" w:cs="Calibri"/>
                <w:b/>
                <w:bCs/>
                <w:lang w:eastAsia="es-CL"/>
              </w:rPr>
            </w:pPr>
            <w:r>
              <w:rPr>
                <w:rFonts w:eastAsia="Times New Roman" w:cs="Calibri"/>
                <w:b/>
                <w:bCs/>
                <w:lang w:eastAsia="es-CL"/>
              </w:rPr>
              <w:t>Actual papel de la mujer</w:t>
            </w:r>
          </w:p>
          <w:p w14:paraId="1B4EB40C" w14:textId="77777777" w:rsidR="00864799" w:rsidRPr="00DC11A8" w:rsidRDefault="00864799" w:rsidP="00085755">
            <w:pPr>
              <w:spacing w:after="0" w:line="240" w:lineRule="auto"/>
              <w:rPr>
                <w:rFonts w:eastAsia="Times New Roman" w:cs="Calibri"/>
                <w:b/>
                <w:bCs/>
                <w:lang w:eastAsia="es-CL"/>
              </w:rPr>
            </w:pPr>
          </w:p>
        </w:tc>
      </w:tr>
      <w:tr w:rsidR="00C00F06" w:rsidRPr="001B45C7" w14:paraId="3C77703D" w14:textId="77777777" w:rsidTr="00085755">
        <w:trPr>
          <w:trHeight w:val="340"/>
        </w:trPr>
        <w:tc>
          <w:tcPr>
            <w:tcW w:w="5000" w:type="pct"/>
            <w:gridSpan w:val="6"/>
            <w:tcBorders>
              <w:top w:val="single" w:sz="8" w:space="0" w:color="auto"/>
              <w:left w:val="single" w:sz="8" w:space="0" w:color="auto"/>
              <w:right w:val="single" w:sz="8" w:space="0" w:color="000000"/>
            </w:tcBorders>
            <w:shd w:val="clear" w:color="auto" w:fill="D9D9D9"/>
            <w:vAlign w:val="center"/>
          </w:tcPr>
          <w:p w14:paraId="6D53A1EA" w14:textId="77777777" w:rsidR="00C00F06" w:rsidRPr="001B45C7" w:rsidRDefault="00C00F06" w:rsidP="00085755">
            <w:pPr>
              <w:spacing w:after="0" w:line="240" w:lineRule="auto"/>
              <w:rPr>
                <w:rFonts w:eastAsia="Times New Roman" w:cs="Calibri"/>
                <w:b/>
                <w:bCs/>
                <w:szCs w:val="32"/>
                <w:lang w:eastAsia="es-CL"/>
              </w:rPr>
            </w:pPr>
            <w:r>
              <w:rPr>
                <w:rFonts w:eastAsia="Times New Roman" w:cs="Calibri"/>
                <w:b/>
                <w:color w:val="000000"/>
                <w:lang w:eastAsia="es-CL"/>
              </w:rPr>
              <w:t>4</w:t>
            </w:r>
            <w:r w:rsidRPr="001B45C7">
              <w:rPr>
                <w:rFonts w:eastAsia="Times New Roman" w:cs="Calibri"/>
                <w:b/>
                <w:color w:val="000000"/>
                <w:lang w:eastAsia="es-CL"/>
              </w:rPr>
              <w:t>.4 Detalles de implementación</w:t>
            </w:r>
            <w:r>
              <w:rPr>
                <w:rFonts w:eastAsia="Times New Roman" w:cs="Calibri"/>
                <w:b/>
                <w:color w:val="000000"/>
                <w:lang w:eastAsia="es-CL"/>
              </w:rPr>
              <w:t xml:space="preserve"> </w:t>
            </w:r>
            <w:r w:rsidRPr="00D56E59">
              <w:rPr>
                <w:rFonts w:eastAsia="Times New Roman" w:cs="Calibri"/>
                <w:b/>
                <w:i/>
                <w:color w:val="808080"/>
                <w:lang w:eastAsia="es-CL"/>
              </w:rPr>
              <w:t>(completar solo en el caso que se ajuste al proyecto)</w:t>
            </w:r>
          </w:p>
        </w:tc>
      </w:tr>
      <w:tr w:rsidR="00C00F06" w:rsidRPr="001B45C7" w14:paraId="71284B70" w14:textId="77777777" w:rsidTr="00917FBB">
        <w:trPr>
          <w:trHeight w:val="340"/>
        </w:trPr>
        <w:tc>
          <w:tcPr>
            <w:tcW w:w="2042" w:type="pct"/>
            <w:tcBorders>
              <w:top w:val="single" w:sz="4" w:space="0" w:color="auto"/>
              <w:left w:val="single" w:sz="4" w:space="0" w:color="auto"/>
              <w:bottom w:val="single" w:sz="4" w:space="0" w:color="auto"/>
              <w:right w:val="single" w:sz="4" w:space="0" w:color="auto"/>
            </w:tcBorders>
            <w:shd w:val="clear" w:color="auto" w:fill="FFFFFF"/>
            <w:vAlign w:val="center"/>
          </w:tcPr>
          <w:p w14:paraId="4D19B318" w14:textId="77777777" w:rsidR="00C00F06" w:rsidRPr="001B45C7" w:rsidRDefault="00C00F06" w:rsidP="00085755">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 xml:space="preserve">.4.1 Frecuencia: </w:t>
            </w:r>
          </w:p>
        </w:tc>
        <w:tc>
          <w:tcPr>
            <w:tcW w:w="2958" w:type="pct"/>
            <w:gridSpan w:val="5"/>
            <w:tcBorders>
              <w:top w:val="single" w:sz="8" w:space="0" w:color="auto"/>
              <w:left w:val="single" w:sz="4" w:space="0" w:color="auto"/>
              <w:bottom w:val="single" w:sz="8" w:space="0" w:color="auto"/>
              <w:right w:val="single" w:sz="8" w:space="0" w:color="000000"/>
            </w:tcBorders>
            <w:shd w:val="clear" w:color="auto" w:fill="FFFFFF"/>
            <w:vAlign w:val="center"/>
          </w:tcPr>
          <w:p w14:paraId="6DF87EE0" w14:textId="16DC2139" w:rsidR="00C00F06" w:rsidRPr="001B45C7" w:rsidRDefault="00587437" w:rsidP="00085755">
            <w:pPr>
              <w:spacing w:after="0" w:line="240" w:lineRule="auto"/>
              <w:rPr>
                <w:rFonts w:eastAsia="Times New Roman" w:cs="Calibri"/>
                <w:bCs/>
                <w:szCs w:val="32"/>
                <w:lang w:eastAsia="es-CL"/>
              </w:rPr>
            </w:pPr>
            <w:r>
              <w:rPr>
                <w:rFonts w:eastAsia="Times New Roman" w:cs="Calibri"/>
                <w:bCs/>
                <w:szCs w:val="32"/>
                <w:lang w:eastAsia="es-CL"/>
              </w:rPr>
              <w:t>Quincenal</w:t>
            </w:r>
          </w:p>
        </w:tc>
      </w:tr>
      <w:tr w:rsidR="00C00F06" w:rsidRPr="001B45C7" w14:paraId="075D1A68" w14:textId="77777777" w:rsidTr="00917FBB">
        <w:trPr>
          <w:trHeight w:val="340"/>
        </w:trPr>
        <w:tc>
          <w:tcPr>
            <w:tcW w:w="2042" w:type="pct"/>
            <w:tcBorders>
              <w:top w:val="single" w:sz="4" w:space="0" w:color="auto"/>
              <w:left w:val="single" w:sz="4" w:space="0" w:color="auto"/>
              <w:bottom w:val="single" w:sz="4" w:space="0" w:color="auto"/>
              <w:right w:val="single" w:sz="4" w:space="0" w:color="auto"/>
            </w:tcBorders>
            <w:shd w:val="clear" w:color="auto" w:fill="FFFFFF"/>
            <w:vAlign w:val="center"/>
          </w:tcPr>
          <w:p w14:paraId="31E2EF77" w14:textId="77777777" w:rsidR="00C00F06" w:rsidRPr="001B45C7" w:rsidRDefault="00C00F06" w:rsidP="00085755">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 xml:space="preserve">.4.2 Duración: </w:t>
            </w:r>
          </w:p>
        </w:tc>
        <w:tc>
          <w:tcPr>
            <w:tcW w:w="2958" w:type="pct"/>
            <w:gridSpan w:val="5"/>
            <w:tcBorders>
              <w:top w:val="single" w:sz="8" w:space="0" w:color="auto"/>
              <w:left w:val="single" w:sz="4" w:space="0" w:color="auto"/>
              <w:bottom w:val="single" w:sz="8" w:space="0" w:color="auto"/>
              <w:right w:val="single" w:sz="8" w:space="0" w:color="000000"/>
            </w:tcBorders>
            <w:shd w:val="clear" w:color="auto" w:fill="FFFFFF"/>
            <w:vAlign w:val="center"/>
          </w:tcPr>
          <w:p w14:paraId="6A0971BC" w14:textId="67597C9B" w:rsidR="00C00F06" w:rsidRPr="001B45C7" w:rsidRDefault="0058764E" w:rsidP="00085755">
            <w:pPr>
              <w:spacing w:after="0" w:line="240" w:lineRule="auto"/>
              <w:rPr>
                <w:rFonts w:eastAsia="Times New Roman" w:cs="Calibri"/>
                <w:bCs/>
                <w:szCs w:val="32"/>
                <w:lang w:eastAsia="es-CL"/>
              </w:rPr>
            </w:pPr>
            <w:r>
              <w:rPr>
                <w:rFonts w:eastAsia="Times New Roman" w:cs="Calibri"/>
                <w:bCs/>
                <w:szCs w:val="32"/>
                <w:lang w:eastAsia="es-CL"/>
              </w:rPr>
              <w:t xml:space="preserve">90 minutos </w:t>
            </w:r>
          </w:p>
        </w:tc>
      </w:tr>
      <w:tr w:rsidR="00C00F06" w:rsidRPr="001B45C7" w14:paraId="5BB556F3" w14:textId="77777777" w:rsidTr="00917FBB">
        <w:trPr>
          <w:trHeight w:val="340"/>
        </w:trPr>
        <w:tc>
          <w:tcPr>
            <w:tcW w:w="2042" w:type="pct"/>
            <w:tcBorders>
              <w:top w:val="single" w:sz="4" w:space="0" w:color="auto"/>
              <w:left w:val="single" w:sz="4" w:space="0" w:color="auto"/>
              <w:bottom w:val="single" w:sz="4" w:space="0" w:color="auto"/>
              <w:right w:val="single" w:sz="4" w:space="0" w:color="auto"/>
            </w:tcBorders>
            <w:shd w:val="clear" w:color="auto" w:fill="FFFFFF"/>
            <w:vAlign w:val="center"/>
          </w:tcPr>
          <w:p w14:paraId="19CACAD8" w14:textId="77777777" w:rsidR="00C00F06" w:rsidRPr="001B45C7" w:rsidRDefault="00C00F06" w:rsidP="00085755">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.4.3 Número de sesiones:</w:t>
            </w:r>
          </w:p>
        </w:tc>
        <w:tc>
          <w:tcPr>
            <w:tcW w:w="2958" w:type="pct"/>
            <w:gridSpan w:val="5"/>
            <w:tcBorders>
              <w:top w:val="single" w:sz="8" w:space="0" w:color="auto"/>
              <w:left w:val="single" w:sz="4" w:space="0" w:color="auto"/>
              <w:bottom w:val="single" w:sz="8" w:space="0" w:color="auto"/>
              <w:right w:val="single" w:sz="8" w:space="0" w:color="000000"/>
            </w:tcBorders>
            <w:shd w:val="clear" w:color="auto" w:fill="FFFFFF"/>
            <w:vAlign w:val="center"/>
          </w:tcPr>
          <w:p w14:paraId="13D489C0" w14:textId="6F0E44B6" w:rsidR="00C00F06" w:rsidRPr="001B45C7" w:rsidRDefault="0058764E" w:rsidP="00085755">
            <w:pPr>
              <w:spacing w:after="0" w:line="240" w:lineRule="auto"/>
              <w:rPr>
                <w:rFonts w:eastAsia="Times New Roman" w:cs="Calibri"/>
                <w:bCs/>
                <w:szCs w:val="32"/>
                <w:lang w:eastAsia="es-CL"/>
              </w:rPr>
            </w:pPr>
            <w:r>
              <w:rPr>
                <w:rFonts w:eastAsia="Times New Roman" w:cs="Calibri"/>
                <w:bCs/>
                <w:szCs w:val="32"/>
                <w:lang w:eastAsia="es-CL"/>
              </w:rPr>
              <w:t>1</w:t>
            </w:r>
          </w:p>
        </w:tc>
      </w:tr>
      <w:tr w:rsidR="00C00F06" w:rsidRPr="001B45C7" w14:paraId="7B8225A4" w14:textId="77777777" w:rsidTr="00917FBB">
        <w:trPr>
          <w:trHeight w:val="340"/>
        </w:trPr>
        <w:tc>
          <w:tcPr>
            <w:tcW w:w="2042" w:type="pct"/>
            <w:tcBorders>
              <w:top w:val="single" w:sz="4" w:space="0" w:color="auto"/>
              <w:left w:val="single" w:sz="4" w:space="0" w:color="auto"/>
              <w:bottom w:val="single" w:sz="4" w:space="0" w:color="auto"/>
              <w:right w:val="single" w:sz="4" w:space="0" w:color="auto"/>
            </w:tcBorders>
            <w:shd w:val="clear" w:color="auto" w:fill="FFFFFF"/>
            <w:vAlign w:val="center"/>
          </w:tcPr>
          <w:p w14:paraId="56D59E10" w14:textId="77777777" w:rsidR="00C00F06" w:rsidRPr="001B45C7" w:rsidRDefault="00C00F06" w:rsidP="00085755">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.4.4 Horario de realización:</w:t>
            </w:r>
          </w:p>
        </w:tc>
        <w:tc>
          <w:tcPr>
            <w:tcW w:w="2958" w:type="pct"/>
            <w:gridSpan w:val="5"/>
            <w:tcBorders>
              <w:top w:val="single" w:sz="8" w:space="0" w:color="auto"/>
              <w:left w:val="single" w:sz="4" w:space="0" w:color="auto"/>
              <w:bottom w:val="single" w:sz="8" w:space="0" w:color="auto"/>
              <w:right w:val="single" w:sz="8" w:space="0" w:color="000000"/>
            </w:tcBorders>
            <w:shd w:val="clear" w:color="auto" w:fill="FFFFFF"/>
            <w:vAlign w:val="center"/>
          </w:tcPr>
          <w:p w14:paraId="5C1DBA55" w14:textId="72200F29" w:rsidR="00C00F06" w:rsidRPr="001B45C7" w:rsidRDefault="0058764E" w:rsidP="00085755">
            <w:pPr>
              <w:spacing w:after="0" w:line="240" w:lineRule="auto"/>
              <w:rPr>
                <w:rFonts w:eastAsia="Times New Roman" w:cs="Calibri"/>
                <w:bCs/>
                <w:szCs w:val="32"/>
                <w:lang w:eastAsia="es-CL"/>
              </w:rPr>
            </w:pPr>
            <w:r>
              <w:rPr>
                <w:rFonts w:eastAsia="Times New Roman" w:cs="Calibri"/>
                <w:bCs/>
                <w:szCs w:val="32"/>
                <w:lang w:eastAsia="es-CL"/>
              </w:rPr>
              <w:t xml:space="preserve">11.00 </w:t>
            </w:r>
            <w:proofErr w:type="spellStart"/>
            <w:r>
              <w:rPr>
                <w:rFonts w:eastAsia="Times New Roman" w:cs="Calibri"/>
                <w:bCs/>
                <w:szCs w:val="32"/>
                <w:lang w:eastAsia="es-CL"/>
              </w:rPr>
              <w:t>hrs</w:t>
            </w:r>
            <w:proofErr w:type="spellEnd"/>
            <w:r>
              <w:rPr>
                <w:rFonts w:eastAsia="Times New Roman" w:cs="Calibri"/>
                <w:bCs/>
                <w:szCs w:val="32"/>
                <w:lang w:eastAsia="es-CL"/>
              </w:rPr>
              <w:t xml:space="preserve">. a 12.30 </w:t>
            </w:r>
            <w:proofErr w:type="spellStart"/>
            <w:r>
              <w:rPr>
                <w:rFonts w:eastAsia="Times New Roman" w:cs="Calibri"/>
                <w:bCs/>
                <w:szCs w:val="32"/>
                <w:lang w:eastAsia="es-CL"/>
              </w:rPr>
              <w:t>hrs</w:t>
            </w:r>
            <w:proofErr w:type="spellEnd"/>
            <w:r>
              <w:rPr>
                <w:rFonts w:eastAsia="Times New Roman" w:cs="Calibri"/>
                <w:bCs/>
                <w:szCs w:val="32"/>
                <w:lang w:eastAsia="es-CL"/>
              </w:rPr>
              <w:t>.</w:t>
            </w:r>
          </w:p>
        </w:tc>
      </w:tr>
      <w:tr w:rsidR="00C00F06" w:rsidRPr="001B45C7" w14:paraId="17F9CEC1" w14:textId="77777777" w:rsidTr="00917FBB">
        <w:trPr>
          <w:trHeight w:val="340"/>
        </w:trPr>
        <w:tc>
          <w:tcPr>
            <w:tcW w:w="2042" w:type="pct"/>
            <w:tcBorders>
              <w:top w:val="single" w:sz="4" w:space="0" w:color="auto"/>
              <w:left w:val="single" w:sz="4" w:space="0" w:color="auto"/>
              <w:bottom w:val="single" w:sz="4" w:space="0" w:color="auto"/>
              <w:right w:val="single" w:sz="4" w:space="0" w:color="auto"/>
            </w:tcBorders>
            <w:shd w:val="clear" w:color="auto" w:fill="FFFFFF"/>
            <w:vAlign w:val="center"/>
          </w:tcPr>
          <w:p w14:paraId="4AEB11D1" w14:textId="77777777" w:rsidR="00C00F06" w:rsidRPr="001B45C7" w:rsidRDefault="00C00F06" w:rsidP="00085755">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.4.5 Total de horas cronológicas:</w:t>
            </w:r>
          </w:p>
        </w:tc>
        <w:tc>
          <w:tcPr>
            <w:tcW w:w="2958" w:type="pct"/>
            <w:gridSpan w:val="5"/>
            <w:tcBorders>
              <w:top w:val="single" w:sz="8" w:space="0" w:color="auto"/>
              <w:left w:val="single" w:sz="4" w:space="0" w:color="auto"/>
              <w:bottom w:val="single" w:sz="8" w:space="0" w:color="auto"/>
              <w:right w:val="single" w:sz="8" w:space="0" w:color="000000"/>
            </w:tcBorders>
            <w:shd w:val="clear" w:color="auto" w:fill="FFFFFF"/>
            <w:vAlign w:val="center"/>
          </w:tcPr>
          <w:p w14:paraId="371767E7" w14:textId="7F6E0BE0" w:rsidR="00C00F06" w:rsidRPr="001B45C7" w:rsidRDefault="0058764E" w:rsidP="00085755">
            <w:pPr>
              <w:spacing w:after="0" w:line="240" w:lineRule="auto"/>
              <w:rPr>
                <w:rFonts w:eastAsia="Times New Roman" w:cs="Calibri"/>
                <w:bCs/>
                <w:szCs w:val="32"/>
                <w:lang w:eastAsia="es-CL"/>
              </w:rPr>
            </w:pPr>
            <w:r>
              <w:rPr>
                <w:rFonts w:eastAsia="Times New Roman" w:cs="Calibri"/>
                <w:bCs/>
                <w:szCs w:val="32"/>
                <w:lang w:eastAsia="es-CL"/>
              </w:rPr>
              <w:t>1 hora y media</w:t>
            </w:r>
          </w:p>
        </w:tc>
      </w:tr>
      <w:tr w:rsidR="00C00F06" w:rsidRPr="001B45C7" w14:paraId="14849341" w14:textId="77777777" w:rsidTr="00917FBB">
        <w:trPr>
          <w:trHeight w:val="340"/>
        </w:trPr>
        <w:tc>
          <w:tcPr>
            <w:tcW w:w="2042" w:type="pct"/>
            <w:tcBorders>
              <w:top w:val="single" w:sz="4" w:space="0" w:color="auto"/>
              <w:left w:val="single" w:sz="4" w:space="0" w:color="auto"/>
              <w:bottom w:val="single" w:sz="4" w:space="0" w:color="auto"/>
              <w:right w:val="single" w:sz="4" w:space="0" w:color="auto"/>
            </w:tcBorders>
            <w:shd w:val="clear" w:color="auto" w:fill="FFFFFF"/>
            <w:vAlign w:val="center"/>
          </w:tcPr>
          <w:p w14:paraId="657D80AD" w14:textId="77777777" w:rsidR="00C00F06" w:rsidRPr="001B45C7" w:rsidRDefault="00C00F06" w:rsidP="00085755">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 xml:space="preserve">.4.6 Meses de realización: </w:t>
            </w:r>
          </w:p>
        </w:tc>
        <w:tc>
          <w:tcPr>
            <w:tcW w:w="2958" w:type="pct"/>
            <w:gridSpan w:val="5"/>
            <w:tcBorders>
              <w:top w:val="single" w:sz="8" w:space="0" w:color="auto"/>
              <w:left w:val="single" w:sz="4" w:space="0" w:color="auto"/>
              <w:bottom w:val="single" w:sz="4" w:space="0" w:color="auto"/>
              <w:right w:val="single" w:sz="8" w:space="0" w:color="000000"/>
            </w:tcBorders>
            <w:shd w:val="clear" w:color="auto" w:fill="FFFFFF"/>
            <w:vAlign w:val="center"/>
          </w:tcPr>
          <w:p w14:paraId="1ABE6064" w14:textId="1A693E33" w:rsidR="00C00F06" w:rsidRPr="001B45C7" w:rsidRDefault="0058764E" w:rsidP="00085755">
            <w:pPr>
              <w:spacing w:after="0" w:line="240" w:lineRule="auto"/>
              <w:rPr>
                <w:rFonts w:eastAsia="Times New Roman" w:cs="Calibri"/>
                <w:bCs/>
                <w:szCs w:val="32"/>
                <w:lang w:eastAsia="es-CL"/>
              </w:rPr>
            </w:pPr>
            <w:r>
              <w:rPr>
                <w:rFonts w:eastAsia="Times New Roman" w:cs="Calibri"/>
                <w:bCs/>
                <w:szCs w:val="32"/>
                <w:lang w:eastAsia="es-CL"/>
              </w:rPr>
              <w:t>Septiembre</w:t>
            </w:r>
          </w:p>
        </w:tc>
      </w:tr>
      <w:tr w:rsidR="00C00F06" w:rsidRPr="001B45C7" w14:paraId="716D9295" w14:textId="77777777" w:rsidTr="00085755">
        <w:trPr>
          <w:trHeight w:val="60"/>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vAlign w:val="center"/>
          </w:tcPr>
          <w:p w14:paraId="3D11DD8F" w14:textId="77777777" w:rsidR="00C00F06" w:rsidRPr="001B45C7" w:rsidRDefault="00C00F06" w:rsidP="00085755">
            <w:pPr>
              <w:spacing w:after="0" w:line="240" w:lineRule="auto"/>
              <w:rPr>
                <w:rFonts w:eastAsia="Times New Roman" w:cs="Calibri"/>
                <w:b/>
                <w:bCs/>
                <w:szCs w:val="32"/>
                <w:lang w:eastAsia="es-CL"/>
              </w:rPr>
            </w:pPr>
            <w:r>
              <w:rPr>
                <w:rFonts w:eastAsia="Times New Roman" w:cs="Calibri"/>
                <w:b/>
                <w:bCs/>
                <w:szCs w:val="32"/>
                <w:lang w:eastAsia="es-CL"/>
              </w:rPr>
              <w:t>4</w:t>
            </w:r>
            <w:r w:rsidRPr="001B45C7">
              <w:rPr>
                <w:rFonts w:eastAsia="Times New Roman" w:cs="Calibri"/>
                <w:b/>
                <w:bCs/>
                <w:szCs w:val="32"/>
                <w:lang w:eastAsia="es-CL"/>
              </w:rPr>
              <w:t>.5 Beneficiarios</w:t>
            </w:r>
          </w:p>
        </w:tc>
      </w:tr>
      <w:tr w:rsidR="00C00F06" w:rsidRPr="001B45C7" w14:paraId="441A2427" w14:textId="77777777" w:rsidTr="00917FBB">
        <w:trPr>
          <w:trHeight w:val="340"/>
        </w:trPr>
        <w:tc>
          <w:tcPr>
            <w:tcW w:w="2042" w:type="pct"/>
            <w:tcBorders>
              <w:top w:val="single" w:sz="4" w:space="0" w:color="auto"/>
              <w:left w:val="single" w:sz="4" w:space="0" w:color="auto"/>
              <w:bottom w:val="single" w:sz="4" w:space="0" w:color="auto"/>
              <w:right w:val="single" w:sz="4" w:space="0" w:color="000000"/>
            </w:tcBorders>
            <w:shd w:val="clear" w:color="auto" w:fill="FFFFFF"/>
            <w:vAlign w:val="center"/>
          </w:tcPr>
          <w:p w14:paraId="139D63F4" w14:textId="77777777" w:rsidR="00C00F06" w:rsidRPr="001B45C7" w:rsidRDefault="00C00F06" w:rsidP="00085755">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.5.1 Descripción</w:t>
            </w:r>
          </w:p>
        </w:tc>
        <w:tc>
          <w:tcPr>
            <w:tcW w:w="2958"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18104B01" w14:textId="2D75F341" w:rsidR="00C00F06" w:rsidRPr="001B45C7" w:rsidRDefault="00AD523C" w:rsidP="00CF02A7">
            <w:pPr>
              <w:spacing w:after="0" w:line="240" w:lineRule="auto"/>
              <w:jc w:val="both"/>
              <w:rPr>
                <w:rFonts w:eastAsia="Times New Roman" w:cs="Calibri"/>
                <w:bCs/>
                <w:szCs w:val="32"/>
                <w:lang w:eastAsia="es-CL"/>
              </w:rPr>
            </w:pPr>
            <w:r>
              <w:rPr>
                <w:rFonts w:eastAsia="Times New Roman" w:cs="Calibri"/>
                <w:bCs/>
                <w:szCs w:val="32"/>
                <w:lang w:eastAsia="es-CL"/>
              </w:rPr>
              <w:t xml:space="preserve">Actividad dirigida a los componentes del Concejo </w:t>
            </w:r>
            <w:proofErr w:type="spellStart"/>
            <w:r>
              <w:t>CONCEJO</w:t>
            </w:r>
            <w:proofErr w:type="spellEnd"/>
            <w:r>
              <w:t xml:space="preserve"> ANCESTRAL PU KIMCHE MAPUNCHE HUILLICHE</w:t>
            </w:r>
          </w:p>
        </w:tc>
      </w:tr>
      <w:tr w:rsidR="00C00F06" w:rsidRPr="001B45C7" w14:paraId="0D4FFE6C" w14:textId="77777777" w:rsidTr="00917FBB">
        <w:trPr>
          <w:trHeight w:val="340"/>
        </w:trPr>
        <w:tc>
          <w:tcPr>
            <w:tcW w:w="2042" w:type="pct"/>
            <w:tcBorders>
              <w:top w:val="single" w:sz="4" w:space="0" w:color="auto"/>
              <w:left w:val="single" w:sz="4" w:space="0" w:color="auto"/>
              <w:bottom w:val="single" w:sz="4" w:space="0" w:color="auto"/>
              <w:right w:val="single" w:sz="4" w:space="0" w:color="000000"/>
            </w:tcBorders>
            <w:shd w:val="clear" w:color="auto" w:fill="FFFFFF"/>
            <w:vAlign w:val="center"/>
          </w:tcPr>
          <w:p w14:paraId="39E9CE40" w14:textId="77777777" w:rsidR="00C00F06" w:rsidRPr="001B45C7" w:rsidRDefault="00C00F06" w:rsidP="00085755">
            <w:pPr>
              <w:spacing w:after="0" w:line="240" w:lineRule="auto"/>
              <w:rPr>
                <w:rFonts w:eastAsia="Times New Roman" w:cs="Calibri"/>
                <w:bCs/>
                <w:szCs w:val="32"/>
                <w:lang w:eastAsia="es-CL"/>
              </w:rPr>
            </w:pPr>
            <w:r>
              <w:rPr>
                <w:rFonts w:eastAsia="Times New Roman" w:cs="Calibri"/>
                <w:bCs/>
                <w:szCs w:val="32"/>
                <w:lang w:eastAsia="es-CL"/>
              </w:rPr>
              <w:lastRenderedPageBreak/>
              <w:t>4</w:t>
            </w:r>
            <w:r w:rsidRPr="001B45C7">
              <w:rPr>
                <w:rFonts w:eastAsia="Times New Roman" w:cs="Calibri"/>
                <w:bCs/>
                <w:szCs w:val="32"/>
                <w:lang w:eastAsia="es-CL"/>
              </w:rPr>
              <w:t>.5.2 Número estimado</w:t>
            </w:r>
          </w:p>
        </w:tc>
        <w:tc>
          <w:tcPr>
            <w:tcW w:w="2958"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599A3E2C" w14:textId="5EB1A5F8" w:rsidR="00C00F06" w:rsidRPr="001B45C7" w:rsidRDefault="00AD523C" w:rsidP="00085755">
            <w:pPr>
              <w:spacing w:after="0" w:line="240" w:lineRule="auto"/>
              <w:rPr>
                <w:rFonts w:eastAsia="Times New Roman" w:cs="Calibri"/>
                <w:bCs/>
                <w:szCs w:val="32"/>
                <w:lang w:eastAsia="es-CL"/>
              </w:rPr>
            </w:pPr>
            <w:r>
              <w:rPr>
                <w:rFonts w:eastAsia="Times New Roman" w:cs="Calibri"/>
                <w:bCs/>
                <w:szCs w:val="32"/>
                <w:lang w:eastAsia="es-CL"/>
              </w:rPr>
              <w:t>24</w:t>
            </w:r>
          </w:p>
        </w:tc>
      </w:tr>
      <w:tr w:rsidR="00C00F06" w:rsidRPr="001B45C7" w14:paraId="5B7E7C90" w14:textId="77777777" w:rsidTr="00917FBB">
        <w:trPr>
          <w:trHeight w:val="340"/>
        </w:trPr>
        <w:tc>
          <w:tcPr>
            <w:tcW w:w="2042" w:type="pct"/>
            <w:tcBorders>
              <w:top w:val="single" w:sz="4" w:space="0" w:color="auto"/>
              <w:left w:val="single" w:sz="4" w:space="0" w:color="auto"/>
              <w:bottom w:val="single" w:sz="4" w:space="0" w:color="auto"/>
              <w:right w:val="single" w:sz="4" w:space="0" w:color="000000"/>
            </w:tcBorders>
            <w:shd w:val="clear" w:color="auto" w:fill="FFFFFF"/>
            <w:vAlign w:val="center"/>
          </w:tcPr>
          <w:p w14:paraId="50E01FF1" w14:textId="77777777" w:rsidR="00C00F06" w:rsidRPr="001B45C7" w:rsidRDefault="00C00F06" w:rsidP="00085755">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.5.3 Rango etario</w:t>
            </w:r>
          </w:p>
        </w:tc>
        <w:tc>
          <w:tcPr>
            <w:tcW w:w="2958"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41364EEC" w14:textId="4CCC82B7" w:rsidR="00C00F06" w:rsidRPr="001B45C7" w:rsidRDefault="00AD523C" w:rsidP="00085755">
            <w:pPr>
              <w:spacing w:after="0" w:line="240" w:lineRule="auto"/>
              <w:rPr>
                <w:rFonts w:eastAsia="Times New Roman" w:cs="Calibri"/>
                <w:bCs/>
                <w:szCs w:val="32"/>
                <w:lang w:eastAsia="es-CL"/>
              </w:rPr>
            </w:pPr>
            <w:r>
              <w:rPr>
                <w:rFonts w:eastAsia="Times New Roman" w:cs="Calibri"/>
                <w:bCs/>
                <w:szCs w:val="32"/>
                <w:lang w:eastAsia="es-CL"/>
              </w:rPr>
              <w:t>31 a 69 años</w:t>
            </w:r>
          </w:p>
        </w:tc>
      </w:tr>
      <w:tr w:rsidR="00C00F06" w:rsidRPr="001B45C7" w14:paraId="7C2EE889" w14:textId="77777777" w:rsidTr="00917FBB">
        <w:trPr>
          <w:trHeight w:val="340"/>
        </w:trPr>
        <w:tc>
          <w:tcPr>
            <w:tcW w:w="2042" w:type="pct"/>
            <w:tcBorders>
              <w:top w:val="single" w:sz="4" w:space="0" w:color="auto"/>
              <w:left w:val="single" w:sz="4" w:space="0" w:color="auto"/>
              <w:bottom w:val="single" w:sz="4" w:space="0" w:color="auto"/>
              <w:right w:val="single" w:sz="4" w:space="0" w:color="000000"/>
            </w:tcBorders>
            <w:shd w:val="clear" w:color="auto" w:fill="FFFFFF"/>
            <w:vAlign w:val="center"/>
          </w:tcPr>
          <w:p w14:paraId="1E7D8F6F" w14:textId="77777777" w:rsidR="00C00F06" w:rsidRPr="001B45C7" w:rsidRDefault="00C00F06" w:rsidP="00085755">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.5.4 Género (%), estimado</w:t>
            </w:r>
          </w:p>
        </w:tc>
        <w:tc>
          <w:tcPr>
            <w:tcW w:w="462"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1F4571C" w14:textId="77777777" w:rsidR="00C00F06" w:rsidRPr="001B45C7" w:rsidRDefault="00C00F06" w:rsidP="00085755">
            <w:pPr>
              <w:spacing w:after="0" w:line="240" w:lineRule="auto"/>
              <w:rPr>
                <w:rFonts w:eastAsia="Times New Roman" w:cs="Calibri"/>
                <w:bCs/>
                <w:szCs w:val="32"/>
                <w:lang w:eastAsia="es-CL"/>
              </w:rPr>
            </w:pPr>
            <w:r w:rsidRPr="001B45C7">
              <w:rPr>
                <w:rFonts w:eastAsia="Times New Roman" w:cs="Calibri"/>
                <w:bCs/>
                <w:szCs w:val="32"/>
                <w:lang w:eastAsia="es-CL"/>
              </w:rPr>
              <w:t>Mujeres:</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BEB972" w14:textId="60FBBA26" w:rsidR="00C00F06" w:rsidRPr="001B45C7" w:rsidRDefault="00AD523C" w:rsidP="00085755">
            <w:pPr>
              <w:spacing w:after="0" w:line="240" w:lineRule="auto"/>
              <w:rPr>
                <w:rFonts w:eastAsia="Times New Roman" w:cs="Calibri"/>
                <w:bCs/>
                <w:szCs w:val="32"/>
                <w:lang w:eastAsia="es-CL"/>
              </w:rPr>
            </w:pPr>
            <w:r>
              <w:rPr>
                <w:rFonts w:eastAsia="Times New Roman" w:cs="Calibri"/>
                <w:bCs/>
                <w:szCs w:val="32"/>
                <w:lang w:eastAsia="es-CL"/>
              </w:rPr>
              <w:t>58,3</w:t>
            </w:r>
          </w:p>
        </w:tc>
        <w:tc>
          <w:tcPr>
            <w:tcW w:w="610"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0DD0FF3" w14:textId="77777777" w:rsidR="00C00F06" w:rsidRPr="001B45C7" w:rsidRDefault="00C00F06" w:rsidP="00085755">
            <w:pPr>
              <w:spacing w:after="0" w:line="240" w:lineRule="auto"/>
              <w:rPr>
                <w:rFonts w:eastAsia="Times New Roman" w:cs="Calibri"/>
                <w:bCs/>
                <w:szCs w:val="32"/>
                <w:lang w:eastAsia="es-CL"/>
              </w:rPr>
            </w:pPr>
            <w:r w:rsidRPr="001B45C7">
              <w:rPr>
                <w:rFonts w:eastAsia="Times New Roman" w:cs="Calibri"/>
                <w:bCs/>
                <w:szCs w:val="32"/>
                <w:lang w:eastAsia="es-CL"/>
              </w:rPr>
              <w:t>Hombres:</w:t>
            </w:r>
          </w:p>
        </w:tc>
        <w:tc>
          <w:tcPr>
            <w:tcW w:w="12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B9A655" w14:textId="4894F5D6" w:rsidR="00C00F06" w:rsidRPr="001B45C7" w:rsidRDefault="00AD523C" w:rsidP="00085755">
            <w:pPr>
              <w:spacing w:after="0" w:line="240" w:lineRule="auto"/>
              <w:rPr>
                <w:rFonts w:eastAsia="Times New Roman" w:cs="Calibri"/>
                <w:bCs/>
                <w:szCs w:val="32"/>
                <w:lang w:eastAsia="es-CL"/>
              </w:rPr>
            </w:pPr>
            <w:r>
              <w:rPr>
                <w:rFonts w:eastAsia="Times New Roman" w:cs="Calibri"/>
                <w:bCs/>
                <w:szCs w:val="32"/>
                <w:lang w:eastAsia="es-CL"/>
              </w:rPr>
              <w:t>41,7</w:t>
            </w:r>
          </w:p>
        </w:tc>
      </w:tr>
      <w:tr w:rsidR="00C00F06" w:rsidRPr="00DC11A8" w14:paraId="617877C7" w14:textId="77777777" w:rsidTr="00917FBB">
        <w:trPr>
          <w:trHeight w:val="315"/>
        </w:trPr>
        <w:tc>
          <w:tcPr>
            <w:tcW w:w="2042" w:type="pct"/>
            <w:tcBorders>
              <w:top w:val="single" w:sz="4" w:space="0" w:color="auto"/>
              <w:left w:val="single" w:sz="8" w:space="0" w:color="auto"/>
              <w:bottom w:val="single" w:sz="8" w:space="0" w:color="auto"/>
              <w:right w:val="single" w:sz="8" w:space="0" w:color="000000"/>
            </w:tcBorders>
            <w:shd w:val="clear" w:color="auto" w:fill="FFFFFF"/>
            <w:vAlign w:val="center"/>
          </w:tcPr>
          <w:p w14:paraId="2E9BD1EC" w14:textId="77777777" w:rsidR="00C00F06" w:rsidRPr="001B45C7" w:rsidRDefault="00C00F06" w:rsidP="00085755">
            <w:pPr>
              <w:spacing w:after="0" w:line="240" w:lineRule="auto"/>
              <w:rPr>
                <w:rFonts w:eastAsia="Times New Roman" w:cs="Calibri"/>
                <w:lang w:val="es-ES" w:eastAsia="es-ES"/>
              </w:rPr>
            </w:pPr>
            <w:r>
              <w:rPr>
                <w:rFonts w:eastAsia="Times New Roman" w:cs="Calibri"/>
                <w:lang w:val="es-ES" w:eastAsia="es-ES"/>
              </w:rPr>
              <w:t>4</w:t>
            </w:r>
            <w:r w:rsidRPr="001B45C7">
              <w:rPr>
                <w:rFonts w:eastAsia="Times New Roman" w:cs="Calibri"/>
                <w:lang w:val="es-ES" w:eastAsia="es-ES"/>
              </w:rPr>
              <w:t>.6 ¿Dónde se realizará?</w:t>
            </w:r>
          </w:p>
          <w:p w14:paraId="2AD111D8" w14:textId="77777777" w:rsidR="00C00F06" w:rsidRPr="001B45C7" w:rsidRDefault="00C00F06" w:rsidP="00085755">
            <w:pPr>
              <w:spacing w:after="0" w:line="240" w:lineRule="auto"/>
              <w:rPr>
                <w:rFonts w:eastAsia="Times New Roman" w:cs="Calibri"/>
                <w:b/>
                <w:i/>
                <w:color w:val="808080"/>
                <w:lang w:val="es-ES" w:eastAsia="es-ES"/>
              </w:rPr>
            </w:pPr>
            <w:r>
              <w:rPr>
                <w:rFonts w:eastAsia="Times New Roman" w:cs="Calibri"/>
                <w:b/>
                <w:i/>
                <w:color w:val="808080"/>
                <w:lang w:val="es-ES" w:eastAsia="es-ES"/>
              </w:rPr>
              <w:t>¿Qué espacio físico o virtual</w:t>
            </w:r>
            <w:r w:rsidRPr="001B45C7">
              <w:rPr>
                <w:rFonts w:eastAsia="Times New Roman" w:cs="Calibri"/>
                <w:b/>
                <w:i/>
                <w:color w:val="808080"/>
                <w:lang w:val="es-ES" w:eastAsia="es-ES"/>
              </w:rPr>
              <w:t>? ¿De quién depende?</w:t>
            </w:r>
          </w:p>
          <w:p w14:paraId="31A64D68" w14:textId="77777777" w:rsidR="00C00F06" w:rsidRPr="001B45C7" w:rsidRDefault="00C00F06" w:rsidP="00085755">
            <w:pPr>
              <w:spacing w:after="0" w:line="240" w:lineRule="auto"/>
              <w:rPr>
                <w:rFonts w:eastAsia="Times New Roman" w:cs="Calibri"/>
                <w:lang w:val="es-ES" w:eastAsia="es-ES"/>
              </w:rPr>
            </w:pPr>
          </w:p>
        </w:tc>
        <w:tc>
          <w:tcPr>
            <w:tcW w:w="2958" w:type="pct"/>
            <w:gridSpan w:val="5"/>
            <w:tcBorders>
              <w:top w:val="single" w:sz="4" w:space="0" w:color="000000"/>
              <w:left w:val="single" w:sz="8" w:space="0" w:color="auto"/>
              <w:bottom w:val="single" w:sz="8" w:space="0" w:color="auto"/>
              <w:right w:val="single" w:sz="8" w:space="0" w:color="000000"/>
            </w:tcBorders>
            <w:shd w:val="clear" w:color="auto" w:fill="FFFFFF"/>
            <w:vAlign w:val="center"/>
          </w:tcPr>
          <w:p w14:paraId="53F462A0" w14:textId="7F1E6ABE" w:rsidR="00C00F06" w:rsidRPr="004D6B4C" w:rsidRDefault="00AD523C" w:rsidP="00085755">
            <w:pPr>
              <w:spacing w:after="0" w:line="240" w:lineRule="auto"/>
              <w:jc w:val="both"/>
              <w:rPr>
                <w:rFonts w:eastAsia="Times New Roman" w:cs="Calibri"/>
                <w:b/>
                <w:bCs/>
                <w:lang w:eastAsia="es-CL"/>
              </w:rPr>
            </w:pPr>
            <w:r>
              <w:rPr>
                <w:rFonts w:eastAsia="Times New Roman" w:cs="Calibri"/>
                <w:b/>
                <w:bCs/>
                <w:lang w:eastAsia="es-CL"/>
              </w:rPr>
              <w:t xml:space="preserve">Espacio físico: sala multiuso Municipalidad de San Juan de la Costa, </w:t>
            </w:r>
            <w:proofErr w:type="spellStart"/>
            <w:r>
              <w:rPr>
                <w:rFonts w:eastAsia="Times New Roman" w:cs="Calibri"/>
                <w:b/>
                <w:bCs/>
                <w:lang w:eastAsia="es-CL"/>
              </w:rPr>
              <w:t>Puaucho</w:t>
            </w:r>
            <w:proofErr w:type="spellEnd"/>
            <w:r>
              <w:rPr>
                <w:rFonts w:eastAsia="Times New Roman" w:cs="Calibri"/>
                <w:b/>
                <w:bCs/>
                <w:lang w:eastAsia="es-CL"/>
              </w:rPr>
              <w:t>.</w:t>
            </w:r>
          </w:p>
        </w:tc>
      </w:tr>
      <w:tr w:rsidR="00C00F06" w:rsidRPr="00DC11A8" w14:paraId="7ADFC9AC" w14:textId="77777777" w:rsidTr="00917FBB">
        <w:trPr>
          <w:trHeight w:val="315"/>
        </w:trPr>
        <w:tc>
          <w:tcPr>
            <w:tcW w:w="2042" w:type="pct"/>
            <w:tcBorders>
              <w:top w:val="single" w:sz="8" w:space="0" w:color="auto"/>
              <w:left w:val="single" w:sz="8" w:space="0" w:color="auto"/>
              <w:bottom w:val="single" w:sz="8" w:space="0" w:color="auto"/>
              <w:right w:val="single" w:sz="8" w:space="0" w:color="000000"/>
            </w:tcBorders>
            <w:shd w:val="clear" w:color="auto" w:fill="FFFFFF"/>
            <w:vAlign w:val="center"/>
          </w:tcPr>
          <w:p w14:paraId="6597FD75" w14:textId="77777777" w:rsidR="00C00F06" w:rsidRPr="001B45C7" w:rsidRDefault="00C00F06" w:rsidP="00085755">
            <w:pPr>
              <w:spacing w:after="0" w:line="240" w:lineRule="auto"/>
              <w:rPr>
                <w:rFonts w:eastAsia="Times New Roman" w:cs="Calibri"/>
                <w:lang w:val="es-ES" w:eastAsia="es-ES"/>
              </w:rPr>
            </w:pPr>
            <w:r>
              <w:rPr>
                <w:rFonts w:eastAsia="Times New Roman" w:cs="Calibri"/>
                <w:lang w:val="es-ES" w:eastAsia="es-ES"/>
              </w:rPr>
              <w:t>4</w:t>
            </w:r>
            <w:r w:rsidRPr="001B45C7">
              <w:rPr>
                <w:rFonts w:eastAsia="Times New Roman" w:cs="Calibri"/>
                <w:lang w:val="es-ES" w:eastAsia="es-ES"/>
              </w:rPr>
              <w:t>.7 ¿A quiénes espera convocar?</w:t>
            </w:r>
          </w:p>
          <w:p w14:paraId="12E36E7D" w14:textId="77777777" w:rsidR="00C00F06" w:rsidRPr="001B45C7" w:rsidRDefault="00C00F06" w:rsidP="00085755">
            <w:pPr>
              <w:spacing w:after="0" w:line="240" w:lineRule="auto"/>
              <w:rPr>
                <w:rFonts w:eastAsia="Times New Roman" w:cs="Calibri"/>
                <w:b/>
                <w:i/>
                <w:color w:val="808080"/>
                <w:lang w:val="es-ES" w:eastAsia="es-ES"/>
              </w:rPr>
            </w:pPr>
            <w:r w:rsidRPr="001B45C7">
              <w:rPr>
                <w:rFonts w:eastAsia="Times New Roman" w:cs="Calibri"/>
                <w:b/>
                <w:i/>
                <w:color w:val="808080"/>
                <w:lang w:val="es-ES" w:eastAsia="es-ES"/>
              </w:rPr>
              <w:t xml:space="preserve">Detallar quiénes participarán en la actividad y estimar un número de participantes. </w:t>
            </w:r>
          </w:p>
          <w:p w14:paraId="3A1263FD" w14:textId="77777777" w:rsidR="00C00F06" w:rsidRPr="001B45C7" w:rsidRDefault="00C00F06" w:rsidP="00085755">
            <w:pPr>
              <w:spacing w:after="0" w:line="240" w:lineRule="auto"/>
              <w:rPr>
                <w:rFonts w:eastAsia="Times New Roman" w:cs="Calibri"/>
                <w:i/>
                <w:color w:val="808080"/>
                <w:lang w:val="es-ES" w:eastAsia="es-ES"/>
              </w:rPr>
            </w:pPr>
          </w:p>
        </w:tc>
        <w:tc>
          <w:tcPr>
            <w:tcW w:w="2958" w:type="pct"/>
            <w:gridSpan w:val="5"/>
            <w:tcBorders>
              <w:top w:val="single" w:sz="8" w:space="0" w:color="auto"/>
              <w:left w:val="single" w:sz="8" w:space="0" w:color="auto"/>
              <w:bottom w:val="single" w:sz="8" w:space="0" w:color="auto"/>
              <w:right w:val="single" w:sz="8" w:space="0" w:color="000000"/>
            </w:tcBorders>
            <w:shd w:val="clear" w:color="auto" w:fill="FFFFFF"/>
            <w:vAlign w:val="center"/>
          </w:tcPr>
          <w:p w14:paraId="4F889DAD" w14:textId="77777777" w:rsidR="00AD523C" w:rsidRDefault="00AD523C" w:rsidP="00AD523C">
            <w:pPr>
              <w:spacing w:after="0" w:line="240" w:lineRule="auto"/>
              <w:rPr>
                <w:rFonts w:eastAsia="Times New Roman" w:cs="Calibri"/>
                <w:b/>
                <w:bCs/>
                <w:lang w:eastAsia="es-CL"/>
              </w:rPr>
            </w:pPr>
            <w:r>
              <w:rPr>
                <w:rFonts w:eastAsia="Times New Roman" w:cs="Calibri"/>
                <w:b/>
                <w:bCs/>
                <w:lang w:eastAsia="es-CL"/>
              </w:rPr>
              <w:t>Directiva:</w:t>
            </w:r>
          </w:p>
          <w:p w14:paraId="4715CB1E" w14:textId="77777777" w:rsidR="00AD523C" w:rsidRPr="00C554B0" w:rsidRDefault="00AD523C" w:rsidP="00AD523C">
            <w:pPr>
              <w:spacing w:after="0" w:line="240" w:lineRule="auto"/>
              <w:rPr>
                <w:rFonts w:eastAsia="Times New Roman" w:cs="Calibri"/>
                <w:b/>
                <w:bCs/>
                <w:lang w:eastAsia="es-CL"/>
              </w:rPr>
            </w:pPr>
            <w:r w:rsidRPr="00C554B0">
              <w:rPr>
                <w:rFonts w:eastAsia="Times New Roman" w:cs="Calibri"/>
                <w:b/>
                <w:bCs/>
                <w:lang w:eastAsia="es-CL"/>
              </w:rPr>
              <w:t xml:space="preserve">Juan Eugenio </w:t>
            </w:r>
            <w:proofErr w:type="spellStart"/>
            <w:r w:rsidRPr="00C554B0">
              <w:rPr>
                <w:rFonts w:eastAsia="Times New Roman" w:cs="Calibri"/>
                <w:b/>
                <w:bCs/>
                <w:lang w:eastAsia="es-CL"/>
              </w:rPr>
              <w:t>Manquel</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Llafquen</w:t>
            </w:r>
            <w:proofErr w:type="spellEnd"/>
            <w:r w:rsidRPr="00C554B0">
              <w:rPr>
                <w:rFonts w:eastAsia="Times New Roman" w:cs="Calibri"/>
                <w:b/>
                <w:bCs/>
                <w:lang w:eastAsia="es-CL"/>
              </w:rPr>
              <w:t xml:space="preserve">, </w:t>
            </w:r>
            <w:proofErr w:type="gramStart"/>
            <w:r w:rsidRPr="00C554B0">
              <w:rPr>
                <w:rFonts w:eastAsia="Times New Roman" w:cs="Calibri"/>
                <w:b/>
                <w:bCs/>
                <w:lang w:eastAsia="es-CL"/>
              </w:rPr>
              <w:t>Presidente</w:t>
            </w:r>
            <w:proofErr w:type="gramEnd"/>
          </w:p>
          <w:p w14:paraId="2A1E0C80" w14:textId="77777777" w:rsidR="00AD523C" w:rsidRPr="00C554B0" w:rsidRDefault="00AD523C" w:rsidP="00AD523C">
            <w:pPr>
              <w:spacing w:after="0" w:line="240" w:lineRule="auto"/>
              <w:rPr>
                <w:rFonts w:eastAsia="Times New Roman" w:cs="Calibri"/>
                <w:b/>
                <w:bCs/>
                <w:lang w:eastAsia="es-CL"/>
              </w:rPr>
            </w:pPr>
            <w:r w:rsidRPr="00C554B0">
              <w:rPr>
                <w:rFonts w:eastAsia="Times New Roman" w:cs="Calibri"/>
                <w:b/>
                <w:bCs/>
                <w:lang w:eastAsia="es-CL"/>
              </w:rPr>
              <w:t xml:space="preserve">Juan Heraldo </w:t>
            </w:r>
            <w:proofErr w:type="spellStart"/>
            <w:r w:rsidRPr="00C554B0">
              <w:rPr>
                <w:rFonts w:eastAsia="Times New Roman" w:cs="Calibri"/>
                <w:b/>
                <w:bCs/>
                <w:lang w:eastAsia="es-CL"/>
              </w:rPr>
              <w:t>Aucapan</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Cayupan</w:t>
            </w:r>
            <w:proofErr w:type="spellEnd"/>
            <w:r w:rsidRPr="00C554B0">
              <w:rPr>
                <w:rFonts w:eastAsia="Times New Roman" w:cs="Calibri"/>
                <w:b/>
                <w:bCs/>
                <w:lang w:eastAsia="es-CL"/>
              </w:rPr>
              <w:t xml:space="preserve">, </w:t>
            </w:r>
            <w:proofErr w:type="gramStart"/>
            <w:r w:rsidRPr="00C554B0">
              <w:rPr>
                <w:rFonts w:eastAsia="Times New Roman" w:cs="Calibri"/>
                <w:b/>
                <w:bCs/>
                <w:lang w:eastAsia="es-CL"/>
              </w:rPr>
              <w:t>Secretario</w:t>
            </w:r>
            <w:proofErr w:type="gramEnd"/>
          </w:p>
          <w:p w14:paraId="5DD252BB" w14:textId="77777777" w:rsidR="00AD523C" w:rsidRPr="00C554B0" w:rsidRDefault="00AD523C" w:rsidP="00AD523C">
            <w:pPr>
              <w:spacing w:after="0" w:line="240" w:lineRule="auto"/>
              <w:rPr>
                <w:rFonts w:eastAsia="Times New Roman" w:cs="Calibri"/>
                <w:b/>
                <w:bCs/>
                <w:lang w:eastAsia="es-CL"/>
              </w:rPr>
            </w:pPr>
            <w:r w:rsidRPr="00C554B0">
              <w:rPr>
                <w:rFonts w:eastAsia="Times New Roman" w:cs="Calibri"/>
                <w:b/>
                <w:bCs/>
                <w:lang w:eastAsia="es-CL"/>
              </w:rPr>
              <w:t xml:space="preserve">Juana Leonor </w:t>
            </w:r>
            <w:proofErr w:type="spellStart"/>
            <w:r w:rsidRPr="00C554B0">
              <w:rPr>
                <w:rFonts w:eastAsia="Times New Roman" w:cs="Calibri"/>
                <w:b/>
                <w:bCs/>
                <w:lang w:eastAsia="es-CL"/>
              </w:rPr>
              <w:t>Manquel</w:t>
            </w:r>
            <w:proofErr w:type="spellEnd"/>
            <w:r w:rsidRPr="00C554B0">
              <w:rPr>
                <w:rFonts w:eastAsia="Times New Roman" w:cs="Calibri"/>
                <w:b/>
                <w:bCs/>
                <w:lang w:eastAsia="es-CL"/>
              </w:rPr>
              <w:t>, Tesorera</w:t>
            </w:r>
          </w:p>
          <w:p w14:paraId="68BCADAB" w14:textId="77777777" w:rsidR="00AD523C" w:rsidRPr="00C554B0" w:rsidRDefault="00AD523C" w:rsidP="00AD523C">
            <w:pPr>
              <w:spacing w:after="0" w:line="240" w:lineRule="auto"/>
              <w:rPr>
                <w:rFonts w:eastAsia="Times New Roman" w:cs="Calibri"/>
                <w:b/>
                <w:bCs/>
                <w:lang w:eastAsia="es-CL"/>
              </w:rPr>
            </w:pPr>
            <w:r w:rsidRPr="00C554B0">
              <w:rPr>
                <w:rFonts w:eastAsia="Times New Roman" w:cs="Calibri"/>
                <w:b/>
                <w:bCs/>
                <w:lang w:eastAsia="es-CL"/>
              </w:rPr>
              <w:t xml:space="preserve">Cristian Galvarino </w:t>
            </w:r>
            <w:proofErr w:type="spellStart"/>
            <w:r w:rsidRPr="00C554B0">
              <w:rPr>
                <w:rFonts w:eastAsia="Times New Roman" w:cs="Calibri"/>
                <w:b/>
                <w:bCs/>
                <w:lang w:eastAsia="es-CL"/>
              </w:rPr>
              <w:t>Catrilef</w:t>
            </w:r>
            <w:proofErr w:type="spellEnd"/>
            <w:r w:rsidRPr="00C554B0">
              <w:rPr>
                <w:rFonts w:eastAsia="Times New Roman" w:cs="Calibri"/>
                <w:b/>
                <w:bCs/>
                <w:lang w:eastAsia="es-CL"/>
              </w:rPr>
              <w:t xml:space="preserve"> Naguil, 1er. </w:t>
            </w:r>
            <w:proofErr w:type="gramStart"/>
            <w:r w:rsidRPr="00C554B0">
              <w:rPr>
                <w:rFonts w:eastAsia="Times New Roman" w:cs="Calibri"/>
                <w:b/>
                <w:bCs/>
                <w:lang w:eastAsia="es-CL"/>
              </w:rPr>
              <w:t>Director</w:t>
            </w:r>
            <w:proofErr w:type="gramEnd"/>
          </w:p>
          <w:p w14:paraId="295F5BE1" w14:textId="77777777" w:rsidR="00AD523C" w:rsidRPr="00C554B0" w:rsidRDefault="00AD523C" w:rsidP="00AD523C">
            <w:pPr>
              <w:spacing w:after="0" w:line="240" w:lineRule="auto"/>
              <w:rPr>
                <w:rFonts w:eastAsia="Times New Roman" w:cs="Calibri"/>
                <w:b/>
                <w:bCs/>
                <w:lang w:eastAsia="es-CL"/>
              </w:rPr>
            </w:pPr>
            <w:r w:rsidRPr="00C554B0">
              <w:rPr>
                <w:rFonts w:eastAsia="Times New Roman" w:cs="Calibri"/>
                <w:b/>
                <w:bCs/>
                <w:lang w:eastAsia="es-CL"/>
              </w:rPr>
              <w:t xml:space="preserve">Sara </w:t>
            </w:r>
            <w:proofErr w:type="spellStart"/>
            <w:r w:rsidRPr="00C554B0">
              <w:rPr>
                <w:rFonts w:eastAsia="Times New Roman" w:cs="Calibri"/>
                <w:b/>
                <w:bCs/>
                <w:lang w:eastAsia="es-CL"/>
              </w:rPr>
              <w:t>Margoth</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Gonzalez</w:t>
            </w:r>
            <w:proofErr w:type="spellEnd"/>
            <w:r w:rsidRPr="00C554B0">
              <w:rPr>
                <w:rFonts w:eastAsia="Times New Roman" w:cs="Calibri"/>
                <w:b/>
                <w:bCs/>
                <w:lang w:eastAsia="es-CL"/>
              </w:rPr>
              <w:t xml:space="preserve"> Naguil, 2da. directora</w:t>
            </w:r>
          </w:p>
          <w:p w14:paraId="4A5489A6" w14:textId="77777777" w:rsidR="00AD523C" w:rsidRPr="00C554B0" w:rsidRDefault="00AD523C" w:rsidP="00AD523C">
            <w:pPr>
              <w:spacing w:after="0" w:line="240" w:lineRule="auto"/>
              <w:rPr>
                <w:rFonts w:eastAsia="Times New Roman" w:cs="Calibri"/>
                <w:b/>
                <w:bCs/>
                <w:lang w:eastAsia="es-CL"/>
              </w:rPr>
            </w:pPr>
            <w:r w:rsidRPr="00C554B0">
              <w:rPr>
                <w:rFonts w:eastAsia="Times New Roman" w:cs="Calibri"/>
                <w:b/>
                <w:bCs/>
                <w:lang w:eastAsia="es-CL"/>
              </w:rPr>
              <w:t xml:space="preserve">José Virginio </w:t>
            </w:r>
            <w:proofErr w:type="spellStart"/>
            <w:r w:rsidRPr="00C554B0">
              <w:rPr>
                <w:rFonts w:eastAsia="Times New Roman" w:cs="Calibri"/>
                <w:b/>
                <w:bCs/>
                <w:lang w:eastAsia="es-CL"/>
              </w:rPr>
              <w:t>Catrilef</w:t>
            </w:r>
            <w:proofErr w:type="spellEnd"/>
            <w:r w:rsidRPr="00C554B0">
              <w:rPr>
                <w:rFonts w:eastAsia="Times New Roman" w:cs="Calibri"/>
                <w:b/>
                <w:bCs/>
                <w:lang w:eastAsia="es-CL"/>
              </w:rPr>
              <w:t xml:space="preserve"> Naguil, 3er. director.</w:t>
            </w:r>
          </w:p>
          <w:p w14:paraId="28318703" w14:textId="77777777" w:rsidR="00AD523C" w:rsidRPr="00C554B0" w:rsidRDefault="00AD523C" w:rsidP="00AD523C">
            <w:pPr>
              <w:spacing w:after="0" w:line="240" w:lineRule="auto"/>
              <w:rPr>
                <w:rFonts w:eastAsia="Times New Roman" w:cs="Calibri"/>
                <w:b/>
                <w:bCs/>
                <w:lang w:eastAsia="es-CL"/>
              </w:rPr>
            </w:pPr>
          </w:p>
          <w:p w14:paraId="0F15528A" w14:textId="77777777" w:rsidR="00AD523C" w:rsidRPr="00C554B0" w:rsidRDefault="00AD523C" w:rsidP="00AD523C">
            <w:pPr>
              <w:spacing w:after="0" w:line="240" w:lineRule="auto"/>
              <w:rPr>
                <w:rFonts w:eastAsia="Times New Roman" w:cs="Calibri"/>
                <w:b/>
                <w:bCs/>
                <w:lang w:eastAsia="es-CL"/>
              </w:rPr>
            </w:pPr>
            <w:r w:rsidRPr="00C554B0">
              <w:rPr>
                <w:rFonts w:eastAsia="Times New Roman" w:cs="Calibri"/>
                <w:b/>
                <w:bCs/>
                <w:lang w:eastAsia="es-CL"/>
              </w:rPr>
              <w:t>SOCIOS</w:t>
            </w:r>
          </w:p>
          <w:p w14:paraId="400C2072" w14:textId="77777777" w:rsidR="00AD523C" w:rsidRPr="00C554B0" w:rsidRDefault="00AD523C" w:rsidP="00AD523C">
            <w:pPr>
              <w:spacing w:after="0" w:line="240" w:lineRule="auto"/>
              <w:rPr>
                <w:rFonts w:eastAsia="Times New Roman" w:cs="Calibri"/>
                <w:b/>
                <w:bCs/>
                <w:lang w:eastAsia="es-CL"/>
              </w:rPr>
            </w:pPr>
            <w:proofErr w:type="spellStart"/>
            <w:r w:rsidRPr="00C554B0">
              <w:rPr>
                <w:rFonts w:eastAsia="Times New Roman" w:cs="Calibri"/>
                <w:b/>
                <w:bCs/>
                <w:lang w:eastAsia="es-CL"/>
              </w:rPr>
              <w:t>Lonko</w:t>
            </w:r>
            <w:proofErr w:type="spellEnd"/>
            <w:r w:rsidRPr="00C554B0">
              <w:rPr>
                <w:rFonts w:eastAsia="Times New Roman" w:cs="Calibri"/>
                <w:b/>
                <w:bCs/>
                <w:lang w:eastAsia="es-CL"/>
              </w:rPr>
              <w:t xml:space="preserve"> Carlos </w:t>
            </w:r>
            <w:proofErr w:type="spellStart"/>
            <w:r w:rsidRPr="00C554B0">
              <w:rPr>
                <w:rFonts w:eastAsia="Times New Roman" w:cs="Calibri"/>
                <w:b/>
                <w:bCs/>
                <w:lang w:eastAsia="es-CL"/>
              </w:rPr>
              <w:t>paillamanque</w:t>
            </w:r>
            <w:proofErr w:type="spellEnd"/>
          </w:p>
          <w:p w14:paraId="2C45849D" w14:textId="77777777" w:rsidR="00AD523C" w:rsidRPr="00C554B0" w:rsidRDefault="00AD523C" w:rsidP="00AD523C">
            <w:pPr>
              <w:spacing w:after="0" w:line="240" w:lineRule="auto"/>
              <w:rPr>
                <w:rFonts w:eastAsia="Times New Roman" w:cs="Calibri"/>
                <w:b/>
                <w:bCs/>
                <w:lang w:eastAsia="es-CL"/>
              </w:rPr>
            </w:pPr>
            <w:r w:rsidRPr="00C554B0">
              <w:rPr>
                <w:rFonts w:eastAsia="Times New Roman" w:cs="Calibri"/>
                <w:b/>
                <w:bCs/>
                <w:lang w:eastAsia="es-CL"/>
              </w:rPr>
              <w:t xml:space="preserve">Juana Leonor </w:t>
            </w:r>
            <w:proofErr w:type="spellStart"/>
            <w:r w:rsidRPr="00C554B0">
              <w:rPr>
                <w:rFonts w:eastAsia="Times New Roman" w:cs="Calibri"/>
                <w:b/>
                <w:bCs/>
                <w:lang w:eastAsia="es-CL"/>
              </w:rPr>
              <w:t>Colpiante</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Manquel</w:t>
            </w:r>
            <w:proofErr w:type="spellEnd"/>
          </w:p>
          <w:p w14:paraId="01FD54A7" w14:textId="77777777" w:rsidR="00AD523C" w:rsidRPr="00C554B0" w:rsidRDefault="00AD523C" w:rsidP="00AD523C">
            <w:pPr>
              <w:spacing w:after="0" w:line="240" w:lineRule="auto"/>
              <w:rPr>
                <w:rFonts w:eastAsia="Times New Roman" w:cs="Calibri"/>
                <w:b/>
                <w:bCs/>
                <w:lang w:eastAsia="es-CL"/>
              </w:rPr>
            </w:pPr>
            <w:r w:rsidRPr="00C554B0">
              <w:rPr>
                <w:rFonts w:eastAsia="Times New Roman" w:cs="Calibri"/>
                <w:b/>
                <w:bCs/>
                <w:lang w:eastAsia="es-CL"/>
              </w:rPr>
              <w:t xml:space="preserve">Cristian Galvarino </w:t>
            </w:r>
            <w:proofErr w:type="spellStart"/>
            <w:r w:rsidRPr="00C554B0">
              <w:rPr>
                <w:rFonts w:eastAsia="Times New Roman" w:cs="Calibri"/>
                <w:b/>
                <w:bCs/>
                <w:lang w:eastAsia="es-CL"/>
              </w:rPr>
              <w:t>Catrilef</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Huenuanca</w:t>
            </w:r>
            <w:proofErr w:type="spellEnd"/>
          </w:p>
          <w:p w14:paraId="6EA5476F" w14:textId="77777777" w:rsidR="00AD523C" w:rsidRPr="00C554B0" w:rsidRDefault="00AD523C" w:rsidP="00AD523C">
            <w:pPr>
              <w:spacing w:after="0" w:line="240" w:lineRule="auto"/>
              <w:rPr>
                <w:rFonts w:eastAsia="Times New Roman" w:cs="Calibri"/>
                <w:b/>
                <w:bCs/>
                <w:lang w:eastAsia="es-CL"/>
              </w:rPr>
            </w:pPr>
            <w:r w:rsidRPr="00C554B0">
              <w:rPr>
                <w:rFonts w:eastAsia="Times New Roman" w:cs="Calibri"/>
                <w:b/>
                <w:bCs/>
                <w:lang w:eastAsia="es-CL"/>
              </w:rPr>
              <w:t xml:space="preserve">Juan Heraldo </w:t>
            </w:r>
            <w:proofErr w:type="spellStart"/>
            <w:r w:rsidRPr="00C554B0">
              <w:rPr>
                <w:rFonts w:eastAsia="Times New Roman" w:cs="Calibri"/>
                <w:b/>
                <w:bCs/>
                <w:lang w:eastAsia="es-CL"/>
              </w:rPr>
              <w:t>Aucapan</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Cayupan</w:t>
            </w:r>
            <w:proofErr w:type="spellEnd"/>
          </w:p>
          <w:p w14:paraId="55B25314" w14:textId="77777777" w:rsidR="00AD523C" w:rsidRPr="00C554B0" w:rsidRDefault="00AD523C" w:rsidP="00AD523C">
            <w:pPr>
              <w:spacing w:after="0" w:line="240" w:lineRule="auto"/>
              <w:rPr>
                <w:rFonts w:eastAsia="Times New Roman" w:cs="Calibri"/>
                <w:b/>
                <w:bCs/>
                <w:lang w:eastAsia="es-CL"/>
              </w:rPr>
            </w:pPr>
            <w:r w:rsidRPr="00C554B0">
              <w:rPr>
                <w:rFonts w:eastAsia="Times New Roman" w:cs="Calibri"/>
                <w:b/>
                <w:bCs/>
                <w:lang w:eastAsia="es-CL"/>
              </w:rPr>
              <w:t xml:space="preserve">Juan Alberto </w:t>
            </w:r>
            <w:proofErr w:type="spellStart"/>
            <w:r w:rsidRPr="00C554B0">
              <w:rPr>
                <w:rFonts w:eastAsia="Times New Roman" w:cs="Calibri"/>
                <w:b/>
                <w:bCs/>
                <w:lang w:eastAsia="es-CL"/>
              </w:rPr>
              <w:t>Calfulef</w:t>
            </w:r>
            <w:proofErr w:type="spellEnd"/>
            <w:r w:rsidRPr="00C554B0">
              <w:rPr>
                <w:rFonts w:eastAsia="Times New Roman" w:cs="Calibri"/>
                <w:b/>
                <w:bCs/>
                <w:lang w:eastAsia="es-CL"/>
              </w:rPr>
              <w:t xml:space="preserve"> Marileo</w:t>
            </w:r>
          </w:p>
          <w:p w14:paraId="352A0A72" w14:textId="77777777" w:rsidR="00AD523C" w:rsidRPr="00C554B0" w:rsidRDefault="00AD523C" w:rsidP="00AD523C">
            <w:pPr>
              <w:spacing w:after="0" w:line="240" w:lineRule="auto"/>
              <w:rPr>
                <w:rFonts w:eastAsia="Times New Roman" w:cs="Calibri"/>
                <w:b/>
                <w:bCs/>
                <w:lang w:eastAsia="es-CL"/>
              </w:rPr>
            </w:pPr>
            <w:r w:rsidRPr="00C554B0">
              <w:rPr>
                <w:rFonts w:eastAsia="Times New Roman" w:cs="Calibri"/>
                <w:b/>
                <w:bCs/>
                <w:lang w:eastAsia="es-CL"/>
              </w:rPr>
              <w:t>Heriberto Agapito Rumian Pineda</w:t>
            </w:r>
          </w:p>
          <w:p w14:paraId="28DF8BA3" w14:textId="77777777" w:rsidR="00AD523C" w:rsidRPr="00C554B0" w:rsidRDefault="00AD523C" w:rsidP="00AD523C">
            <w:pPr>
              <w:spacing w:after="0" w:line="240" w:lineRule="auto"/>
              <w:rPr>
                <w:rFonts w:eastAsia="Times New Roman" w:cs="Calibri"/>
                <w:b/>
                <w:bCs/>
                <w:lang w:eastAsia="es-CL"/>
              </w:rPr>
            </w:pPr>
            <w:r w:rsidRPr="00C554B0">
              <w:rPr>
                <w:rFonts w:eastAsia="Times New Roman" w:cs="Calibri"/>
                <w:b/>
                <w:bCs/>
                <w:lang w:eastAsia="es-CL"/>
              </w:rPr>
              <w:t xml:space="preserve">Erica </w:t>
            </w:r>
            <w:proofErr w:type="spellStart"/>
            <w:r w:rsidRPr="00C554B0">
              <w:rPr>
                <w:rFonts w:eastAsia="Times New Roman" w:cs="Calibri"/>
                <w:b/>
                <w:bCs/>
                <w:lang w:eastAsia="es-CL"/>
              </w:rPr>
              <w:t>Eliosa</w:t>
            </w:r>
            <w:proofErr w:type="spellEnd"/>
            <w:r w:rsidRPr="00C554B0">
              <w:rPr>
                <w:rFonts w:eastAsia="Times New Roman" w:cs="Calibri"/>
                <w:b/>
                <w:bCs/>
                <w:lang w:eastAsia="es-CL"/>
              </w:rPr>
              <w:t xml:space="preserve"> Salazar </w:t>
            </w:r>
            <w:proofErr w:type="spellStart"/>
            <w:r w:rsidRPr="00C554B0">
              <w:rPr>
                <w:rFonts w:eastAsia="Times New Roman" w:cs="Calibri"/>
                <w:b/>
                <w:bCs/>
                <w:lang w:eastAsia="es-CL"/>
              </w:rPr>
              <w:t>Calfulef</w:t>
            </w:r>
            <w:proofErr w:type="spellEnd"/>
          </w:p>
          <w:p w14:paraId="22FCA5FD" w14:textId="77777777" w:rsidR="00AD523C" w:rsidRPr="00C554B0" w:rsidRDefault="00AD523C" w:rsidP="00AD523C">
            <w:pPr>
              <w:spacing w:after="0" w:line="240" w:lineRule="auto"/>
              <w:rPr>
                <w:rFonts w:eastAsia="Times New Roman" w:cs="Calibri"/>
                <w:b/>
                <w:bCs/>
                <w:lang w:eastAsia="es-CL"/>
              </w:rPr>
            </w:pPr>
            <w:r w:rsidRPr="00C554B0">
              <w:rPr>
                <w:rFonts w:eastAsia="Times New Roman" w:cs="Calibri"/>
                <w:b/>
                <w:bCs/>
                <w:lang w:eastAsia="es-CL"/>
              </w:rPr>
              <w:t xml:space="preserve">Gladys </w:t>
            </w:r>
            <w:proofErr w:type="spellStart"/>
            <w:r w:rsidRPr="00C554B0">
              <w:rPr>
                <w:rFonts w:eastAsia="Times New Roman" w:cs="Calibri"/>
                <w:b/>
                <w:bCs/>
                <w:lang w:eastAsia="es-CL"/>
              </w:rPr>
              <w:t>Lorensa</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Neicul</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Neipan</w:t>
            </w:r>
            <w:proofErr w:type="spellEnd"/>
          </w:p>
          <w:p w14:paraId="5178901C" w14:textId="77777777" w:rsidR="00AD523C" w:rsidRPr="00C554B0" w:rsidRDefault="00AD523C" w:rsidP="00AD523C">
            <w:pPr>
              <w:spacing w:after="0" w:line="240" w:lineRule="auto"/>
              <w:rPr>
                <w:rFonts w:eastAsia="Times New Roman" w:cs="Calibri"/>
                <w:b/>
                <w:bCs/>
                <w:lang w:eastAsia="es-CL"/>
              </w:rPr>
            </w:pPr>
            <w:r w:rsidRPr="00C554B0">
              <w:rPr>
                <w:rFonts w:eastAsia="Times New Roman" w:cs="Calibri"/>
                <w:b/>
                <w:bCs/>
                <w:lang w:eastAsia="es-CL"/>
              </w:rPr>
              <w:t xml:space="preserve">Silvia Ernestina </w:t>
            </w:r>
            <w:proofErr w:type="spellStart"/>
            <w:r w:rsidRPr="00C554B0">
              <w:rPr>
                <w:rFonts w:eastAsia="Times New Roman" w:cs="Calibri"/>
                <w:b/>
                <w:bCs/>
                <w:lang w:eastAsia="es-CL"/>
              </w:rPr>
              <w:t>Chaipul</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Millaquipai</w:t>
            </w:r>
            <w:proofErr w:type="spellEnd"/>
          </w:p>
          <w:p w14:paraId="193D5AAA" w14:textId="77777777" w:rsidR="00AD523C" w:rsidRPr="00C554B0" w:rsidRDefault="00AD523C" w:rsidP="00AD523C">
            <w:pPr>
              <w:spacing w:after="0" w:line="240" w:lineRule="auto"/>
              <w:rPr>
                <w:rFonts w:eastAsia="Times New Roman" w:cs="Calibri"/>
                <w:b/>
                <w:bCs/>
                <w:lang w:eastAsia="es-CL"/>
              </w:rPr>
            </w:pPr>
            <w:r w:rsidRPr="00C554B0">
              <w:rPr>
                <w:rFonts w:eastAsia="Times New Roman" w:cs="Calibri"/>
                <w:b/>
                <w:bCs/>
                <w:lang w:eastAsia="es-CL"/>
              </w:rPr>
              <w:t xml:space="preserve">José Virginio </w:t>
            </w:r>
            <w:proofErr w:type="spellStart"/>
            <w:r w:rsidRPr="00C554B0">
              <w:rPr>
                <w:rFonts w:eastAsia="Times New Roman" w:cs="Calibri"/>
                <w:b/>
                <w:bCs/>
                <w:lang w:eastAsia="es-CL"/>
              </w:rPr>
              <w:t>Catrilef</w:t>
            </w:r>
            <w:proofErr w:type="spellEnd"/>
            <w:r w:rsidRPr="00C554B0">
              <w:rPr>
                <w:rFonts w:eastAsia="Times New Roman" w:cs="Calibri"/>
                <w:b/>
                <w:bCs/>
                <w:lang w:eastAsia="es-CL"/>
              </w:rPr>
              <w:t xml:space="preserve"> Naguil</w:t>
            </w:r>
          </w:p>
          <w:p w14:paraId="61CBF316" w14:textId="77777777" w:rsidR="00AD523C" w:rsidRPr="00C554B0" w:rsidRDefault="00AD523C" w:rsidP="00AD523C">
            <w:pPr>
              <w:spacing w:after="0" w:line="240" w:lineRule="auto"/>
              <w:rPr>
                <w:rFonts w:eastAsia="Times New Roman" w:cs="Calibri"/>
                <w:b/>
                <w:bCs/>
                <w:lang w:eastAsia="es-CL"/>
              </w:rPr>
            </w:pPr>
            <w:r w:rsidRPr="00C554B0">
              <w:rPr>
                <w:rFonts w:eastAsia="Times New Roman" w:cs="Calibri"/>
                <w:b/>
                <w:bCs/>
                <w:lang w:eastAsia="es-CL"/>
              </w:rPr>
              <w:t xml:space="preserve">María Virginia </w:t>
            </w:r>
            <w:proofErr w:type="spellStart"/>
            <w:r w:rsidRPr="00C554B0">
              <w:rPr>
                <w:rFonts w:eastAsia="Times New Roman" w:cs="Calibri"/>
                <w:b/>
                <w:bCs/>
                <w:lang w:eastAsia="es-CL"/>
              </w:rPr>
              <w:t>Aucapan</w:t>
            </w:r>
            <w:proofErr w:type="spellEnd"/>
            <w:r w:rsidRPr="00C554B0">
              <w:rPr>
                <w:rFonts w:eastAsia="Times New Roman" w:cs="Calibri"/>
                <w:b/>
                <w:bCs/>
                <w:lang w:eastAsia="es-CL"/>
              </w:rPr>
              <w:t xml:space="preserve"> Rohe</w:t>
            </w:r>
          </w:p>
          <w:p w14:paraId="68399032" w14:textId="77777777" w:rsidR="00AD523C" w:rsidRPr="00C554B0" w:rsidRDefault="00AD523C" w:rsidP="00AD523C">
            <w:pPr>
              <w:spacing w:after="0" w:line="240" w:lineRule="auto"/>
              <w:rPr>
                <w:rFonts w:eastAsia="Times New Roman" w:cs="Calibri"/>
                <w:b/>
                <w:bCs/>
                <w:lang w:eastAsia="es-CL"/>
              </w:rPr>
            </w:pPr>
            <w:r w:rsidRPr="00C554B0">
              <w:rPr>
                <w:rFonts w:eastAsia="Times New Roman" w:cs="Calibri"/>
                <w:b/>
                <w:bCs/>
                <w:lang w:eastAsia="es-CL"/>
              </w:rPr>
              <w:t xml:space="preserve">Francisca </w:t>
            </w:r>
            <w:proofErr w:type="spellStart"/>
            <w:r w:rsidRPr="00C554B0">
              <w:rPr>
                <w:rFonts w:eastAsia="Times New Roman" w:cs="Calibri"/>
                <w:b/>
                <w:bCs/>
                <w:lang w:eastAsia="es-CL"/>
              </w:rPr>
              <w:t>Haydèe</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Guaitupan</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Punol</w:t>
            </w:r>
            <w:proofErr w:type="spellEnd"/>
          </w:p>
          <w:p w14:paraId="035DBC03" w14:textId="77777777" w:rsidR="00AD523C" w:rsidRPr="00C554B0" w:rsidRDefault="00AD523C" w:rsidP="00AD523C">
            <w:pPr>
              <w:spacing w:after="0" w:line="240" w:lineRule="auto"/>
              <w:rPr>
                <w:rFonts w:eastAsia="Times New Roman" w:cs="Calibri"/>
                <w:b/>
                <w:bCs/>
                <w:lang w:eastAsia="es-CL"/>
              </w:rPr>
            </w:pPr>
            <w:r w:rsidRPr="00C554B0">
              <w:rPr>
                <w:rFonts w:eastAsia="Times New Roman" w:cs="Calibri"/>
                <w:b/>
                <w:bCs/>
                <w:lang w:eastAsia="es-CL"/>
              </w:rPr>
              <w:t xml:space="preserve">María </w:t>
            </w:r>
            <w:proofErr w:type="spellStart"/>
            <w:r w:rsidRPr="00C554B0">
              <w:rPr>
                <w:rFonts w:eastAsia="Times New Roman" w:cs="Calibri"/>
                <w:b/>
                <w:bCs/>
                <w:lang w:eastAsia="es-CL"/>
              </w:rPr>
              <w:t>dolinda</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Colpiante</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Manquel</w:t>
            </w:r>
            <w:proofErr w:type="spellEnd"/>
          </w:p>
          <w:p w14:paraId="3E027D81" w14:textId="77777777" w:rsidR="00AD523C" w:rsidRPr="00C554B0" w:rsidRDefault="00AD523C" w:rsidP="00AD523C">
            <w:pPr>
              <w:spacing w:after="0" w:line="240" w:lineRule="auto"/>
              <w:rPr>
                <w:rFonts w:eastAsia="Times New Roman" w:cs="Calibri"/>
                <w:b/>
                <w:bCs/>
                <w:lang w:eastAsia="es-CL"/>
              </w:rPr>
            </w:pPr>
            <w:r w:rsidRPr="00C554B0">
              <w:rPr>
                <w:rFonts w:eastAsia="Times New Roman" w:cs="Calibri"/>
                <w:b/>
                <w:bCs/>
                <w:lang w:eastAsia="es-CL"/>
              </w:rPr>
              <w:t>Iris Marianela Rumian Lemuy</w:t>
            </w:r>
          </w:p>
          <w:p w14:paraId="0095A378" w14:textId="77777777" w:rsidR="00AD523C" w:rsidRPr="00C554B0" w:rsidRDefault="00AD523C" w:rsidP="00AD523C">
            <w:pPr>
              <w:spacing w:after="0" w:line="240" w:lineRule="auto"/>
              <w:rPr>
                <w:rFonts w:eastAsia="Times New Roman" w:cs="Calibri"/>
                <w:b/>
                <w:bCs/>
                <w:lang w:eastAsia="es-CL"/>
              </w:rPr>
            </w:pPr>
            <w:r w:rsidRPr="00C554B0">
              <w:rPr>
                <w:rFonts w:eastAsia="Times New Roman" w:cs="Calibri"/>
                <w:b/>
                <w:bCs/>
                <w:lang w:eastAsia="es-CL"/>
              </w:rPr>
              <w:t xml:space="preserve">Viviana Lemuy </w:t>
            </w:r>
            <w:proofErr w:type="spellStart"/>
            <w:r w:rsidRPr="00C554B0">
              <w:rPr>
                <w:rFonts w:eastAsia="Times New Roman" w:cs="Calibri"/>
                <w:b/>
                <w:bCs/>
                <w:lang w:eastAsia="es-CL"/>
              </w:rPr>
              <w:t>Catrilef</w:t>
            </w:r>
            <w:proofErr w:type="spellEnd"/>
          </w:p>
          <w:p w14:paraId="07ACF1C3" w14:textId="77777777" w:rsidR="00AD523C" w:rsidRPr="00C554B0" w:rsidRDefault="00AD523C" w:rsidP="00AD523C">
            <w:pPr>
              <w:spacing w:after="0" w:line="240" w:lineRule="auto"/>
              <w:rPr>
                <w:rFonts w:eastAsia="Times New Roman" w:cs="Calibri"/>
                <w:b/>
                <w:bCs/>
                <w:lang w:eastAsia="es-CL"/>
              </w:rPr>
            </w:pPr>
            <w:r w:rsidRPr="00C554B0">
              <w:rPr>
                <w:rFonts w:eastAsia="Times New Roman" w:cs="Calibri"/>
                <w:b/>
                <w:bCs/>
                <w:lang w:eastAsia="es-CL"/>
              </w:rPr>
              <w:t xml:space="preserve">Sara </w:t>
            </w:r>
            <w:proofErr w:type="spellStart"/>
            <w:r w:rsidRPr="00C554B0">
              <w:rPr>
                <w:rFonts w:eastAsia="Times New Roman" w:cs="Calibri"/>
                <w:b/>
                <w:bCs/>
                <w:lang w:eastAsia="es-CL"/>
              </w:rPr>
              <w:t>Margoth</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Gonzalez</w:t>
            </w:r>
            <w:proofErr w:type="spellEnd"/>
            <w:r w:rsidRPr="00C554B0">
              <w:rPr>
                <w:rFonts w:eastAsia="Times New Roman" w:cs="Calibri"/>
                <w:b/>
                <w:bCs/>
                <w:lang w:eastAsia="es-CL"/>
              </w:rPr>
              <w:t xml:space="preserve"> Naguil</w:t>
            </w:r>
          </w:p>
          <w:p w14:paraId="10C37E0A" w14:textId="77777777" w:rsidR="00AD523C" w:rsidRPr="00C554B0" w:rsidRDefault="00AD523C" w:rsidP="00AD523C">
            <w:pPr>
              <w:spacing w:after="0" w:line="240" w:lineRule="auto"/>
              <w:rPr>
                <w:rFonts w:eastAsia="Times New Roman" w:cs="Calibri"/>
                <w:b/>
                <w:bCs/>
                <w:lang w:eastAsia="es-CL"/>
              </w:rPr>
            </w:pPr>
            <w:r w:rsidRPr="00C554B0">
              <w:rPr>
                <w:rFonts w:eastAsia="Times New Roman" w:cs="Calibri"/>
                <w:b/>
                <w:bCs/>
                <w:lang w:eastAsia="es-CL"/>
              </w:rPr>
              <w:t xml:space="preserve">Danilo Enrique </w:t>
            </w:r>
            <w:proofErr w:type="spellStart"/>
            <w:r w:rsidRPr="00C554B0">
              <w:rPr>
                <w:rFonts w:eastAsia="Times New Roman" w:cs="Calibri"/>
                <w:b/>
                <w:bCs/>
                <w:lang w:eastAsia="es-CL"/>
              </w:rPr>
              <w:t>Catrilef</w:t>
            </w:r>
            <w:proofErr w:type="spellEnd"/>
            <w:r w:rsidRPr="00C554B0">
              <w:rPr>
                <w:rFonts w:eastAsia="Times New Roman" w:cs="Calibri"/>
                <w:b/>
                <w:bCs/>
                <w:lang w:eastAsia="es-CL"/>
              </w:rPr>
              <w:t xml:space="preserve"> Cheuquian</w:t>
            </w:r>
          </w:p>
          <w:p w14:paraId="36C70D74" w14:textId="77777777" w:rsidR="00AD523C" w:rsidRPr="00C554B0" w:rsidRDefault="00AD523C" w:rsidP="00AD523C">
            <w:pPr>
              <w:spacing w:after="0" w:line="240" w:lineRule="auto"/>
              <w:rPr>
                <w:rFonts w:eastAsia="Times New Roman" w:cs="Calibri"/>
                <w:b/>
                <w:bCs/>
                <w:lang w:eastAsia="es-CL"/>
              </w:rPr>
            </w:pPr>
            <w:r w:rsidRPr="00C554B0">
              <w:rPr>
                <w:rFonts w:eastAsia="Times New Roman" w:cs="Calibri"/>
                <w:b/>
                <w:bCs/>
                <w:lang w:eastAsia="es-CL"/>
              </w:rPr>
              <w:t>Vicente Gerardo Pinea Rumian</w:t>
            </w:r>
          </w:p>
          <w:p w14:paraId="0D5BE5BC" w14:textId="77777777" w:rsidR="00AD523C" w:rsidRPr="00C554B0" w:rsidRDefault="00AD523C" w:rsidP="00AD523C">
            <w:pPr>
              <w:spacing w:after="0" w:line="240" w:lineRule="auto"/>
              <w:rPr>
                <w:rFonts w:eastAsia="Times New Roman" w:cs="Calibri"/>
                <w:b/>
                <w:bCs/>
                <w:lang w:eastAsia="es-CL"/>
              </w:rPr>
            </w:pPr>
            <w:proofErr w:type="spellStart"/>
            <w:r w:rsidRPr="00C554B0">
              <w:rPr>
                <w:rFonts w:eastAsia="Times New Roman" w:cs="Calibri"/>
                <w:b/>
                <w:bCs/>
                <w:lang w:eastAsia="es-CL"/>
              </w:rPr>
              <w:t>Haydèe</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Lucerina</w:t>
            </w:r>
            <w:proofErr w:type="spellEnd"/>
            <w:r w:rsidRPr="00C554B0">
              <w:rPr>
                <w:rFonts w:eastAsia="Times New Roman" w:cs="Calibri"/>
                <w:b/>
                <w:bCs/>
                <w:lang w:eastAsia="es-CL"/>
              </w:rPr>
              <w:t xml:space="preserve"> Mera </w:t>
            </w:r>
            <w:proofErr w:type="spellStart"/>
            <w:r w:rsidRPr="00C554B0">
              <w:rPr>
                <w:rFonts w:eastAsia="Times New Roman" w:cs="Calibri"/>
                <w:b/>
                <w:bCs/>
                <w:lang w:eastAsia="es-CL"/>
              </w:rPr>
              <w:t>Coliguechun</w:t>
            </w:r>
            <w:proofErr w:type="spellEnd"/>
          </w:p>
          <w:p w14:paraId="19891D23" w14:textId="77777777" w:rsidR="00AD523C" w:rsidRPr="00C554B0" w:rsidRDefault="00AD523C" w:rsidP="00AD523C">
            <w:pPr>
              <w:spacing w:after="0" w:line="240" w:lineRule="auto"/>
              <w:rPr>
                <w:rFonts w:eastAsia="Times New Roman" w:cs="Calibri"/>
                <w:b/>
                <w:bCs/>
                <w:lang w:eastAsia="es-CL"/>
              </w:rPr>
            </w:pPr>
            <w:proofErr w:type="spellStart"/>
            <w:r w:rsidRPr="00C554B0">
              <w:rPr>
                <w:rFonts w:eastAsia="Times New Roman" w:cs="Calibri"/>
                <w:b/>
                <w:bCs/>
                <w:lang w:eastAsia="es-CL"/>
              </w:rPr>
              <w:t>Ubaldina</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ester</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Huenupan</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Catrilef</w:t>
            </w:r>
            <w:proofErr w:type="spellEnd"/>
          </w:p>
          <w:p w14:paraId="3C2F9843" w14:textId="77777777" w:rsidR="00AD523C" w:rsidRPr="00C554B0" w:rsidRDefault="00AD523C" w:rsidP="00AD523C">
            <w:pPr>
              <w:spacing w:after="0" w:line="240" w:lineRule="auto"/>
              <w:rPr>
                <w:rFonts w:eastAsia="Times New Roman" w:cs="Calibri"/>
                <w:b/>
                <w:bCs/>
                <w:lang w:eastAsia="es-CL"/>
              </w:rPr>
            </w:pPr>
            <w:r w:rsidRPr="00C554B0">
              <w:rPr>
                <w:rFonts w:eastAsia="Times New Roman" w:cs="Calibri"/>
                <w:b/>
                <w:bCs/>
                <w:lang w:eastAsia="es-CL"/>
              </w:rPr>
              <w:t xml:space="preserve">Juan Eugenio </w:t>
            </w:r>
            <w:proofErr w:type="spellStart"/>
            <w:r w:rsidRPr="00C554B0">
              <w:rPr>
                <w:rFonts w:eastAsia="Times New Roman" w:cs="Calibri"/>
                <w:b/>
                <w:bCs/>
                <w:lang w:eastAsia="es-CL"/>
              </w:rPr>
              <w:t>Manquel</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Llafquen</w:t>
            </w:r>
            <w:proofErr w:type="spellEnd"/>
          </w:p>
          <w:p w14:paraId="08F1264C" w14:textId="77777777" w:rsidR="00AD523C" w:rsidRPr="00C554B0" w:rsidRDefault="00AD523C" w:rsidP="00AD523C">
            <w:pPr>
              <w:spacing w:after="0" w:line="240" w:lineRule="auto"/>
              <w:rPr>
                <w:rFonts w:eastAsia="Times New Roman" w:cs="Calibri"/>
                <w:b/>
                <w:bCs/>
                <w:lang w:eastAsia="es-CL"/>
              </w:rPr>
            </w:pPr>
            <w:r w:rsidRPr="00C554B0">
              <w:rPr>
                <w:rFonts w:eastAsia="Times New Roman" w:cs="Calibri"/>
                <w:b/>
                <w:bCs/>
                <w:lang w:eastAsia="es-CL"/>
              </w:rPr>
              <w:t>Susana Jacqueline Rumian Vidal</w:t>
            </w:r>
          </w:p>
          <w:p w14:paraId="2656F0ED" w14:textId="77777777" w:rsidR="00AD523C" w:rsidRPr="00C554B0" w:rsidRDefault="00AD523C" w:rsidP="00AD523C">
            <w:pPr>
              <w:spacing w:after="0" w:line="240" w:lineRule="auto"/>
              <w:rPr>
                <w:rFonts w:eastAsia="Times New Roman" w:cs="Calibri"/>
                <w:b/>
                <w:bCs/>
                <w:lang w:eastAsia="es-CL"/>
              </w:rPr>
            </w:pPr>
            <w:proofErr w:type="spellStart"/>
            <w:r w:rsidRPr="00C554B0">
              <w:rPr>
                <w:rFonts w:eastAsia="Times New Roman" w:cs="Calibri"/>
                <w:b/>
                <w:bCs/>
                <w:lang w:eastAsia="es-CL"/>
              </w:rPr>
              <w:t>Jeaneth</w:t>
            </w:r>
            <w:proofErr w:type="spellEnd"/>
            <w:r w:rsidRPr="00C554B0">
              <w:rPr>
                <w:rFonts w:eastAsia="Times New Roman" w:cs="Calibri"/>
                <w:b/>
                <w:bCs/>
                <w:lang w:eastAsia="es-CL"/>
              </w:rPr>
              <w:t xml:space="preserve"> Elvira </w:t>
            </w:r>
            <w:proofErr w:type="spellStart"/>
            <w:r w:rsidRPr="00C554B0">
              <w:rPr>
                <w:rFonts w:eastAsia="Times New Roman" w:cs="Calibri"/>
                <w:b/>
                <w:bCs/>
                <w:lang w:eastAsia="es-CL"/>
              </w:rPr>
              <w:t>Colihuechun</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Yefi</w:t>
            </w:r>
            <w:proofErr w:type="spellEnd"/>
          </w:p>
          <w:p w14:paraId="70657A3A" w14:textId="77777777" w:rsidR="00AD523C" w:rsidRPr="00C554B0" w:rsidRDefault="00AD523C" w:rsidP="00AD523C">
            <w:pPr>
              <w:spacing w:after="0" w:line="240" w:lineRule="auto"/>
              <w:rPr>
                <w:rFonts w:eastAsia="Times New Roman" w:cs="Calibri"/>
                <w:b/>
                <w:bCs/>
                <w:lang w:eastAsia="es-CL"/>
              </w:rPr>
            </w:pPr>
            <w:r w:rsidRPr="00C554B0">
              <w:rPr>
                <w:rFonts w:eastAsia="Times New Roman" w:cs="Calibri"/>
                <w:b/>
                <w:bCs/>
                <w:lang w:eastAsia="es-CL"/>
              </w:rPr>
              <w:t>Cruz Mireya Espina Catalán</w:t>
            </w:r>
          </w:p>
          <w:p w14:paraId="6E92ABB0" w14:textId="000F03E0" w:rsidR="00C00F06" w:rsidRPr="00DC11A8" w:rsidRDefault="00AD523C" w:rsidP="00AD523C">
            <w:pPr>
              <w:spacing w:after="0" w:line="240" w:lineRule="auto"/>
              <w:rPr>
                <w:rFonts w:eastAsia="Times New Roman" w:cs="Calibri"/>
                <w:b/>
                <w:bCs/>
                <w:lang w:eastAsia="es-CL"/>
              </w:rPr>
            </w:pPr>
            <w:r w:rsidRPr="00C554B0">
              <w:rPr>
                <w:rFonts w:eastAsia="Times New Roman" w:cs="Calibri"/>
                <w:b/>
                <w:bCs/>
                <w:lang w:eastAsia="es-CL"/>
              </w:rPr>
              <w:t>Ponciano Rumian Lemuy</w:t>
            </w:r>
          </w:p>
          <w:p w14:paraId="0BD1636B" w14:textId="77777777" w:rsidR="00C00F06" w:rsidRPr="00DC11A8" w:rsidRDefault="00C00F06" w:rsidP="00085755">
            <w:pPr>
              <w:spacing w:after="0" w:line="240" w:lineRule="auto"/>
              <w:rPr>
                <w:rFonts w:eastAsia="Times New Roman" w:cs="Calibri"/>
                <w:b/>
                <w:bCs/>
                <w:lang w:eastAsia="es-CL"/>
              </w:rPr>
            </w:pPr>
          </w:p>
        </w:tc>
      </w:tr>
      <w:tr w:rsidR="00C00F06" w:rsidRPr="00DC11A8" w14:paraId="18FC1D31" w14:textId="77777777" w:rsidTr="00917FBB">
        <w:trPr>
          <w:trHeight w:val="315"/>
        </w:trPr>
        <w:tc>
          <w:tcPr>
            <w:tcW w:w="2042" w:type="pct"/>
            <w:tcBorders>
              <w:top w:val="single" w:sz="8" w:space="0" w:color="auto"/>
              <w:left w:val="single" w:sz="8" w:space="0" w:color="auto"/>
              <w:bottom w:val="single" w:sz="8" w:space="0" w:color="auto"/>
              <w:right w:val="single" w:sz="8" w:space="0" w:color="000000"/>
            </w:tcBorders>
            <w:shd w:val="clear" w:color="auto" w:fill="FFFFFF"/>
            <w:vAlign w:val="center"/>
          </w:tcPr>
          <w:p w14:paraId="7648C876" w14:textId="77777777" w:rsidR="00C00F06" w:rsidRPr="001B45C7" w:rsidRDefault="00C00F06" w:rsidP="00085755">
            <w:pPr>
              <w:spacing w:after="0" w:line="240" w:lineRule="auto"/>
              <w:rPr>
                <w:rFonts w:eastAsia="Times New Roman" w:cs="Calibri"/>
                <w:i/>
                <w:color w:val="808080"/>
                <w:lang w:val="es-ES" w:eastAsia="es-ES"/>
              </w:rPr>
            </w:pPr>
            <w:r>
              <w:rPr>
                <w:rFonts w:eastAsia="Times New Roman" w:cs="Calibri"/>
                <w:lang w:val="es-ES" w:eastAsia="es-ES"/>
              </w:rPr>
              <w:t>4</w:t>
            </w:r>
            <w:r w:rsidRPr="001B45C7">
              <w:rPr>
                <w:rFonts w:eastAsia="Times New Roman" w:cs="Calibri"/>
                <w:lang w:val="es-ES" w:eastAsia="es-ES"/>
              </w:rPr>
              <w:t>.8 Estrategia de Difusión</w:t>
            </w:r>
            <w:r w:rsidRPr="001B45C7">
              <w:rPr>
                <w:rFonts w:eastAsia="Times New Roman" w:cs="Calibri"/>
                <w:i/>
                <w:color w:val="808080"/>
                <w:lang w:val="es-ES" w:eastAsia="es-ES"/>
              </w:rPr>
              <w:t xml:space="preserve"> </w:t>
            </w:r>
          </w:p>
          <w:p w14:paraId="613F562B" w14:textId="77777777" w:rsidR="00C00F06" w:rsidRPr="001B45C7" w:rsidRDefault="00C00F06" w:rsidP="00085755">
            <w:pPr>
              <w:spacing w:after="0" w:line="240" w:lineRule="auto"/>
              <w:rPr>
                <w:rFonts w:eastAsia="Times New Roman" w:cs="Calibri"/>
                <w:i/>
                <w:color w:val="808080"/>
                <w:lang w:eastAsia="es-ES"/>
              </w:rPr>
            </w:pPr>
          </w:p>
        </w:tc>
        <w:tc>
          <w:tcPr>
            <w:tcW w:w="2958" w:type="pct"/>
            <w:gridSpan w:val="5"/>
            <w:tcBorders>
              <w:top w:val="single" w:sz="8" w:space="0" w:color="auto"/>
              <w:left w:val="single" w:sz="8" w:space="0" w:color="auto"/>
              <w:bottom w:val="single" w:sz="8" w:space="0" w:color="auto"/>
              <w:right w:val="single" w:sz="8" w:space="0" w:color="000000"/>
            </w:tcBorders>
            <w:shd w:val="clear" w:color="auto" w:fill="FFFFFF"/>
            <w:vAlign w:val="center"/>
          </w:tcPr>
          <w:p w14:paraId="7A015C45" w14:textId="77777777" w:rsidR="00AD523C" w:rsidRPr="00646921" w:rsidRDefault="00C00F06" w:rsidP="00AD523C">
            <w:pPr>
              <w:spacing w:after="0" w:line="240" w:lineRule="auto"/>
              <w:rPr>
                <w:rFonts w:eastAsia="Times New Roman" w:cs="Calibri"/>
                <w:b/>
                <w:bCs/>
                <w:lang w:eastAsia="es-CL"/>
              </w:rPr>
            </w:pPr>
            <w:r>
              <w:rPr>
                <w:rFonts w:eastAsia="Times New Roman" w:cs="Calibri"/>
                <w:b/>
                <w:bCs/>
                <w:lang w:eastAsia="es-CL"/>
              </w:rPr>
              <w:t xml:space="preserve"> </w:t>
            </w:r>
            <w:r w:rsidR="00AD523C" w:rsidRPr="00646921">
              <w:rPr>
                <w:rFonts w:eastAsia="Times New Roman" w:cs="Calibri"/>
                <w:b/>
                <w:bCs/>
                <w:lang w:eastAsia="es-CL"/>
              </w:rPr>
              <w:t>1.- Llamados telefónicos</w:t>
            </w:r>
          </w:p>
          <w:p w14:paraId="213DC418" w14:textId="77777777" w:rsidR="00AD523C" w:rsidRDefault="00AD523C" w:rsidP="00AD523C">
            <w:pPr>
              <w:spacing w:after="0" w:line="240" w:lineRule="auto"/>
              <w:rPr>
                <w:rFonts w:eastAsia="Times New Roman" w:cs="Calibri"/>
                <w:b/>
                <w:color w:val="000000"/>
                <w:lang w:eastAsia="es-CL"/>
              </w:rPr>
            </w:pPr>
          </w:p>
          <w:p w14:paraId="59989E77" w14:textId="77777777" w:rsidR="00AD523C" w:rsidRDefault="00AD523C" w:rsidP="00AD523C">
            <w:pPr>
              <w:spacing w:after="0" w:line="240" w:lineRule="auto"/>
              <w:rPr>
                <w:rFonts w:eastAsia="Times New Roman" w:cs="Calibri"/>
                <w:b/>
                <w:color w:val="000000"/>
                <w:lang w:eastAsia="es-CL"/>
              </w:rPr>
            </w:pPr>
            <w:r>
              <w:rPr>
                <w:rFonts w:eastAsia="Times New Roman" w:cs="Calibri"/>
                <w:b/>
                <w:color w:val="000000"/>
                <w:lang w:eastAsia="es-CL"/>
              </w:rPr>
              <w:t xml:space="preserve">2.- Envío de invitación, afiche y programa por </w:t>
            </w:r>
            <w:proofErr w:type="spellStart"/>
            <w:r>
              <w:rPr>
                <w:rFonts w:eastAsia="Times New Roman" w:cs="Calibri"/>
                <w:b/>
                <w:color w:val="000000"/>
                <w:lang w:eastAsia="es-CL"/>
              </w:rPr>
              <w:t>whats</w:t>
            </w:r>
            <w:proofErr w:type="spellEnd"/>
            <w:r>
              <w:rPr>
                <w:rFonts w:eastAsia="Times New Roman" w:cs="Calibri"/>
                <w:b/>
                <w:color w:val="000000"/>
                <w:lang w:eastAsia="es-CL"/>
              </w:rPr>
              <w:t xml:space="preserve"> App.</w:t>
            </w:r>
          </w:p>
          <w:p w14:paraId="4F041B96" w14:textId="77777777" w:rsidR="00AD523C" w:rsidRDefault="00AD523C" w:rsidP="00AD523C">
            <w:pPr>
              <w:spacing w:after="0" w:line="240" w:lineRule="auto"/>
              <w:rPr>
                <w:rFonts w:eastAsia="Times New Roman" w:cs="Calibri"/>
                <w:b/>
                <w:color w:val="000000"/>
                <w:lang w:eastAsia="es-CL"/>
              </w:rPr>
            </w:pPr>
          </w:p>
          <w:p w14:paraId="06C77BCD" w14:textId="77777777" w:rsidR="003633D3" w:rsidRPr="00CF02A7" w:rsidRDefault="003633D3" w:rsidP="003633D3">
            <w:pPr>
              <w:spacing w:after="0" w:line="240" w:lineRule="auto"/>
              <w:rPr>
                <w:rFonts w:eastAsia="Times New Roman" w:cs="Calibri"/>
                <w:b/>
                <w:bCs/>
                <w:color w:val="000000"/>
                <w:lang w:eastAsia="es-CL"/>
              </w:rPr>
            </w:pPr>
            <w:r>
              <w:rPr>
                <w:rFonts w:eastAsia="Times New Roman" w:cs="Calibri"/>
                <w:b/>
                <w:color w:val="000000"/>
                <w:lang w:eastAsia="es-CL"/>
              </w:rPr>
              <w:t xml:space="preserve">3.- Publicación de Afiche en Portal </w:t>
            </w:r>
            <w:hyperlink r:id="rId17" w:history="1">
              <w:r w:rsidRPr="00667E4B">
                <w:rPr>
                  <w:rStyle w:val="Hipervnculo"/>
                  <w:rFonts w:eastAsia="Times New Roman" w:cs="Calibri"/>
                  <w:b/>
                  <w:lang w:eastAsia="es-CL"/>
                </w:rPr>
                <w:t>https://territoriokunko.cl/</w:t>
              </w:r>
            </w:hyperlink>
            <w:r w:rsidRPr="003633D3">
              <w:rPr>
                <w:rStyle w:val="Hipervnculo"/>
                <w:rFonts w:eastAsia="Times New Roman" w:cs="Calibri"/>
                <w:b/>
                <w:color w:val="auto"/>
                <w:u w:val="none"/>
                <w:lang w:eastAsia="es-CL"/>
              </w:rPr>
              <w:t xml:space="preserve"> </w:t>
            </w:r>
            <w:r w:rsidRPr="00CF02A7">
              <w:rPr>
                <w:rStyle w:val="Hipervnculo"/>
                <w:b/>
                <w:bCs/>
                <w:color w:val="auto"/>
                <w:u w:val="none"/>
              </w:rPr>
              <w:t xml:space="preserve">y envío del URL por </w:t>
            </w:r>
            <w:proofErr w:type="spellStart"/>
            <w:r w:rsidRPr="00CF02A7">
              <w:rPr>
                <w:rStyle w:val="Hipervnculo"/>
                <w:b/>
                <w:bCs/>
                <w:color w:val="auto"/>
                <w:u w:val="none"/>
              </w:rPr>
              <w:t>whats</w:t>
            </w:r>
            <w:proofErr w:type="spellEnd"/>
            <w:r w:rsidRPr="00CF02A7">
              <w:rPr>
                <w:rStyle w:val="Hipervnculo"/>
                <w:b/>
                <w:bCs/>
                <w:color w:val="auto"/>
                <w:u w:val="none"/>
              </w:rPr>
              <w:t xml:space="preserve"> App</w:t>
            </w:r>
          </w:p>
          <w:p w14:paraId="6FF35E7E" w14:textId="77777777" w:rsidR="00AD523C" w:rsidRDefault="00AD523C" w:rsidP="00AD523C">
            <w:pPr>
              <w:spacing w:after="0" w:line="240" w:lineRule="auto"/>
              <w:rPr>
                <w:rFonts w:eastAsia="Times New Roman" w:cs="Calibri"/>
                <w:b/>
                <w:color w:val="000000"/>
                <w:lang w:eastAsia="es-CL"/>
              </w:rPr>
            </w:pPr>
          </w:p>
          <w:p w14:paraId="667CF697" w14:textId="77777777" w:rsidR="00AD523C" w:rsidRDefault="00AD523C" w:rsidP="00AD523C">
            <w:pPr>
              <w:spacing w:after="0" w:line="240" w:lineRule="auto"/>
              <w:rPr>
                <w:rFonts w:eastAsia="Times New Roman" w:cs="Calibri"/>
                <w:b/>
                <w:color w:val="000000"/>
                <w:lang w:eastAsia="es-CL"/>
              </w:rPr>
            </w:pPr>
            <w:r>
              <w:rPr>
                <w:rFonts w:eastAsia="Times New Roman" w:cs="Calibri"/>
                <w:b/>
                <w:color w:val="000000"/>
                <w:lang w:eastAsia="es-CL"/>
              </w:rPr>
              <w:t>4.- Publicación de Afiche en Portal Facebook San Juan de la Costa.</w:t>
            </w:r>
          </w:p>
          <w:p w14:paraId="630CF192" w14:textId="77777777" w:rsidR="00AD523C" w:rsidRDefault="00AD523C" w:rsidP="00AD523C">
            <w:pPr>
              <w:spacing w:after="0" w:line="240" w:lineRule="auto"/>
              <w:rPr>
                <w:rFonts w:eastAsia="Times New Roman" w:cs="Calibri"/>
                <w:b/>
                <w:color w:val="000000"/>
                <w:lang w:eastAsia="es-CL"/>
              </w:rPr>
            </w:pPr>
          </w:p>
          <w:p w14:paraId="029C4B67" w14:textId="77777777" w:rsidR="00AD523C" w:rsidRDefault="00AD523C" w:rsidP="00AD523C">
            <w:pPr>
              <w:spacing w:after="0" w:line="240" w:lineRule="auto"/>
              <w:rPr>
                <w:rFonts w:eastAsia="Times New Roman" w:cs="Calibri"/>
                <w:b/>
                <w:color w:val="000000"/>
                <w:lang w:eastAsia="es-CL"/>
              </w:rPr>
            </w:pPr>
            <w:r>
              <w:rPr>
                <w:rFonts w:eastAsia="Times New Roman" w:cs="Calibri"/>
                <w:b/>
                <w:color w:val="000000"/>
                <w:lang w:eastAsia="es-CL"/>
              </w:rPr>
              <w:t>5.- Comunicado de prensa Radio Océano.</w:t>
            </w:r>
          </w:p>
          <w:p w14:paraId="41056E55" w14:textId="77777777" w:rsidR="00AD523C" w:rsidRDefault="00AD523C" w:rsidP="00AD523C">
            <w:pPr>
              <w:spacing w:after="0" w:line="240" w:lineRule="auto"/>
              <w:rPr>
                <w:rFonts w:eastAsia="Times New Roman" w:cs="Calibri"/>
                <w:b/>
                <w:color w:val="000000"/>
                <w:lang w:eastAsia="es-CL"/>
              </w:rPr>
            </w:pPr>
          </w:p>
          <w:p w14:paraId="08668A67" w14:textId="6E76D329" w:rsidR="00AD523C" w:rsidRDefault="00AD523C" w:rsidP="00AD523C">
            <w:pPr>
              <w:spacing w:after="0" w:line="240" w:lineRule="auto"/>
              <w:rPr>
                <w:rFonts w:eastAsia="Times New Roman" w:cs="Calibri"/>
                <w:b/>
                <w:color w:val="000000"/>
                <w:lang w:eastAsia="es-CL"/>
              </w:rPr>
            </w:pPr>
            <w:r>
              <w:rPr>
                <w:rFonts w:eastAsia="Times New Roman" w:cs="Calibri"/>
                <w:b/>
                <w:color w:val="000000"/>
                <w:lang w:eastAsia="es-CL"/>
              </w:rPr>
              <w:lastRenderedPageBreak/>
              <w:t>6.- Nota de prensa Portal UACh, sede Puerto Montt.</w:t>
            </w:r>
          </w:p>
          <w:p w14:paraId="60D83B87" w14:textId="77777777" w:rsidR="00AD523C" w:rsidRDefault="00AD523C" w:rsidP="00AD523C">
            <w:pPr>
              <w:spacing w:after="0" w:line="240" w:lineRule="auto"/>
              <w:rPr>
                <w:rFonts w:eastAsia="Times New Roman" w:cs="Calibri"/>
                <w:b/>
                <w:bCs/>
                <w:color w:val="FF0000"/>
                <w:lang w:eastAsia="es-CL"/>
              </w:rPr>
            </w:pPr>
          </w:p>
          <w:p w14:paraId="55D9A0D6" w14:textId="62708707" w:rsidR="00C00F06" w:rsidRPr="00DC11A8" w:rsidRDefault="00AD523C" w:rsidP="00AD523C">
            <w:pPr>
              <w:spacing w:after="0" w:line="240" w:lineRule="auto"/>
              <w:rPr>
                <w:rFonts w:eastAsia="Times New Roman" w:cs="Calibri"/>
                <w:b/>
                <w:bCs/>
                <w:lang w:eastAsia="es-CL"/>
              </w:rPr>
            </w:pPr>
            <w:r w:rsidRPr="00646921">
              <w:rPr>
                <w:rFonts w:eastAsia="Times New Roman" w:cs="Calibri"/>
                <w:b/>
                <w:bCs/>
                <w:lang w:eastAsia="es-CL"/>
              </w:rPr>
              <w:t>7.- Comunicado de prensa abierto a medios de toda la provincia.</w:t>
            </w:r>
          </w:p>
        </w:tc>
      </w:tr>
      <w:tr w:rsidR="00C00F06" w:rsidRPr="001B45C7" w14:paraId="224E9E19" w14:textId="77777777" w:rsidTr="00917FBB">
        <w:trPr>
          <w:trHeight w:val="450"/>
        </w:trPr>
        <w:tc>
          <w:tcPr>
            <w:tcW w:w="2042" w:type="pct"/>
            <w:vMerge w:val="restart"/>
            <w:tcBorders>
              <w:top w:val="single" w:sz="8" w:space="0" w:color="auto"/>
              <w:left w:val="single" w:sz="8" w:space="0" w:color="auto"/>
              <w:right w:val="single" w:sz="8" w:space="0" w:color="000000"/>
            </w:tcBorders>
            <w:shd w:val="clear" w:color="auto" w:fill="FFFFFF"/>
            <w:vAlign w:val="center"/>
          </w:tcPr>
          <w:p w14:paraId="1AF8A669" w14:textId="77777777" w:rsidR="00C00F06" w:rsidRPr="001B45C7" w:rsidRDefault="00C00F06" w:rsidP="00085755">
            <w:pPr>
              <w:spacing w:after="0" w:line="240" w:lineRule="auto"/>
              <w:rPr>
                <w:rFonts w:eastAsia="Times New Roman" w:cs="Calibri"/>
                <w:lang w:val="es-ES" w:eastAsia="es-ES"/>
              </w:rPr>
            </w:pPr>
            <w:r>
              <w:rPr>
                <w:rFonts w:eastAsia="Times New Roman" w:cs="Calibri"/>
                <w:lang w:val="es-ES" w:eastAsia="es-ES"/>
              </w:rPr>
              <w:lastRenderedPageBreak/>
              <w:t>4</w:t>
            </w:r>
            <w:r w:rsidRPr="001B45C7">
              <w:rPr>
                <w:rFonts w:eastAsia="Times New Roman" w:cs="Calibri"/>
                <w:lang w:val="es-ES" w:eastAsia="es-ES"/>
              </w:rPr>
              <w:t>.9 Productos esperados</w:t>
            </w:r>
          </w:p>
          <w:p w14:paraId="5014DA2B" w14:textId="77777777" w:rsidR="00C00F06" w:rsidRPr="001B45C7" w:rsidRDefault="00C00F06" w:rsidP="00085755">
            <w:pPr>
              <w:spacing w:after="0" w:line="240" w:lineRule="auto"/>
              <w:rPr>
                <w:rFonts w:eastAsia="Times New Roman" w:cs="Calibri"/>
                <w:b/>
                <w:lang w:val="es-ES" w:eastAsia="es-ES"/>
              </w:rPr>
            </w:pPr>
            <w:r w:rsidRPr="001B45C7">
              <w:rPr>
                <w:rFonts w:eastAsia="Times New Roman" w:cs="Calibri"/>
                <w:b/>
                <w:i/>
                <w:color w:val="808080"/>
                <w:lang w:val="es-ES" w:eastAsia="es-ES"/>
              </w:rPr>
              <w:t>Nombrar productos tangibles o intangibles que se pretenden generar, tales como, por ejemplo, producción de espectáculo, edición de un libro, puesta en escena de una obra, recopilación de historias locales, informe final, edición de un disco, obra audiovisual, etc.</w:t>
            </w:r>
          </w:p>
          <w:p w14:paraId="4B027D29" w14:textId="77777777" w:rsidR="00C00F06" w:rsidRPr="001B45C7" w:rsidRDefault="00C00F06" w:rsidP="00085755">
            <w:pPr>
              <w:spacing w:after="0" w:line="240" w:lineRule="auto"/>
              <w:rPr>
                <w:rFonts w:eastAsia="Times New Roman" w:cs="Calibri"/>
                <w:lang w:val="es-ES" w:eastAsia="es-ES"/>
              </w:rPr>
            </w:pPr>
          </w:p>
        </w:tc>
        <w:tc>
          <w:tcPr>
            <w:tcW w:w="1387"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39886A0F" w14:textId="77777777" w:rsidR="00C00F06" w:rsidRPr="001B45C7" w:rsidRDefault="00C00F06" w:rsidP="00085755">
            <w:pPr>
              <w:spacing w:after="0" w:line="240" w:lineRule="auto"/>
              <w:jc w:val="center"/>
              <w:rPr>
                <w:rFonts w:eastAsia="Times New Roman" w:cs="Calibri"/>
                <w:bCs/>
                <w:lang w:eastAsia="es-CL"/>
              </w:rPr>
            </w:pPr>
            <w:r w:rsidRPr="001B45C7">
              <w:rPr>
                <w:rFonts w:eastAsia="Times New Roman" w:cs="Calibri"/>
                <w:bCs/>
                <w:lang w:eastAsia="es-CL"/>
              </w:rPr>
              <w:t>Tangibles</w:t>
            </w:r>
          </w:p>
        </w:tc>
        <w:tc>
          <w:tcPr>
            <w:tcW w:w="1571" w:type="pct"/>
            <w:gridSpan w:val="2"/>
            <w:tcBorders>
              <w:top w:val="single" w:sz="8" w:space="0" w:color="auto"/>
              <w:left w:val="single" w:sz="4" w:space="0" w:color="auto"/>
              <w:bottom w:val="single" w:sz="4" w:space="0" w:color="auto"/>
              <w:right w:val="single" w:sz="8" w:space="0" w:color="000000"/>
            </w:tcBorders>
            <w:shd w:val="clear" w:color="auto" w:fill="FFFFFF"/>
            <w:vAlign w:val="center"/>
          </w:tcPr>
          <w:p w14:paraId="415984F6" w14:textId="77777777" w:rsidR="00C00F06" w:rsidRPr="001B45C7" w:rsidRDefault="00C00F06" w:rsidP="00085755">
            <w:pPr>
              <w:spacing w:after="0" w:line="240" w:lineRule="auto"/>
              <w:jc w:val="center"/>
              <w:rPr>
                <w:rFonts w:eastAsia="Times New Roman" w:cs="Calibri"/>
                <w:bCs/>
                <w:lang w:eastAsia="es-CL"/>
              </w:rPr>
            </w:pPr>
            <w:r w:rsidRPr="001B45C7">
              <w:rPr>
                <w:rFonts w:eastAsia="Times New Roman" w:cs="Calibri"/>
                <w:bCs/>
                <w:lang w:eastAsia="es-CL"/>
              </w:rPr>
              <w:t>Intangibles</w:t>
            </w:r>
          </w:p>
        </w:tc>
      </w:tr>
      <w:tr w:rsidR="00C00F06" w:rsidRPr="001B45C7" w14:paraId="3A9D2E65" w14:textId="77777777" w:rsidTr="00917FBB">
        <w:trPr>
          <w:trHeight w:val="1380"/>
        </w:trPr>
        <w:tc>
          <w:tcPr>
            <w:tcW w:w="2042" w:type="pct"/>
            <w:vMerge/>
            <w:tcBorders>
              <w:left w:val="single" w:sz="8" w:space="0" w:color="auto"/>
              <w:bottom w:val="single" w:sz="8" w:space="0" w:color="auto"/>
              <w:right w:val="single" w:sz="8" w:space="0" w:color="000000"/>
            </w:tcBorders>
            <w:shd w:val="clear" w:color="auto" w:fill="FFFFFF"/>
            <w:vAlign w:val="center"/>
          </w:tcPr>
          <w:p w14:paraId="3D13D88F" w14:textId="77777777" w:rsidR="00C00F06" w:rsidRPr="001B45C7" w:rsidRDefault="00C00F06" w:rsidP="00085755">
            <w:pPr>
              <w:spacing w:after="0" w:line="240" w:lineRule="auto"/>
              <w:rPr>
                <w:rFonts w:eastAsia="Times New Roman" w:cs="Calibri"/>
                <w:lang w:val="es-ES" w:eastAsia="es-ES"/>
              </w:rPr>
            </w:pPr>
          </w:p>
        </w:tc>
        <w:tc>
          <w:tcPr>
            <w:tcW w:w="1387"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3D67B79F" w14:textId="446B386E" w:rsidR="00C00F06" w:rsidRPr="00CF02A7" w:rsidRDefault="0058764E" w:rsidP="00085755">
            <w:pPr>
              <w:spacing w:after="0" w:line="240" w:lineRule="auto"/>
              <w:ind w:left="720"/>
              <w:rPr>
                <w:rFonts w:eastAsia="Times New Roman" w:cs="Calibri"/>
                <w:b/>
                <w:bCs/>
                <w:lang w:eastAsia="es-CL"/>
              </w:rPr>
            </w:pPr>
            <w:r w:rsidRPr="00CF02A7">
              <w:rPr>
                <w:rFonts w:eastAsia="Times New Roman" w:cs="Calibri"/>
                <w:b/>
                <w:bCs/>
                <w:lang w:eastAsia="es-CL"/>
              </w:rPr>
              <w:t>Se entregará un artículo sobre la temática.</w:t>
            </w:r>
          </w:p>
        </w:tc>
        <w:tc>
          <w:tcPr>
            <w:tcW w:w="1571" w:type="pct"/>
            <w:gridSpan w:val="2"/>
            <w:tcBorders>
              <w:top w:val="single" w:sz="4" w:space="0" w:color="auto"/>
              <w:left w:val="single" w:sz="4" w:space="0" w:color="auto"/>
              <w:bottom w:val="single" w:sz="8" w:space="0" w:color="auto"/>
              <w:right w:val="single" w:sz="8" w:space="0" w:color="000000"/>
            </w:tcBorders>
            <w:shd w:val="clear" w:color="auto" w:fill="FFFFFF"/>
            <w:vAlign w:val="center"/>
          </w:tcPr>
          <w:p w14:paraId="4EFC2827" w14:textId="77777777" w:rsidR="00C00F06" w:rsidRPr="001B45C7" w:rsidRDefault="00C00F06" w:rsidP="00085755">
            <w:pPr>
              <w:spacing w:after="0" w:line="240" w:lineRule="auto"/>
              <w:rPr>
                <w:rFonts w:eastAsia="Times New Roman" w:cs="Calibri"/>
                <w:b/>
                <w:bCs/>
                <w:sz w:val="32"/>
                <w:szCs w:val="32"/>
                <w:lang w:eastAsia="es-CL"/>
              </w:rPr>
            </w:pPr>
          </w:p>
        </w:tc>
      </w:tr>
    </w:tbl>
    <w:p w14:paraId="66106DFF" w14:textId="77777777" w:rsidR="00C66FB1" w:rsidRDefault="00C66FB1" w:rsidP="001B45C7">
      <w:pPr>
        <w:spacing w:after="0" w:line="240" w:lineRule="auto"/>
        <w:rPr>
          <w:rFonts w:eastAsia="Times New Roman" w:cs="Calibri"/>
          <w:sz w:val="32"/>
          <w:szCs w:val="24"/>
          <w:lang w:val="es-ES" w:eastAsia="es-ES"/>
        </w:rPr>
      </w:pPr>
    </w:p>
    <w:tbl>
      <w:tblPr>
        <w:tblW w:w="5762" w:type="pct"/>
        <w:tblInd w:w="-781" w:type="dxa"/>
        <w:tblLayout w:type="fixed"/>
        <w:tblCellMar>
          <w:left w:w="70" w:type="dxa"/>
          <w:right w:w="70" w:type="dxa"/>
        </w:tblCellMar>
        <w:tblLook w:val="04A0" w:firstRow="1" w:lastRow="0" w:firstColumn="1" w:lastColumn="0" w:noHBand="0" w:noVBand="1"/>
      </w:tblPr>
      <w:tblGrid>
        <w:gridCol w:w="2595"/>
        <w:gridCol w:w="302"/>
        <w:gridCol w:w="345"/>
        <w:gridCol w:w="404"/>
        <w:gridCol w:w="404"/>
        <w:gridCol w:w="294"/>
        <w:gridCol w:w="15"/>
        <w:gridCol w:w="405"/>
        <w:gridCol w:w="405"/>
        <w:gridCol w:w="405"/>
        <w:gridCol w:w="405"/>
        <w:gridCol w:w="197"/>
        <w:gridCol w:w="122"/>
        <w:gridCol w:w="405"/>
        <w:gridCol w:w="407"/>
        <w:gridCol w:w="405"/>
        <w:gridCol w:w="405"/>
        <w:gridCol w:w="71"/>
        <w:gridCol w:w="244"/>
        <w:gridCol w:w="405"/>
        <w:gridCol w:w="405"/>
        <w:gridCol w:w="405"/>
        <w:gridCol w:w="405"/>
        <w:gridCol w:w="309"/>
      </w:tblGrid>
      <w:tr w:rsidR="00C00F06" w:rsidRPr="001B45C7" w14:paraId="27EA1666" w14:textId="77777777" w:rsidTr="00485F1E">
        <w:trPr>
          <w:trHeight w:val="315"/>
        </w:trPr>
        <w:tc>
          <w:tcPr>
            <w:tcW w:w="5000" w:type="pct"/>
            <w:gridSpan w:val="24"/>
            <w:tcBorders>
              <w:top w:val="single" w:sz="8" w:space="0" w:color="auto"/>
              <w:left w:val="single" w:sz="8" w:space="0" w:color="auto"/>
              <w:bottom w:val="single" w:sz="8" w:space="0" w:color="auto"/>
              <w:right w:val="single" w:sz="8" w:space="0" w:color="000000"/>
            </w:tcBorders>
            <w:shd w:val="clear" w:color="auto" w:fill="FFFFFF"/>
            <w:vAlign w:val="center"/>
          </w:tcPr>
          <w:p w14:paraId="1F58CBDF" w14:textId="77777777" w:rsidR="00C00F06" w:rsidRDefault="00C00F06" w:rsidP="00085755">
            <w:pPr>
              <w:spacing w:after="0" w:line="240" w:lineRule="auto"/>
              <w:rPr>
                <w:rFonts w:eastAsia="Times New Roman" w:cs="Calibri"/>
                <w:b/>
                <w:bCs/>
                <w:i/>
                <w:color w:val="808080"/>
                <w:szCs w:val="32"/>
                <w:lang w:eastAsia="es-CL"/>
              </w:rPr>
            </w:pPr>
          </w:p>
          <w:p w14:paraId="792F48E0" w14:textId="77777777" w:rsidR="00E7770B" w:rsidRPr="001B45C7" w:rsidRDefault="00E7770B" w:rsidP="00085755">
            <w:pPr>
              <w:spacing w:after="0" w:line="240" w:lineRule="auto"/>
              <w:rPr>
                <w:rFonts w:eastAsia="Times New Roman" w:cs="Calibri"/>
                <w:b/>
                <w:bCs/>
                <w:i/>
                <w:color w:val="808080"/>
                <w:szCs w:val="32"/>
                <w:lang w:eastAsia="es-CL"/>
              </w:rPr>
            </w:pPr>
          </w:p>
          <w:p w14:paraId="260BA5F3" w14:textId="1436DAF9" w:rsidR="00C00F06" w:rsidRPr="001B45C7" w:rsidRDefault="00C00F06" w:rsidP="00085755">
            <w:pPr>
              <w:spacing w:after="0" w:line="240" w:lineRule="auto"/>
              <w:rPr>
                <w:rFonts w:eastAsia="Times New Roman" w:cs="Calibri"/>
                <w:b/>
                <w:bCs/>
                <w:i/>
                <w:color w:val="808080"/>
                <w:szCs w:val="32"/>
                <w:lang w:eastAsia="es-CL"/>
              </w:rPr>
            </w:pPr>
            <w:r w:rsidRPr="001B45C7">
              <w:rPr>
                <w:rFonts w:eastAsia="Times New Roman" w:cs="Calibri"/>
                <w:b/>
                <w:bCs/>
                <w:szCs w:val="32"/>
                <w:lang w:eastAsia="es-CL"/>
              </w:rPr>
              <w:t xml:space="preserve">Actividad </w:t>
            </w:r>
            <w:proofErr w:type="spellStart"/>
            <w:r w:rsidRPr="001B45C7">
              <w:rPr>
                <w:rFonts w:eastAsia="Times New Roman" w:cs="Calibri"/>
                <w:b/>
                <w:bCs/>
                <w:szCs w:val="32"/>
                <w:lang w:eastAsia="es-CL"/>
              </w:rPr>
              <w:t>n°</w:t>
            </w:r>
            <w:proofErr w:type="spellEnd"/>
            <w:r w:rsidR="002A1CAA">
              <w:rPr>
                <w:rFonts w:eastAsia="Times New Roman" w:cs="Calibri"/>
                <w:b/>
                <w:bCs/>
                <w:szCs w:val="32"/>
                <w:lang w:eastAsia="es-CL"/>
              </w:rPr>
              <w:t xml:space="preserve"> </w:t>
            </w:r>
            <w:r w:rsidR="00917FBB">
              <w:rPr>
                <w:rFonts w:eastAsia="Times New Roman" w:cs="Calibri"/>
                <w:b/>
                <w:bCs/>
                <w:szCs w:val="32"/>
                <w:lang w:eastAsia="es-CL"/>
              </w:rPr>
              <w:t>4</w:t>
            </w:r>
          </w:p>
        </w:tc>
      </w:tr>
      <w:tr w:rsidR="00C00F06" w:rsidRPr="00DC11A8" w14:paraId="7EC1420C" w14:textId="77777777" w:rsidTr="00587437">
        <w:trPr>
          <w:trHeight w:val="315"/>
        </w:trPr>
        <w:tc>
          <w:tcPr>
            <w:tcW w:w="1426" w:type="pct"/>
            <w:gridSpan w:val="2"/>
            <w:tcBorders>
              <w:top w:val="single" w:sz="8" w:space="0" w:color="auto"/>
              <w:left w:val="single" w:sz="8" w:space="0" w:color="auto"/>
              <w:bottom w:val="single" w:sz="8" w:space="0" w:color="auto"/>
              <w:right w:val="single" w:sz="8" w:space="0" w:color="000000"/>
            </w:tcBorders>
            <w:shd w:val="clear" w:color="auto" w:fill="FFFFFF"/>
            <w:vAlign w:val="center"/>
          </w:tcPr>
          <w:p w14:paraId="5A6A0698" w14:textId="77777777" w:rsidR="00C00F06" w:rsidRPr="001B45C7" w:rsidRDefault="00C00F06" w:rsidP="00085755">
            <w:pPr>
              <w:spacing w:after="0" w:line="240" w:lineRule="auto"/>
              <w:rPr>
                <w:rFonts w:eastAsia="Times New Roman" w:cs="Calibri"/>
                <w:bCs/>
                <w:lang w:eastAsia="es-CL"/>
              </w:rPr>
            </w:pPr>
            <w:r>
              <w:rPr>
                <w:rFonts w:eastAsia="Times New Roman" w:cs="Calibri"/>
                <w:bCs/>
                <w:lang w:eastAsia="es-CL"/>
              </w:rPr>
              <w:t>4</w:t>
            </w:r>
            <w:r w:rsidRPr="001B45C7">
              <w:rPr>
                <w:rFonts w:eastAsia="Times New Roman" w:cs="Calibri"/>
                <w:bCs/>
                <w:lang w:eastAsia="es-CL"/>
              </w:rPr>
              <w:t>.1 Nombre de la actividad</w:t>
            </w:r>
          </w:p>
        </w:tc>
        <w:tc>
          <w:tcPr>
            <w:tcW w:w="3574" w:type="pct"/>
            <w:gridSpan w:val="22"/>
            <w:tcBorders>
              <w:top w:val="single" w:sz="8" w:space="0" w:color="auto"/>
              <w:left w:val="single" w:sz="8" w:space="0" w:color="auto"/>
              <w:bottom w:val="single" w:sz="8" w:space="0" w:color="auto"/>
              <w:right w:val="single" w:sz="8" w:space="0" w:color="000000"/>
            </w:tcBorders>
            <w:shd w:val="clear" w:color="auto" w:fill="FFFFFF"/>
            <w:vAlign w:val="center"/>
          </w:tcPr>
          <w:p w14:paraId="308BD042" w14:textId="7FF95A91" w:rsidR="00C00F06" w:rsidRPr="00DC11A8" w:rsidRDefault="00BD609A" w:rsidP="00085755">
            <w:pPr>
              <w:spacing w:after="0" w:line="240" w:lineRule="auto"/>
              <w:rPr>
                <w:rFonts w:eastAsia="Times New Roman" w:cs="Calibri"/>
                <w:b/>
                <w:bCs/>
                <w:lang w:eastAsia="es-CL"/>
              </w:rPr>
            </w:pPr>
            <w:bookmarkStart w:id="8" w:name="_Hlk106791800"/>
            <w:proofErr w:type="spellStart"/>
            <w:r>
              <w:rPr>
                <w:rFonts w:eastAsia="Times New Roman" w:cs="Calibri"/>
                <w:b/>
                <w:bCs/>
                <w:highlight w:val="yellow"/>
                <w:lang w:eastAsia="es-CL"/>
              </w:rPr>
              <w:t>Koyagtun</w:t>
            </w:r>
            <w:proofErr w:type="spellEnd"/>
            <w:r>
              <w:rPr>
                <w:rFonts w:eastAsia="Times New Roman" w:cs="Calibri"/>
                <w:b/>
                <w:bCs/>
                <w:highlight w:val="yellow"/>
                <w:lang w:eastAsia="es-CL"/>
              </w:rPr>
              <w:t xml:space="preserve"> </w:t>
            </w:r>
            <w:proofErr w:type="spellStart"/>
            <w:r w:rsidRPr="00024943">
              <w:rPr>
                <w:rFonts w:eastAsia="Times New Roman" w:cs="Calibri"/>
                <w:b/>
                <w:bCs/>
                <w:highlight w:val="yellow"/>
                <w:lang w:eastAsia="es-CL"/>
              </w:rPr>
              <w:t>Nº</w:t>
            </w:r>
            <w:proofErr w:type="spellEnd"/>
            <w:r w:rsidR="004674B8">
              <w:rPr>
                <w:rFonts w:eastAsia="Times New Roman" w:cs="Calibri"/>
                <w:b/>
                <w:bCs/>
                <w:lang w:eastAsia="es-CL"/>
              </w:rPr>
              <w:t xml:space="preserve"> 4</w:t>
            </w:r>
            <w:r w:rsidR="00854C7B">
              <w:rPr>
                <w:rFonts w:eastAsia="Times New Roman" w:cs="Calibri"/>
                <w:b/>
                <w:bCs/>
                <w:lang w:eastAsia="es-CL"/>
              </w:rPr>
              <w:t>:</w:t>
            </w:r>
            <w:bookmarkEnd w:id="8"/>
            <w:r w:rsidR="00AE43A0">
              <w:rPr>
                <w:rFonts w:eastAsia="Times New Roman" w:cs="Calibri"/>
                <w:b/>
                <w:bCs/>
                <w:lang w:eastAsia="es-CL"/>
              </w:rPr>
              <w:t xml:space="preserve"> </w:t>
            </w:r>
            <w:r w:rsidR="00AE43A0" w:rsidRPr="00AE43A0">
              <w:rPr>
                <w:rFonts w:eastAsia="Times New Roman" w:cs="Calibri"/>
                <w:b/>
                <w:bCs/>
                <w:lang w:eastAsia="es-CL"/>
              </w:rPr>
              <w:t>el bien y el mal; la guerra y la paz</w:t>
            </w:r>
          </w:p>
        </w:tc>
      </w:tr>
      <w:tr w:rsidR="00C00F06" w:rsidRPr="00DC11A8" w14:paraId="3E37B8B8" w14:textId="77777777" w:rsidTr="00587437">
        <w:trPr>
          <w:trHeight w:val="315"/>
        </w:trPr>
        <w:tc>
          <w:tcPr>
            <w:tcW w:w="1426" w:type="pct"/>
            <w:gridSpan w:val="2"/>
            <w:tcBorders>
              <w:top w:val="single" w:sz="8" w:space="0" w:color="auto"/>
              <w:left w:val="single" w:sz="8" w:space="0" w:color="auto"/>
              <w:bottom w:val="single" w:sz="8" w:space="0" w:color="auto"/>
              <w:right w:val="single" w:sz="8" w:space="0" w:color="000000"/>
            </w:tcBorders>
            <w:shd w:val="clear" w:color="auto" w:fill="FFFFFF"/>
            <w:vAlign w:val="center"/>
          </w:tcPr>
          <w:p w14:paraId="570FD0E7" w14:textId="77777777" w:rsidR="00C00F06" w:rsidRPr="001B45C7" w:rsidRDefault="00C00F06" w:rsidP="00085755">
            <w:pPr>
              <w:spacing w:after="0" w:line="240" w:lineRule="auto"/>
              <w:rPr>
                <w:rFonts w:eastAsia="Times New Roman" w:cs="Calibri"/>
                <w:bCs/>
                <w:lang w:eastAsia="es-CL"/>
              </w:rPr>
            </w:pPr>
            <w:r>
              <w:rPr>
                <w:rFonts w:eastAsia="Times New Roman" w:cs="Calibri"/>
                <w:lang w:val="es-ES" w:eastAsia="es-ES"/>
              </w:rPr>
              <w:t>4</w:t>
            </w:r>
            <w:r w:rsidRPr="001B45C7">
              <w:rPr>
                <w:rFonts w:eastAsia="Times New Roman" w:cs="Calibri"/>
                <w:lang w:val="es-ES" w:eastAsia="es-ES"/>
              </w:rPr>
              <w:t>.2 Objetivo general de la actividad</w:t>
            </w:r>
          </w:p>
        </w:tc>
        <w:tc>
          <w:tcPr>
            <w:tcW w:w="3574" w:type="pct"/>
            <w:gridSpan w:val="22"/>
            <w:tcBorders>
              <w:top w:val="single" w:sz="8" w:space="0" w:color="auto"/>
              <w:left w:val="single" w:sz="8" w:space="0" w:color="auto"/>
              <w:bottom w:val="single" w:sz="8" w:space="0" w:color="auto"/>
              <w:right w:val="single" w:sz="8" w:space="0" w:color="000000"/>
            </w:tcBorders>
            <w:shd w:val="clear" w:color="auto" w:fill="FFFFFF"/>
            <w:vAlign w:val="center"/>
          </w:tcPr>
          <w:p w14:paraId="14CE0237" w14:textId="66E09C5C" w:rsidR="00C00F06" w:rsidRPr="00DC11A8" w:rsidRDefault="00D84D11" w:rsidP="00085755">
            <w:pPr>
              <w:spacing w:after="0" w:line="240" w:lineRule="auto"/>
              <w:rPr>
                <w:rFonts w:eastAsia="Times New Roman" w:cs="Calibri"/>
                <w:b/>
                <w:bCs/>
                <w:lang w:eastAsia="es-CL"/>
              </w:rPr>
            </w:pPr>
            <w:bookmarkStart w:id="9" w:name="_Hlk106791809"/>
            <w:r>
              <w:rPr>
                <w:rFonts w:eastAsia="Times New Roman" w:cs="Calibri"/>
                <w:b/>
                <w:bCs/>
                <w:lang w:eastAsia="es-CL"/>
              </w:rPr>
              <w:t xml:space="preserve">Describir y analizar </w:t>
            </w:r>
            <w:bookmarkEnd w:id="9"/>
            <w:r w:rsidR="00AE43A0">
              <w:rPr>
                <w:rFonts w:eastAsia="Times New Roman" w:cs="Calibri"/>
                <w:b/>
                <w:bCs/>
                <w:lang w:eastAsia="es-CL"/>
              </w:rPr>
              <w:t xml:space="preserve">los aspectos binarios más importantes de la cultura </w:t>
            </w:r>
            <w:proofErr w:type="spellStart"/>
            <w:r w:rsidR="00AE43A0">
              <w:rPr>
                <w:rFonts w:eastAsia="Times New Roman" w:cs="Calibri"/>
                <w:b/>
                <w:bCs/>
                <w:lang w:eastAsia="es-CL"/>
              </w:rPr>
              <w:t>williche</w:t>
            </w:r>
            <w:proofErr w:type="spellEnd"/>
          </w:p>
        </w:tc>
      </w:tr>
      <w:tr w:rsidR="00C00F06" w:rsidRPr="00DC11A8" w14:paraId="206970ED" w14:textId="77777777" w:rsidTr="00587437">
        <w:trPr>
          <w:trHeight w:val="315"/>
        </w:trPr>
        <w:tc>
          <w:tcPr>
            <w:tcW w:w="1426" w:type="pct"/>
            <w:gridSpan w:val="2"/>
            <w:tcBorders>
              <w:top w:val="single" w:sz="8" w:space="0" w:color="auto"/>
              <w:left w:val="single" w:sz="8" w:space="0" w:color="auto"/>
              <w:bottom w:val="single" w:sz="8" w:space="0" w:color="auto"/>
              <w:right w:val="single" w:sz="8" w:space="0" w:color="000000"/>
            </w:tcBorders>
            <w:shd w:val="clear" w:color="auto" w:fill="FFFFFF"/>
            <w:vAlign w:val="center"/>
          </w:tcPr>
          <w:p w14:paraId="7AB64248" w14:textId="77777777" w:rsidR="00C00F06" w:rsidRPr="001B45C7" w:rsidRDefault="00C00F06" w:rsidP="00085755">
            <w:pPr>
              <w:spacing w:after="0" w:line="240" w:lineRule="auto"/>
              <w:rPr>
                <w:rFonts w:eastAsia="Times New Roman" w:cs="Calibri"/>
                <w:lang w:val="es-ES" w:eastAsia="es-ES"/>
              </w:rPr>
            </w:pPr>
            <w:r>
              <w:rPr>
                <w:rFonts w:eastAsia="Times New Roman" w:cs="Calibri"/>
                <w:lang w:val="es-ES" w:eastAsia="es-ES"/>
              </w:rPr>
              <w:t>4</w:t>
            </w:r>
            <w:r w:rsidRPr="001B45C7">
              <w:rPr>
                <w:rFonts w:eastAsia="Times New Roman" w:cs="Calibri"/>
                <w:lang w:val="es-ES" w:eastAsia="es-ES"/>
              </w:rPr>
              <w:t>.3 Temas que se abordarán</w:t>
            </w:r>
          </w:p>
        </w:tc>
        <w:tc>
          <w:tcPr>
            <w:tcW w:w="3574" w:type="pct"/>
            <w:gridSpan w:val="22"/>
            <w:tcBorders>
              <w:top w:val="single" w:sz="8" w:space="0" w:color="auto"/>
              <w:left w:val="single" w:sz="8" w:space="0" w:color="auto"/>
              <w:bottom w:val="single" w:sz="8" w:space="0" w:color="auto"/>
              <w:right w:val="single" w:sz="8" w:space="0" w:color="000000"/>
            </w:tcBorders>
            <w:shd w:val="clear" w:color="auto" w:fill="FFFFFF"/>
            <w:vAlign w:val="center"/>
          </w:tcPr>
          <w:p w14:paraId="788B03F6" w14:textId="77777777" w:rsidR="00854C7B" w:rsidRDefault="00854C7B" w:rsidP="00085755">
            <w:pPr>
              <w:spacing w:after="0" w:line="240" w:lineRule="auto"/>
              <w:rPr>
                <w:rFonts w:eastAsia="Times New Roman" w:cs="Calibri"/>
                <w:b/>
                <w:color w:val="000000"/>
                <w:lang w:eastAsia="es-CL"/>
              </w:rPr>
            </w:pPr>
          </w:p>
          <w:p w14:paraId="22614CFA" w14:textId="194C0A85" w:rsidR="00952A28" w:rsidRDefault="00854C7B" w:rsidP="00F16228">
            <w:pPr>
              <w:spacing w:after="0" w:line="240" w:lineRule="auto"/>
              <w:jc w:val="both"/>
              <w:rPr>
                <w:rFonts w:eastAsia="Times New Roman" w:cs="Calibri"/>
                <w:b/>
                <w:color w:val="000000"/>
                <w:lang w:eastAsia="es-CL"/>
              </w:rPr>
            </w:pPr>
            <w:r>
              <w:rPr>
                <w:rFonts w:eastAsia="Times New Roman" w:cs="Calibri"/>
                <w:b/>
                <w:color w:val="000000"/>
                <w:lang w:eastAsia="es-CL"/>
              </w:rPr>
              <w:t xml:space="preserve">a.- </w:t>
            </w:r>
            <w:r w:rsidR="00AE43A0">
              <w:rPr>
                <w:rFonts w:eastAsia="Times New Roman" w:cs="Calibri"/>
                <w:b/>
                <w:color w:val="000000"/>
                <w:lang w:eastAsia="es-CL"/>
              </w:rPr>
              <w:t>El bien</w:t>
            </w:r>
          </w:p>
          <w:p w14:paraId="06E13E73" w14:textId="1049DE80" w:rsidR="00AD4EFE" w:rsidRDefault="00854C7B" w:rsidP="00F16228">
            <w:pPr>
              <w:spacing w:after="0" w:line="240" w:lineRule="auto"/>
              <w:jc w:val="both"/>
              <w:rPr>
                <w:rFonts w:eastAsia="Times New Roman" w:cs="Calibri"/>
                <w:b/>
                <w:color w:val="000000"/>
                <w:lang w:eastAsia="es-CL"/>
              </w:rPr>
            </w:pPr>
            <w:r>
              <w:rPr>
                <w:rFonts w:eastAsia="Times New Roman" w:cs="Calibri"/>
                <w:b/>
                <w:color w:val="000000"/>
                <w:lang w:eastAsia="es-CL"/>
              </w:rPr>
              <w:t xml:space="preserve">b.- </w:t>
            </w:r>
            <w:r w:rsidR="00AE43A0">
              <w:rPr>
                <w:rFonts w:eastAsia="Times New Roman" w:cs="Calibri"/>
                <w:b/>
                <w:color w:val="000000"/>
                <w:lang w:eastAsia="es-CL"/>
              </w:rPr>
              <w:t>El mal</w:t>
            </w:r>
          </w:p>
          <w:p w14:paraId="7C446DDC" w14:textId="00C6B09A" w:rsidR="00AD4EFE" w:rsidRDefault="00AD4EFE" w:rsidP="00F16228">
            <w:pPr>
              <w:spacing w:after="0" w:line="240" w:lineRule="auto"/>
              <w:jc w:val="both"/>
              <w:rPr>
                <w:rFonts w:eastAsia="Times New Roman" w:cs="Calibri"/>
                <w:b/>
                <w:color w:val="000000"/>
                <w:lang w:eastAsia="es-CL"/>
              </w:rPr>
            </w:pPr>
            <w:r>
              <w:rPr>
                <w:rFonts w:eastAsia="Times New Roman" w:cs="Calibri"/>
                <w:b/>
                <w:color w:val="000000"/>
                <w:lang w:eastAsia="es-CL"/>
              </w:rPr>
              <w:t>c.-</w:t>
            </w:r>
            <w:r w:rsidR="00AE43A0">
              <w:rPr>
                <w:rFonts w:eastAsia="Times New Roman" w:cs="Calibri"/>
                <w:b/>
                <w:color w:val="000000"/>
                <w:lang w:eastAsia="es-CL"/>
              </w:rPr>
              <w:t xml:space="preserve"> La guerra </w:t>
            </w:r>
          </w:p>
          <w:p w14:paraId="6171AA28" w14:textId="5687D71D" w:rsidR="00AE43A0" w:rsidRDefault="00AE43A0" w:rsidP="00F16228">
            <w:pPr>
              <w:spacing w:after="0" w:line="240" w:lineRule="auto"/>
              <w:jc w:val="both"/>
              <w:rPr>
                <w:rFonts w:eastAsia="Times New Roman" w:cs="Calibri"/>
                <w:b/>
                <w:color w:val="000000"/>
                <w:lang w:eastAsia="es-CL"/>
              </w:rPr>
            </w:pPr>
            <w:r>
              <w:rPr>
                <w:rFonts w:eastAsia="Times New Roman" w:cs="Calibri"/>
                <w:b/>
                <w:color w:val="000000"/>
                <w:lang w:eastAsia="es-CL"/>
              </w:rPr>
              <w:t>d.- La paz</w:t>
            </w:r>
          </w:p>
          <w:p w14:paraId="632DAB12" w14:textId="77777777" w:rsidR="00854C7B" w:rsidRDefault="00854C7B" w:rsidP="00085755">
            <w:pPr>
              <w:spacing w:after="0" w:line="240" w:lineRule="auto"/>
              <w:rPr>
                <w:rFonts w:eastAsia="Times New Roman" w:cs="Calibri"/>
                <w:b/>
                <w:color w:val="000000"/>
                <w:lang w:eastAsia="es-CL"/>
              </w:rPr>
            </w:pPr>
          </w:p>
          <w:p w14:paraId="3D19C363" w14:textId="0CDA00E7" w:rsidR="00952A28" w:rsidRPr="00DC11A8" w:rsidRDefault="00952A28" w:rsidP="00085755">
            <w:pPr>
              <w:spacing w:after="0" w:line="240" w:lineRule="auto"/>
              <w:rPr>
                <w:rFonts w:eastAsia="Times New Roman" w:cs="Calibri"/>
                <w:b/>
                <w:bCs/>
                <w:lang w:eastAsia="es-CL"/>
              </w:rPr>
            </w:pPr>
          </w:p>
        </w:tc>
      </w:tr>
      <w:tr w:rsidR="00C00F06" w:rsidRPr="001B45C7" w14:paraId="0296B28C" w14:textId="77777777" w:rsidTr="00485F1E">
        <w:trPr>
          <w:trHeight w:val="340"/>
        </w:trPr>
        <w:tc>
          <w:tcPr>
            <w:tcW w:w="5000" w:type="pct"/>
            <w:gridSpan w:val="24"/>
            <w:tcBorders>
              <w:top w:val="single" w:sz="8" w:space="0" w:color="auto"/>
              <w:left w:val="single" w:sz="8" w:space="0" w:color="auto"/>
              <w:right w:val="single" w:sz="8" w:space="0" w:color="000000"/>
            </w:tcBorders>
            <w:shd w:val="clear" w:color="auto" w:fill="D9D9D9"/>
            <w:vAlign w:val="center"/>
          </w:tcPr>
          <w:p w14:paraId="081E0446" w14:textId="77777777" w:rsidR="00C00F06" w:rsidRPr="001B45C7" w:rsidRDefault="00C00F06" w:rsidP="00085755">
            <w:pPr>
              <w:spacing w:after="0" w:line="240" w:lineRule="auto"/>
              <w:rPr>
                <w:rFonts w:eastAsia="Times New Roman" w:cs="Calibri"/>
                <w:b/>
                <w:bCs/>
                <w:szCs w:val="32"/>
                <w:lang w:eastAsia="es-CL"/>
              </w:rPr>
            </w:pPr>
            <w:r>
              <w:rPr>
                <w:rFonts w:eastAsia="Times New Roman" w:cs="Calibri"/>
                <w:b/>
                <w:color w:val="000000"/>
                <w:lang w:eastAsia="es-CL"/>
              </w:rPr>
              <w:t>4</w:t>
            </w:r>
            <w:r w:rsidRPr="001B45C7">
              <w:rPr>
                <w:rFonts w:eastAsia="Times New Roman" w:cs="Calibri"/>
                <w:b/>
                <w:color w:val="000000"/>
                <w:lang w:eastAsia="es-CL"/>
              </w:rPr>
              <w:t>.4 Detalles de implementación</w:t>
            </w:r>
            <w:r>
              <w:rPr>
                <w:rFonts w:eastAsia="Times New Roman" w:cs="Calibri"/>
                <w:b/>
                <w:color w:val="000000"/>
                <w:lang w:eastAsia="es-CL"/>
              </w:rPr>
              <w:t xml:space="preserve"> </w:t>
            </w:r>
            <w:r w:rsidRPr="00D56E59">
              <w:rPr>
                <w:rFonts w:eastAsia="Times New Roman" w:cs="Calibri"/>
                <w:b/>
                <w:i/>
                <w:color w:val="808080"/>
                <w:lang w:eastAsia="es-CL"/>
              </w:rPr>
              <w:t>(completar solo en el caso que se ajuste al proyecto)</w:t>
            </w:r>
          </w:p>
        </w:tc>
      </w:tr>
      <w:tr w:rsidR="00C00F06" w:rsidRPr="001B45C7" w14:paraId="376CD00A" w14:textId="77777777" w:rsidTr="00587437">
        <w:trPr>
          <w:trHeight w:val="34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4C526A" w14:textId="77777777" w:rsidR="00C00F06" w:rsidRPr="001B45C7" w:rsidRDefault="00C00F06" w:rsidP="00085755">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 xml:space="preserve">.4.1 Frecuencia: </w:t>
            </w:r>
          </w:p>
        </w:tc>
        <w:tc>
          <w:tcPr>
            <w:tcW w:w="3574" w:type="pct"/>
            <w:gridSpan w:val="22"/>
            <w:tcBorders>
              <w:top w:val="single" w:sz="8" w:space="0" w:color="auto"/>
              <w:left w:val="single" w:sz="4" w:space="0" w:color="auto"/>
              <w:bottom w:val="single" w:sz="8" w:space="0" w:color="auto"/>
              <w:right w:val="single" w:sz="8" w:space="0" w:color="000000"/>
            </w:tcBorders>
            <w:shd w:val="clear" w:color="auto" w:fill="FFFFFF"/>
            <w:vAlign w:val="center"/>
          </w:tcPr>
          <w:p w14:paraId="0D029723" w14:textId="15F33351" w:rsidR="00C00F06" w:rsidRPr="001B45C7" w:rsidRDefault="00587437" w:rsidP="00085755">
            <w:pPr>
              <w:spacing w:after="0" w:line="240" w:lineRule="auto"/>
              <w:rPr>
                <w:rFonts w:eastAsia="Times New Roman" w:cs="Calibri"/>
                <w:bCs/>
                <w:szCs w:val="32"/>
                <w:lang w:eastAsia="es-CL"/>
              </w:rPr>
            </w:pPr>
            <w:r>
              <w:rPr>
                <w:rFonts w:eastAsia="Times New Roman" w:cs="Calibri"/>
                <w:bCs/>
                <w:szCs w:val="32"/>
                <w:lang w:eastAsia="es-CL"/>
              </w:rPr>
              <w:t>Quincenal</w:t>
            </w:r>
          </w:p>
        </w:tc>
      </w:tr>
      <w:tr w:rsidR="00C00F06" w:rsidRPr="001B45C7" w14:paraId="54526D43" w14:textId="77777777" w:rsidTr="00587437">
        <w:trPr>
          <w:trHeight w:val="34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75DD8E" w14:textId="77777777" w:rsidR="00C00F06" w:rsidRPr="001B45C7" w:rsidRDefault="00C00F06" w:rsidP="00085755">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 xml:space="preserve">.4.2 Duración: </w:t>
            </w:r>
          </w:p>
        </w:tc>
        <w:tc>
          <w:tcPr>
            <w:tcW w:w="3574" w:type="pct"/>
            <w:gridSpan w:val="22"/>
            <w:tcBorders>
              <w:top w:val="single" w:sz="8" w:space="0" w:color="auto"/>
              <w:left w:val="single" w:sz="4" w:space="0" w:color="auto"/>
              <w:bottom w:val="single" w:sz="8" w:space="0" w:color="auto"/>
              <w:right w:val="single" w:sz="8" w:space="0" w:color="000000"/>
            </w:tcBorders>
            <w:shd w:val="clear" w:color="auto" w:fill="FFFFFF"/>
            <w:vAlign w:val="center"/>
          </w:tcPr>
          <w:p w14:paraId="18C18D32" w14:textId="67330560" w:rsidR="00C00F06" w:rsidRPr="001B45C7" w:rsidRDefault="00A84982" w:rsidP="00085755">
            <w:pPr>
              <w:spacing w:after="0" w:line="240" w:lineRule="auto"/>
              <w:rPr>
                <w:rFonts w:eastAsia="Times New Roman" w:cs="Calibri"/>
                <w:bCs/>
                <w:szCs w:val="32"/>
                <w:lang w:eastAsia="es-CL"/>
              </w:rPr>
            </w:pPr>
            <w:r>
              <w:rPr>
                <w:rFonts w:eastAsia="Times New Roman" w:cs="Calibri"/>
                <w:bCs/>
                <w:szCs w:val="32"/>
                <w:lang w:eastAsia="es-CL"/>
              </w:rPr>
              <w:t>90 minutos</w:t>
            </w:r>
          </w:p>
        </w:tc>
      </w:tr>
      <w:tr w:rsidR="00C00F06" w:rsidRPr="001B45C7" w14:paraId="67B467E6" w14:textId="77777777" w:rsidTr="00587437">
        <w:trPr>
          <w:trHeight w:val="34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3682B8" w14:textId="77777777" w:rsidR="00C00F06" w:rsidRPr="001B45C7" w:rsidRDefault="00C00F06" w:rsidP="00085755">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.4.3 Número de sesiones:</w:t>
            </w:r>
          </w:p>
        </w:tc>
        <w:tc>
          <w:tcPr>
            <w:tcW w:w="3574" w:type="pct"/>
            <w:gridSpan w:val="22"/>
            <w:tcBorders>
              <w:top w:val="single" w:sz="8" w:space="0" w:color="auto"/>
              <w:left w:val="single" w:sz="4" w:space="0" w:color="auto"/>
              <w:bottom w:val="single" w:sz="8" w:space="0" w:color="auto"/>
              <w:right w:val="single" w:sz="8" w:space="0" w:color="000000"/>
            </w:tcBorders>
            <w:shd w:val="clear" w:color="auto" w:fill="FFFFFF"/>
            <w:vAlign w:val="center"/>
          </w:tcPr>
          <w:p w14:paraId="3B41D5D0" w14:textId="42461D43" w:rsidR="00C00F06" w:rsidRPr="001B45C7" w:rsidRDefault="00F30BC8" w:rsidP="00085755">
            <w:pPr>
              <w:spacing w:after="0" w:line="240" w:lineRule="auto"/>
              <w:rPr>
                <w:rFonts w:eastAsia="Times New Roman" w:cs="Calibri"/>
                <w:bCs/>
                <w:szCs w:val="32"/>
                <w:lang w:eastAsia="es-CL"/>
              </w:rPr>
            </w:pPr>
            <w:r>
              <w:rPr>
                <w:rFonts w:eastAsia="Times New Roman" w:cs="Calibri"/>
                <w:bCs/>
                <w:szCs w:val="32"/>
                <w:lang w:eastAsia="es-CL"/>
              </w:rPr>
              <w:t>1</w:t>
            </w:r>
          </w:p>
        </w:tc>
      </w:tr>
      <w:tr w:rsidR="00C00F06" w:rsidRPr="001B45C7" w14:paraId="498EF7AB" w14:textId="77777777" w:rsidTr="00587437">
        <w:trPr>
          <w:trHeight w:val="34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02CC82" w14:textId="77777777" w:rsidR="00C00F06" w:rsidRPr="001B45C7" w:rsidRDefault="00C00F06" w:rsidP="00085755">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.4.4 Horario de realización:</w:t>
            </w:r>
          </w:p>
        </w:tc>
        <w:tc>
          <w:tcPr>
            <w:tcW w:w="3574" w:type="pct"/>
            <w:gridSpan w:val="22"/>
            <w:tcBorders>
              <w:top w:val="single" w:sz="8" w:space="0" w:color="auto"/>
              <w:left w:val="single" w:sz="4" w:space="0" w:color="auto"/>
              <w:bottom w:val="single" w:sz="8" w:space="0" w:color="auto"/>
              <w:right w:val="single" w:sz="8" w:space="0" w:color="000000"/>
            </w:tcBorders>
            <w:shd w:val="clear" w:color="auto" w:fill="FFFFFF"/>
            <w:vAlign w:val="center"/>
          </w:tcPr>
          <w:p w14:paraId="796C448E" w14:textId="202FDF67" w:rsidR="00C00F06" w:rsidRPr="001B45C7" w:rsidRDefault="00A84982" w:rsidP="00085755">
            <w:pPr>
              <w:spacing w:after="0" w:line="240" w:lineRule="auto"/>
              <w:rPr>
                <w:rFonts w:eastAsia="Times New Roman" w:cs="Calibri"/>
                <w:bCs/>
                <w:szCs w:val="32"/>
                <w:lang w:eastAsia="es-CL"/>
              </w:rPr>
            </w:pPr>
            <w:r>
              <w:rPr>
                <w:rFonts w:eastAsia="Times New Roman" w:cs="Calibri"/>
                <w:bCs/>
                <w:szCs w:val="32"/>
                <w:lang w:eastAsia="es-CL"/>
              </w:rPr>
              <w:t xml:space="preserve">11.00 </w:t>
            </w:r>
            <w:proofErr w:type="spellStart"/>
            <w:r>
              <w:rPr>
                <w:rFonts w:eastAsia="Times New Roman" w:cs="Calibri"/>
                <w:bCs/>
                <w:szCs w:val="32"/>
                <w:lang w:eastAsia="es-CL"/>
              </w:rPr>
              <w:t>hrs</w:t>
            </w:r>
            <w:proofErr w:type="spellEnd"/>
            <w:r>
              <w:rPr>
                <w:rFonts w:eastAsia="Times New Roman" w:cs="Calibri"/>
                <w:bCs/>
                <w:szCs w:val="32"/>
                <w:lang w:eastAsia="es-CL"/>
              </w:rPr>
              <w:t>.</w:t>
            </w:r>
            <w:r w:rsidR="00F30BC8">
              <w:rPr>
                <w:rFonts w:eastAsia="Times New Roman" w:cs="Calibri"/>
                <w:bCs/>
                <w:szCs w:val="32"/>
                <w:lang w:eastAsia="es-CL"/>
              </w:rPr>
              <w:t xml:space="preserve"> a 12.30 </w:t>
            </w:r>
            <w:proofErr w:type="spellStart"/>
            <w:r w:rsidR="00F30BC8">
              <w:rPr>
                <w:rFonts w:eastAsia="Times New Roman" w:cs="Calibri"/>
                <w:bCs/>
                <w:szCs w:val="32"/>
                <w:lang w:eastAsia="es-CL"/>
              </w:rPr>
              <w:t>hrs</w:t>
            </w:r>
            <w:proofErr w:type="spellEnd"/>
            <w:r w:rsidR="00F30BC8">
              <w:rPr>
                <w:rFonts w:eastAsia="Times New Roman" w:cs="Calibri"/>
                <w:bCs/>
                <w:szCs w:val="32"/>
                <w:lang w:eastAsia="es-CL"/>
              </w:rPr>
              <w:t>.</w:t>
            </w:r>
          </w:p>
        </w:tc>
      </w:tr>
      <w:tr w:rsidR="00C00F06" w:rsidRPr="001B45C7" w14:paraId="44C6BB65" w14:textId="77777777" w:rsidTr="00587437">
        <w:trPr>
          <w:trHeight w:val="34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C02D2C" w14:textId="77777777" w:rsidR="00C00F06" w:rsidRPr="001B45C7" w:rsidRDefault="00C00F06" w:rsidP="00085755">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.4.5 Total de horas cronológicas:</w:t>
            </w:r>
          </w:p>
        </w:tc>
        <w:tc>
          <w:tcPr>
            <w:tcW w:w="3574" w:type="pct"/>
            <w:gridSpan w:val="22"/>
            <w:tcBorders>
              <w:top w:val="single" w:sz="8" w:space="0" w:color="auto"/>
              <w:left w:val="single" w:sz="4" w:space="0" w:color="auto"/>
              <w:bottom w:val="single" w:sz="8" w:space="0" w:color="auto"/>
              <w:right w:val="single" w:sz="8" w:space="0" w:color="000000"/>
            </w:tcBorders>
            <w:shd w:val="clear" w:color="auto" w:fill="FFFFFF"/>
            <w:vAlign w:val="center"/>
          </w:tcPr>
          <w:p w14:paraId="4391A07D" w14:textId="24723CE7" w:rsidR="00C00F06" w:rsidRPr="001B45C7" w:rsidRDefault="00F30BC8" w:rsidP="00085755">
            <w:pPr>
              <w:spacing w:after="0" w:line="240" w:lineRule="auto"/>
              <w:rPr>
                <w:rFonts w:eastAsia="Times New Roman" w:cs="Calibri"/>
                <w:bCs/>
                <w:szCs w:val="32"/>
                <w:lang w:eastAsia="es-CL"/>
              </w:rPr>
            </w:pPr>
            <w:r>
              <w:rPr>
                <w:rFonts w:eastAsia="Times New Roman" w:cs="Calibri"/>
                <w:bCs/>
                <w:szCs w:val="32"/>
                <w:lang w:eastAsia="es-CL"/>
              </w:rPr>
              <w:t>1</w:t>
            </w:r>
          </w:p>
        </w:tc>
      </w:tr>
      <w:tr w:rsidR="00C00F06" w:rsidRPr="001B45C7" w14:paraId="5DDA767A" w14:textId="77777777" w:rsidTr="00587437">
        <w:trPr>
          <w:trHeight w:val="34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0FDF52" w14:textId="77777777" w:rsidR="00C00F06" w:rsidRPr="001B45C7" w:rsidRDefault="00C00F06" w:rsidP="00085755">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 xml:space="preserve">.4.6 Meses de realización: </w:t>
            </w:r>
          </w:p>
        </w:tc>
        <w:tc>
          <w:tcPr>
            <w:tcW w:w="3574" w:type="pct"/>
            <w:gridSpan w:val="22"/>
            <w:tcBorders>
              <w:top w:val="single" w:sz="8" w:space="0" w:color="auto"/>
              <w:left w:val="single" w:sz="4" w:space="0" w:color="auto"/>
              <w:bottom w:val="single" w:sz="4" w:space="0" w:color="auto"/>
              <w:right w:val="single" w:sz="8" w:space="0" w:color="000000"/>
            </w:tcBorders>
            <w:shd w:val="clear" w:color="auto" w:fill="FFFFFF"/>
            <w:vAlign w:val="center"/>
          </w:tcPr>
          <w:p w14:paraId="56F70728" w14:textId="0A22B3B5" w:rsidR="00C00F06" w:rsidRPr="001B45C7" w:rsidRDefault="00A84982" w:rsidP="00085755">
            <w:pPr>
              <w:spacing w:after="0" w:line="240" w:lineRule="auto"/>
              <w:rPr>
                <w:rFonts w:eastAsia="Times New Roman" w:cs="Calibri"/>
                <w:bCs/>
                <w:szCs w:val="32"/>
                <w:lang w:eastAsia="es-CL"/>
              </w:rPr>
            </w:pPr>
            <w:r>
              <w:rPr>
                <w:rFonts w:eastAsia="Times New Roman" w:cs="Calibri"/>
                <w:bCs/>
                <w:szCs w:val="32"/>
                <w:lang w:eastAsia="es-CL"/>
              </w:rPr>
              <w:t>Octubre</w:t>
            </w:r>
          </w:p>
        </w:tc>
      </w:tr>
      <w:tr w:rsidR="00C00F06" w:rsidRPr="001B45C7" w14:paraId="18AE2F96" w14:textId="77777777" w:rsidTr="00485F1E">
        <w:trPr>
          <w:trHeight w:val="60"/>
        </w:trPr>
        <w:tc>
          <w:tcPr>
            <w:tcW w:w="5000" w:type="pct"/>
            <w:gridSpan w:val="24"/>
            <w:tcBorders>
              <w:top w:val="single" w:sz="4" w:space="0" w:color="auto"/>
              <w:left w:val="single" w:sz="4" w:space="0" w:color="auto"/>
              <w:bottom w:val="single" w:sz="4" w:space="0" w:color="auto"/>
              <w:right w:val="single" w:sz="4" w:space="0" w:color="000000"/>
            </w:tcBorders>
            <w:shd w:val="clear" w:color="auto" w:fill="D9D9D9"/>
            <w:vAlign w:val="center"/>
          </w:tcPr>
          <w:p w14:paraId="21000435" w14:textId="77777777" w:rsidR="00C00F06" w:rsidRPr="001B45C7" w:rsidRDefault="00C00F06" w:rsidP="00085755">
            <w:pPr>
              <w:spacing w:after="0" w:line="240" w:lineRule="auto"/>
              <w:rPr>
                <w:rFonts w:eastAsia="Times New Roman" w:cs="Calibri"/>
                <w:b/>
                <w:bCs/>
                <w:szCs w:val="32"/>
                <w:lang w:eastAsia="es-CL"/>
              </w:rPr>
            </w:pPr>
            <w:r>
              <w:rPr>
                <w:rFonts w:eastAsia="Times New Roman" w:cs="Calibri"/>
                <w:b/>
                <w:bCs/>
                <w:szCs w:val="32"/>
                <w:lang w:eastAsia="es-CL"/>
              </w:rPr>
              <w:t>4</w:t>
            </w:r>
            <w:r w:rsidRPr="001B45C7">
              <w:rPr>
                <w:rFonts w:eastAsia="Times New Roman" w:cs="Calibri"/>
                <w:b/>
                <w:bCs/>
                <w:szCs w:val="32"/>
                <w:lang w:eastAsia="es-CL"/>
              </w:rPr>
              <w:t>.5 Beneficiarios</w:t>
            </w:r>
          </w:p>
        </w:tc>
      </w:tr>
      <w:tr w:rsidR="00C00F06" w:rsidRPr="001B45C7" w14:paraId="68F25D3E" w14:textId="77777777" w:rsidTr="00587437">
        <w:trPr>
          <w:trHeight w:val="340"/>
        </w:trPr>
        <w:tc>
          <w:tcPr>
            <w:tcW w:w="1426" w:type="pct"/>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6D644829" w14:textId="77777777" w:rsidR="00C00F06" w:rsidRPr="001B45C7" w:rsidRDefault="00C00F06" w:rsidP="00085755">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.5.1 Descripción</w:t>
            </w:r>
          </w:p>
        </w:tc>
        <w:tc>
          <w:tcPr>
            <w:tcW w:w="3574" w:type="pct"/>
            <w:gridSpan w:val="22"/>
            <w:tcBorders>
              <w:top w:val="single" w:sz="4" w:space="0" w:color="000000"/>
              <w:left w:val="single" w:sz="4" w:space="0" w:color="000000"/>
              <w:bottom w:val="single" w:sz="4" w:space="0" w:color="000000"/>
              <w:right w:val="single" w:sz="4" w:space="0" w:color="000000"/>
            </w:tcBorders>
            <w:shd w:val="clear" w:color="auto" w:fill="FFFFFF"/>
            <w:vAlign w:val="center"/>
          </w:tcPr>
          <w:p w14:paraId="3B312F5A" w14:textId="6291ED7A" w:rsidR="00C00F06" w:rsidRPr="001B45C7" w:rsidRDefault="00F30BC8" w:rsidP="00085755">
            <w:pPr>
              <w:spacing w:after="0" w:line="240" w:lineRule="auto"/>
              <w:rPr>
                <w:rFonts w:eastAsia="Times New Roman" w:cs="Calibri"/>
                <w:bCs/>
                <w:szCs w:val="32"/>
                <w:lang w:eastAsia="es-CL"/>
              </w:rPr>
            </w:pPr>
            <w:r>
              <w:rPr>
                <w:rFonts w:eastAsia="Times New Roman" w:cs="Calibri"/>
                <w:bCs/>
                <w:szCs w:val="32"/>
                <w:lang w:eastAsia="es-CL"/>
              </w:rPr>
              <w:t xml:space="preserve">Actividad dirigida a los componentes del Concejo </w:t>
            </w:r>
            <w:proofErr w:type="spellStart"/>
            <w:r>
              <w:t>CONCEJO</w:t>
            </w:r>
            <w:proofErr w:type="spellEnd"/>
            <w:r>
              <w:t xml:space="preserve"> ANCESTRAL PU KIMCHE MAPUNCHE HUILLICHE</w:t>
            </w:r>
          </w:p>
        </w:tc>
      </w:tr>
      <w:tr w:rsidR="00C00F06" w:rsidRPr="001B45C7" w14:paraId="1063F207" w14:textId="77777777" w:rsidTr="00587437">
        <w:trPr>
          <w:trHeight w:val="340"/>
        </w:trPr>
        <w:tc>
          <w:tcPr>
            <w:tcW w:w="1426" w:type="pct"/>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34F013A7" w14:textId="77777777" w:rsidR="00C00F06" w:rsidRPr="001B45C7" w:rsidRDefault="00C00F06" w:rsidP="00085755">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.5.2 Número estimado</w:t>
            </w:r>
          </w:p>
        </w:tc>
        <w:tc>
          <w:tcPr>
            <w:tcW w:w="3574" w:type="pct"/>
            <w:gridSpan w:val="22"/>
            <w:tcBorders>
              <w:top w:val="single" w:sz="4" w:space="0" w:color="000000"/>
              <w:left w:val="single" w:sz="4" w:space="0" w:color="000000"/>
              <w:bottom w:val="single" w:sz="4" w:space="0" w:color="000000"/>
              <w:right w:val="single" w:sz="4" w:space="0" w:color="000000"/>
            </w:tcBorders>
            <w:shd w:val="clear" w:color="auto" w:fill="FFFFFF"/>
            <w:vAlign w:val="center"/>
          </w:tcPr>
          <w:p w14:paraId="792EB85E" w14:textId="0A16CD42" w:rsidR="00C00F06" w:rsidRPr="001B45C7" w:rsidRDefault="00F30BC8" w:rsidP="00085755">
            <w:pPr>
              <w:spacing w:after="0" w:line="240" w:lineRule="auto"/>
              <w:rPr>
                <w:rFonts w:eastAsia="Times New Roman" w:cs="Calibri"/>
                <w:bCs/>
                <w:szCs w:val="32"/>
                <w:lang w:eastAsia="es-CL"/>
              </w:rPr>
            </w:pPr>
            <w:r>
              <w:rPr>
                <w:rFonts w:eastAsia="Times New Roman" w:cs="Calibri"/>
                <w:bCs/>
                <w:szCs w:val="32"/>
                <w:lang w:eastAsia="es-CL"/>
              </w:rPr>
              <w:t>24</w:t>
            </w:r>
          </w:p>
        </w:tc>
      </w:tr>
      <w:tr w:rsidR="00C00F06" w:rsidRPr="001B45C7" w14:paraId="08208D4C" w14:textId="77777777" w:rsidTr="00587437">
        <w:trPr>
          <w:trHeight w:val="340"/>
        </w:trPr>
        <w:tc>
          <w:tcPr>
            <w:tcW w:w="1426" w:type="pct"/>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65489E07" w14:textId="77777777" w:rsidR="00C00F06" w:rsidRPr="001B45C7" w:rsidRDefault="00C00F06" w:rsidP="00085755">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.5.3 Rango etario</w:t>
            </w:r>
          </w:p>
        </w:tc>
        <w:tc>
          <w:tcPr>
            <w:tcW w:w="3574" w:type="pct"/>
            <w:gridSpan w:val="22"/>
            <w:tcBorders>
              <w:top w:val="single" w:sz="4" w:space="0" w:color="000000"/>
              <w:left w:val="single" w:sz="4" w:space="0" w:color="000000"/>
              <w:bottom w:val="single" w:sz="4" w:space="0" w:color="000000"/>
              <w:right w:val="single" w:sz="4" w:space="0" w:color="000000"/>
            </w:tcBorders>
            <w:shd w:val="clear" w:color="auto" w:fill="FFFFFF"/>
            <w:vAlign w:val="center"/>
          </w:tcPr>
          <w:p w14:paraId="2DE3682F" w14:textId="5C60438A" w:rsidR="00C00F06" w:rsidRPr="001B45C7" w:rsidRDefault="00F30BC8" w:rsidP="00085755">
            <w:pPr>
              <w:spacing w:after="0" w:line="240" w:lineRule="auto"/>
              <w:rPr>
                <w:rFonts w:eastAsia="Times New Roman" w:cs="Calibri"/>
                <w:bCs/>
                <w:szCs w:val="32"/>
                <w:lang w:eastAsia="es-CL"/>
              </w:rPr>
            </w:pPr>
            <w:r>
              <w:rPr>
                <w:rFonts w:eastAsia="Times New Roman" w:cs="Calibri"/>
                <w:bCs/>
                <w:szCs w:val="32"/>
                <w:lang w:eastAsia="es-CL"/>
              </w:rPr>
              <w:t>31 a 69 años</w:t>
            </w:r>
          </w:p>
        </w:tc>
      </w:tr>
      <w:tr w:rsidR="00C00F06" w:rsidRPr="001B45C7" w14:paraId="6CDF49EA" w14:textId="77777777" w:rsidTr="00587437">
        <w:trPr>
          <w:trHeight w:val="340"/>
        </w:trPr>
        <w:tc>
          <w:tcPr>
            <w:tcW w:w="1426" w:type="pct"/>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63D95541" w14:textId="77777777" w:rsidR="00C00F06" w:rsidRPr="001B45C7" w:rsidRDefault="00C00F06" w:rsidP="00085755">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.5.4 Género (%), estimado</w:t>
            </w:r>
          </w:p>
        </w:tc>
        <w:tc>
          <w:tcPr>
            <w:tcW w:w="713"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23A884BE" w14:textId="77777777" w:rsidR="00C00F06" w:rsidRPr="001B45C7" w:rsidRDefault="00C00F06" w:rsidP="00085755">
            <w:pPr>
              <w:spacing w:after="0" w:line="240" w:lineRule="auto"/>
              <w:rPr>
                <w:rFonts w:eastAsia="Times New Roman" w:cs="Calibri"/>
                <w:bCs/>
                <w:szCs w:val="32"/>
                <w:lang w:eastAsia="es-CL"/>
              </w:rPr>
            </w:pPr>
            <w:r w:rsidRPr="001B45C7">
              <w:rPr>
                <w:rFonts w:eastAsia="Times New Roman" w:cs="Calibri"/>
                <w:bCs/>
                <w:szCs w:val="32"/>
                <w:lang w:eastAsia="es-CL"/>
              </w:rPr>
              <w:t>Mujeres:</w:t>
            </w:r>
          </w:p>
        </w:tc>
        <w:tc>
          <w:tcPr>
            <w:tcW w:w="901"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12F9369B" w14:textId="6510165A" w:rsidR="00C00F06" w:rsidRPr="001B45C7" w:rsidRDefault="00F30BC8" w:rsidP="00085755">
            <w:pPr>
              <w:spacing w:after="0" w:line="240" w:lineRule="auto"/>
              <w:rPr>
                <w:rFonts w:eastAsia="Times New Roman" w:cs="Calibri"/>
                <w:bCs/>
                <w:szCs w:val="32"/>
                <w:lang w:eastAsia="es-CL"/>
              </w:rPr>
            </w:pPr>
            <w:r>
              <w:rPr>
                <w:rFonts w:eastAsia="Times New Roman" w:cs="Calibri"/>
                <w:bCs/>
                <w:szCs w:val="32"/>
                <w:lang w:eastAsia="es-CL"/>
              </w:rPr>
              <w:t>58,3</w:t>
            </w:r>
          </w:p>
        </w:tc>
        <w:tc>
          <w:tcPr>
            <w:tcW w:w="892" w:type="pct"/>
            <w:gridSpan w:val="6"/>
            <w:tcBorders>
              <w:top w:val="single" w:sz="4" w:space="0" w:color="000000"/>
              <w:left w:val="single" w:sz="4" w:space="0" w:color="000000"/>
              <w:bottom w:val="single" w:sz="4" w:space="0" w:color="000000"/>
              <w:right w:val="single" w:sz="4" w:space="0" w:color="000000"/>
            </w:tcBorders>
            <w:shd w:val="clear" w:color="auto" w:fill="D9D9D9"/>
            <w:vAlign w:val="center"/>
          </w:tcPr>
          <w:p w14:paraId="7DB09A04" w14:textId="77777777" w:rsidR="00C00F06" w:rsidRPr="001B45C7" w:rsidRDefault="00C00F06" w:rsidP="00085755">
            <w:pPr>
              <w:spacing w:after="0" w:line="240" w:lineRule="auto"/>
              <w:rPr>
                <w:rFonts w:eastAsia="Times New Roman" w:cs="Calibri"/>
                <w:bCs/>
                <w:szCs w:val="32"/>
                <w:lang w:eastAsia="es-CL"/>
              </w:rPr>
            </w:pPr>
            <w:r w:rsidRPr="001B45C7">
              <w:rPr>
                <w:rFonts w:eastAsia="Times New Roman" w:cs="Calibri"/>
                <w:bCs/>
                <w:szCs w:val="32"/>
                <w:lang w:eastAsia="es-CL"/>
              </w:rPr>
              <w:t>Hombres:</w:t>
            </w:r>
          </w:p>
        </w:tc>
        <w:tc>
          <w:tcPr>
            <w:tcW w:w="1069" w:type="pct"/>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7B11971E" w14:textId="78BFBA1E" w:rsidR="00C00F06" w:rsidRPr="001B45C7" w:rsidRDefault="00F30BC8" w:rsidP="00085755">
            <w:pPr>
              <w:spacing w:after="0" w:line="240" w:lineRule="auto"/>
              <w:rPr>
                <w:rFonts w:eastAsia="Times New Roman" w:cs="Calibri"/>
                <w:bCs/>
                <w:szCs w:val="32"/>
                <w:lang w:eastAsia="es-CL"/>
              </w:rPr>
            </w:pPr>
            <w:r>
              <w:rPr>
                <w:rFonts w:eastAsia="Times New Roman" w:cs="Calibri"/>
                <w:bCs/>
                <w:szCs w:val="32"/>
                <w:lang w:eastAsia="es-CL"/>
              </w:rPr>
              <w:t>41,7</w:t>
            </w:r>
          </w:p>
        </w:tc>
      </w:tr>
      <w:tr w:rsidR="00C00F06" w:rsidRPr="00DC11A8" w14:paraId="799E2ADA" w14:textId="77777777" w:rsidTr="00587437">
        <w:trPr>
          <w:trHeight w:val="315"/>
        </w:trPr>
        <w:tc>
          <w:tcPr>
            <w:tcW w:w="1426" w:type="pct"/>
            <w:gridSpan w:val="2"/>
            <w:tcBorders>
              <w:top w:val="single" w:sz="4" w:space="0" w:color="auto"/>
              <w:left w:val="single" w:sz="8" w:space="0" w:color="auto"/>
              <w:bottom w:val="single" w:sz="8" w:space="0" w:color="auto"/>
              <w:right w:val="single" w:sz="8" w:space="0" w:color="000000"/>
            </w:tcBorders>
            <w:shd w:val="clear" w:color="auto" w:fill="FFFFFF"/>
            <w:vAlign w:val="center"/>
          </w:tcPr>
          <w:p w14:paraId="4D238520" w14:textId="77777777" w:rsidR="00C00F06" w:rsidRPr="001B45C7" w:rsidRDefault="00C00F06" w:rsidP="00085755">
            <w:pPr>
              <w:spacing w:after="0" w:line="240" w:lineRule="auto"/>
              <w:rPr>
                <w:rFonts w:eastAsia="Times New Roman" w:cs="Calibri"/>
                <w:lang w:val="es-ES" w:eastAsia="es-ES"/>
              </w:rPr>
            </w:pPr>
            <w:r>
              <w:rPr>
                <w:rFonts w:eastAsia="Times New Roman" w:cs="Calibri"/>
                <w:lang w:val="es-ES" w:eastAsia="es-ES"/>
              </w:rPr>
              <w:t>4</w:t>
            </w:r>
            <w:r w:rsidRPr="001B45C7">
              <w:rPr>
                <w:rFonts w:eastAsia="Times New Roman" w:cs="Calibri"/>
                <w:lang w:val="es-ES" w:eastAsia="es-ES"/>
              </w:rPr>
              <w:t>.6 ¿Dónde se realizará?</w:t>
            </w:r>
          </w:p>
          <w:p w14:paraId="66B704D9" w14:textId="77777777" w:rsidR="00C00F06" w:rsidRPr="001B45C7" w:rsidRDefault="00C00F06" w:rsidP="00085755">
            <w:pPr>
              <w:spacing w:after="0" w:line="240" w:lineRule="auto"/>
              <w:rPr>
                <w:rFonts w:eastAsia="Times New Roman" w:cs="Calibri"/>
                <w:b/>
                <w:i/>
                <w:color w:val="808080"/>
                <w:lang w:val="es-ES" w:eastAsia="es-ES"/>
              </w:rPr>
            </w:pPr>
            <w:r>
              <w:rPr>
                <w:rFonts w:eastAsia="Times New Roman" w:cs="Calibri"/>
                <w:b/>
                <w:i/>
                <w:color w:val="808080"/>
                <w:lang w:val="es-ES" w:eastAsia="es-ES"/>
              </w:rPr>
              <w:t>¿Qué espacio físico o virtual</w:t>
            </w:r>
            <w:r w:rsidRPr="001B45C7">
              <w:rPr>
                <w:rFonts w:eastAsia="Times New Roman" w:cs="Calibri"/>
                <w:b/>
                <w:i/>
                <w:color w:val="808080"/>
                <w:lang w:val="es-ES" w:eastAsia="es-ES"/>
              </w:rPr>
              <w:t>? ¿De quién depende?</w:t>
            </w:r>
          </w:p>
          <w:p w14:paraId="1641EC13" w14:textId="77777777" w:rsidR="00C00F06" w:rsidRPr="001B45C7" w:rsidRDefault="00C00F06" w:rsidP="00085755">
            <w:pPr>
              <w:spacing w:after="0" w:line="240" w:lineRule="auto"/>
              <w:rPr>
                <w:rFonts w:eastAsia="Times New Roman" w:cs="Calibri"/>
                <w:lang w:val="es-ES" w:eastAsia="es-ES"/>
              </w:rPr>
            </w:pPr>
          </w:p>
        </w:tc>
        <w:tc>
          <w:tcPr>
            <w:tcW w:w="3574" w:type="pct"/>
            <w:gridSpan w:val="22"/>
            <w:tcBorders>
              <w:top w:val="single" w:sz="4" w:space="0" w:color="000000"/>
              <w:left w:val="single" w:sz="8" w:space="0" w:color="auto"/>
              <w:bottom w:val="single" w:sz="8" w:space="0" w:color="auto"/>
              <w:right w:val="single" w:sz="8" w:space="0" w:color="000000"/>
            </w:tcBorders>
            <w:shd w:val="clear" w:color="auto" w:fill="FFFFFF"/>
            <w:vAlign w:val="center"/>
          </w:tcPr>
          <w:p w14:paraId="7A0A5650" w14:textId="55DA4904" w:rsidR="00C00F06" w:rsidRPr="00DC11A8" w:rsidRDefault="008E68BC" w:rsidP="00085755">
            <w:pPr>
              <w:spacing w:after="0" w:line="240" w:lineRule="auto"/>
              <w:jc w:val="both"/>
              <w:rPr>
                <w:rFonts w:eastAsia="Times New Roman" w:cs="Calibri"/>
                <w:b/>
                <w:bCs/>
                <w:lang w:eastAsia="es-CL"/>
              </w:rPr>
            </w:pPr>
            <w:r>
              <w:rPr>
                <w:rFonts w:eastAsia="Times New Roman" w:cs="Calibri"/>
                <w:b/>
                <w:bCs/>
                <w:lang w:eastAsia="es-CL"/>
              </w:rPr>
              <w:t xml:space="preserve">Espacio físico: sala multiuso Municipalidad de San Juan de la Costa, </w:t>
            </w:r>
            <w:proofErr w:type="spellStart"/>
            <w:r>
              <w:rPr>
                <w:rFonts w:eastAsia="Times New Roman" w:cs="Calibri"/>
                <w:b/>
                <w:bCs/>
                <w:lang w:eastAsia="es-CL"/>
              </w:rPr>
              <w:t>Puaucho</w:t>
            </w:r>
            <w:proofErr w:type="spellEnd"/>
            <w:r>
              <w:rPr>
                <w:rFonts w:eastAsia="Times New Roman" w:cs="Calibri"/>
                <w:b/>
                <w:bCs/>
                <w:lang w:eastAsia="es-CL"/>
              </w:rPr>
              <w:t>.</w:t>
            </w:r>
          </w:p>
        </w:tc>
      </w:tr>
      <w:tr w:rsidR="00C00F06" w:rsidRPr="00DC11A8" w14:paraId="4867D6A6" w14:textId="77777777" w:rsidTr="00587437">
        <w:trPr>
          <w:trHeight w:val="315"/>
        </w:trPr>
        <w:tc>
          <w:tcPr>
            <w:tcW w:w="1426" w:type="pct"/>
            <w:gridSpan w:val="2"/>
            <w:tcBorders>
              <w:top w:val="single" w:sz="8" w:space="0" w:color="auto"/>
              <w:left w:val="single" w:sz="8" w:space="0" w:color="auto"/>
              <w:bottom w:val="single" w:sz="8" w:space="0" w:color="auto"/>
              <w:right w:val="single" w:sz="8" w:space="0" w:color="000000"/>
            </w:tcBorders>
            <w:shd w:val="clear" w:color="auto" w:fill="FFFFFF"/>
            <w:vAlign w:val="center"/>
          </w:tcPr>
          <w:p w14:paraId="43DEEDB3" w14:textId="77777777" w:rsidR="00C00F06" w:rsidRPr="001B45C7" w:rsidRDefault="00C00F06" w:rsidP="00085755">
            <w:pPr>
              <w:spacing w:after="0" w:line="240" w:lineRule="auto"/>
              <w:rPr>
                <w:rFonts w:eastAsia="Times New Roman" w:cs="Calibri"/>
                <w:lang w:val="es-ES" w:eastAsia="es-ES"/>
              </w:rPr>
            </w:pPr>
            <w:r>
              <w:rPr>
                <w:rFonts w:eastAsia="Times New Roman" w:cs="Calibri"/>
                <w:lang w:val="es-ES" w:eastAsia="es-ES"/>
              </w:rPr>
              <w:t>4</w:t>
            </w:r>
            <w:r w:rsidRPr="001B45C7">
              <w:rPr>
                <w:rFonts w:eastAsia="Times New Roman" w:cs="Calibri"/>
                <w:lang w:val="es-ES" w:eastAsia="es-ES"/>
              </w:rPr>
              <w:t>.7 ¿A quiénes espera convocar?</w:t>
            </w:r>
          </w:p>
          <w:p w14:paraId="5A51B348" w14:textId="77777777" w:rsidR="00C00F06" w:rsidRPr="001B45C7" w:rsidRDefault="00C00F06" w:rsidP="00085755">
            <w:pPr>
              <w:spacing w:after="0" w:line="240" w:lineRule="auto"/>
              <w:rPr>
                <w:rFonts w:eastAsia="Times New Roman" w:cs="Calibri"/>
                <w:b/>
                <w:i/>
                <w:color w:val="808080"/>
                <w:lang w:val="es-ES" w:eastAsia="es-ES"/>
              </w:rPr>
            </w:pPr>
            <w:r w:rsidRPr="001B45C7">
              <w:rPr>
                <w:rFonts w:eastAsia="Times New Roman" w:cs="Calibri"/>
                <w:b/>
                <w:i/>
                <w:color w:val="808080"/>
                <w:lang w:val="es-ES" w:eastAsia="es-ES"/>
              </w:rPr>
              <w:t xml:space="preserve">Detallar quiénes participarán en la actividad y estimar un número de participantes. </w:t>
            </w:r>
          </w:p>
          <w:p w14:paraId="0B57C766" w14:textId="77777777" w:rsidR="00C00F06" w:rsidRPr="001B45C7" w:rsidRDefault="00C00F06" w:rsidP="00085755">
            <w:pPr>
              <w:spacing w:after="0" w:line="240" w:lineRule="auto"/>
              <w:rPr>
                <w:rFonts w:eastAsia="Times New Roman" w:cs="Calibri"/>
                <w:i/>
                <w:color w:val="808080"/>
                <w:lang w:val="es-ES" w:eastAsia="es-ES"/>
              </w:rPr>
            </w:pPr>
          </w:p>
        </w:tc>
        <w:tc>
          <w:tcPr>
            <w:tcW w:w="3574" w:type="pct"/>
            <w:gridSpan w:val="22"/>
            <w:tcBorders>
              <w:top w:val="single" w:sz="8" w:space="0" w:color="auto"/>
              <w:left w:val="single" w:sz="8" w:space="0" w:color="auto"/>
              <w:bottom w:val="single" w:sz="8" w:space="0" w:color="auto"/>
              <w:right w:val="single" w:sz="8" w:space="0" w:color="000000"/>
            </w:tcBorders>
            <w:shd w:val="clear" w:color="auto" w:fill="FFFFFF"/>
            <w:vAlign w:val="center"/>
          </w:tcPr>
          <w:p w14:paraId="476DA76E" w14:textId="77777777" w:rsidR="0058527A" w:rsidRDefault="0058527A" w:rsidP="0058527A">
            <w:pPr>
              <w:spacing w:after="0" w:line="240" w:lineRule="auto"/>
              <w:rPr>
                <w:rFonts w:eastAsia="Times New Roman" w:cs="Calibri"/>
                <w:b/>
                <w:bCs/>
                <w:lang w:eastAsia="es-CL"/>
              </w:rPr>
            </w:pPr>
            <w:r>
              <w:rPr>
                <w:rFonts w:eastAsia="Times New Roman" w:cs="Calibri"/>
                <w:b/>
                <w:bCs/>
                <w:lang w:eastAsia="es-CL"/>
              </w:rPr>
              <w:t>Directiva:</w:t>
            </w:r>
          </w:p>
          <w:p w14:paraId="54BCFEDA" w14:textId="77777777" w:rsidR="0058527A" w:rsidRPr="00C554B0" w:rsidRDefault="0058527A" w:rsidP="0058527A">
            <w:pPr>
              <w:spacing w:after="0" w:line="240" w:lineRule="auto"/>
              <w:rPr>
                <w:rFonts w:eastAsia="Times New Roman" w:cs="Calibri"/>
                <w:b/>
                <w:bCs/>
                <w:lang w:eastAsia="es-CL"/>
              </w:rPr>
            </w:pPr>
            <w:r w:rsidRPr="00C554B0">
              <w:rPr>
                <w:rFonts w:eastAsia="Times New Roman" w:cs="Calibri"/>
                <w:b/>
                <w:bCs/>
                <w:lang w:eastAsia="es-CL"/>
              </w:rPr>
              <w:t xml:space="preserve">Juan Eugenio </w:t>
            </w:r>
            <w:proofErr w:type="spellStart"/>
            <w:r w:rsidRPr="00C554B0">
              <w:rPr>
                <w:rFonts w:eastAsia="Times New Roman" w:cs="Calibri"/>
                <w:b/>
                <w:bCs/>
                <w:lang w:eastAsia="es-CL"/>
              </w:rPr>
              <w:t>Manquel</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Llafquen</w:t>
            </w:r>
            <w:proofErr w:type="spellEnd"/>
            <w:r w:rsidRPr="00C554B0">
              <w:rPr>
                <w:rFonts w:eastAsia="Times New Roman" w:cs="Calibri"/>
                <w:b/>
                <w:bCs/>
                <w:lang w:eastAsia="es-CL"/>
              </w:rPr>
              <w:t xml:space="preserve">, </w:t>
            </w:r>
            <w:proofErr w:type="gramStart"/>
            <w:r w:rsidRPr="00C554B0">
              <w:rPr>
                <w:rFonts w:eastAsia="Times New Roman" w:cs="Calibri"/>
                <w:b/>
                <w:bCs/>
                <w:lang w:eastAsia="es-CL"/>
              </w:rPr>
              <w:t>Presidente</w:t>
            </w:r>
            <w:proofErr w:type="gramEnd"/>
          </w:p>
          <w:p w14:paraId="7189CD81" w14:textId="77777777" w:rsidR="0058527A" w:rsidRPr="00C554B0" w:rsidRDefault="0058527A" w:rsidP="0058527A">
            <w:pPr>
              <w:spacing w:after="0" w:line="240" w:lineRule="auto"/>
              <w:rPr>
                <w:rFonts w:eastAsia="Times New Roman" w:cs="Calibri"/>
                <w:b/>
                <w:bCs/>
                <w:lang w:eastAsia="es-CL"/>
              </w:rPr>
            </w:pPr>
            <w:r w:rsidRPr="00C554B0">
              <w:rPr>
                <w:rFonts w:eastAsia="Times New Roman" w:cs="Calibri"/>
                <w:b/>
                <w:bCs/>
                <w:lang w:eastAsia="es-CL"/>
              </w:rPr>
              <w:t xml:space="preserve">Juan Heraldo </w:t>
            </w:r>
            <w:proofErr w:type="spellStart"/>
            <w:r w:rsidRPr="00C554B0">
              <w:rPr>
                <w:rFonts w:eastAsia="Times New Roman" w:cs="Calibri"/>
                <w:b/>
                <w:bCs/>
                <w:lang w:eastAsia="es-CL"/>
              </w:rPr>
              <w:t>Aucapan</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Cayupan</w:t>
            </w:r>
            <w:proofErr w:type="spellEnd"/>
            <w:r w:rsidRPr="00C554B0">
              <w:rPr>
                <w:rFonts w:eastAsia="Times New Roman" w:cs="Calibri"/>
                <w:b/>
                <w:bCs/>
                <w:lang w:eastAsia="es-CL"/>
              </w:rPr>
              <w:t xml:space="preserve">, </w:t>
            </w:r>
            <w:proofErr w:type="gramStart"/>
            <w:r w:rsidRPr="00C554B0">
              <w:rPr>
                <w:rFonts w:eastAsia="Times New Roman" w:cs="Calibri"/>
                <w:b/>
                <w:bCs/>
                <w:lang w:eastAsia="es-CL"/>
              </w:rPr>
              <w:t>Secretario</w:t>
            </w:r>
            <w:proofErr w:type="gramEnd"/>
          </w:p>
          <w:p w14:paraId="4E9DC5AC" w14:textId="77777777" w:rsidR="0058527A" w:rsidRPr="00C554B0" w:rsidRDefault="0058527A" w:rsidP="0058527A">
            <w:pPr>
              <w:spacing w:after="0" w:line="240" w:lineRule="auto"/>
              <w:rPr>
                <w:rFonts w:eastAsia="Times New Roman" w:cs="Calibri"/>
                <w:b/>
                <w:bCs/>
                <w:lang w:eastAsia="es-CL"/>
              </w:rPr>
            </w:pPr>
            <w:r w:rsidRPr="00C554B0">
              <w:rPr>
                <w:rFonts w:eastAsia="Times New Roman" w:cs="Calibri"/>
                <w:b/>
                <w:bCs/>
                <w:lang w:eastAsia="es-CL"/>
              </w:rPr>
              <w:t xml:space="preserve">Juana Leonor </w:t>
            </w:r>
            <w:proofErr w:type="spellStart"/>
            <w:r w:rsidRPr="00C554B0">
              <w:rPr>
                <w:rFonts w:eastAsia="Times New Roman" w:cs="Calibri"/>
                <w:b/>
                <w:bCs/>
                <w:lang w:eastAsia="es-CL"/>
              </w:rPr>
              <w:t>Manquel</w:t>
            </w:r>
            <w:proofErr w:type="spellEnd"/>
            <w:r w:rsidRPr="00C554B0">
              <w:rPr>
                <w:rFonts w:eastAsia="Times New Roman" w:cs="Calibri"/>
                <w:b/>
                <w:bCs/>
                <w:lang w:eastAsia="es-CL"/>
              </w:rPr>
              <w:t>, Tesorera</w:t>
            </w:r>
          </w:p>
          <w:p w14:paraId="15B54269" w14:textId="77777777" w:rsidR="0058527A" w:rsidRPr="00C554B0" w:rsidRDefault="0058527A" w:rsidP="0058527A">
            <w:pPr>
              <w:spacing w:after="0" w:line="240" w:lineRule="auto"/>
              <w:rPr>
                <w:rFonts w:eastAsia="Times New Roman" w:cs="Calibri"/>
                <w:b/>
                <w:bCs/>
                <w:lang w:eastAsia="es-CL"/>
              </w:rPr>
            </w:pPr>
            <w:r w:rsidRPr="00C554B0">
              <w:rPr>
                <w:rFonts w:eastAsia="Times New Roman" w:cs="Calibri"/>
                <w:b/>
                <w:bCs/>
                <w:lang w:eastAsia="es-CL"/>
              </w:rPr>
              <w:t xml:space="preserve">Cristian Galvarino </w:t>
            </w:r>
            <w:proofErr w:type="spellStart"/>
            <w:r w:rsidRPr="00C554B0">
              <w:rPr>
                <w:rFonts w:eastAsia="Times New Roman" w:cs="Calibri"/>
                <w:b/>
                <w:bCs/>
                <w:lang w:eastAsia="es-CL"/>
              </w:rPr>
              <w:t>Catrilef</w:t>
            </w:r>
            <w:proofErr w:type="spellEnd"/>
            <w:r w:rsidRPr="00C554B0">
              <w:rPr>
                <w:rFonts w:eastAsia="Times New Roman" w:cs="Calibri"/>
                <w:b/>
                <w:bCs/>
                <w:lang w:eastAsia="es-CL"/>
              </w:rPr>
              <w:t xml:space="preserve"> Naguil, 1er. </w:t>
            </w:r>
            <w:proofErr w:type="gramStart"/>
            <w:r w:rsidRPr="00C554B0">
              <w:rPr>
                <w:rFonts w:eastAsia="Times New Roman" w:cs="Calibri"/>
                <w:b/>
                <w:bCs/>
                <w:lang w:eastAsia="es-CL"/>
              </w:rPr>
              <w:t>Director</w:t>
            </w:r>
            <w:proofErr w:type="gramEnd"/>
          </w:p>
          <w:p w14:paraId="65C17156" w14:textId="77777777" w:rsidR="0058527A" w:rsidRPr="00C554B0" w:rsidRDefault="0058527A" w:rsidP="0058527A">
            <w:pPr>
              <w:spacing w:after="0" w:line="240" w:lineRule="auto"/>
              <w:rPr>
                <w:rFonts w:eastAsia="Times New Roman" w:cs="Calibri"/>
                <w:b/>
                <w:bCs/>
                <w:lang w:eastAsia="es-CL"/>
              </w:rPr>
            </w:pPr>
            <w:r w:rsidRPr="00C554B0">
              <w:rPr>
                <w:rFonts w:eastAsia="Times New Roman" w:cs="Calibri"/>
                <w:b/>
                <w:bCs/>
                <w:lang w:eastAsia="es-CL"/>
              </w:rPr>
              <w:t xml:space="preserve">Sara </w:t>
            </w:r>
            <w:proofErr w:type="spellStart"/>
            <w:r w:rsidRPr="00C554B0">
              <w:rPr>
                <w:rFonts w:eastAsia="Times New Roman" w:cs="Calibri"/>
                <w:b/>
                <w:bCs/>
                <w:lang w:eastAsia="es-CL"/>
              </w:rPr>
              <w:t>Margoth</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Gonzalez</w:t>
            </w:r>
            <w:proofErr w:type="spellEnd"/>
            <w:r w:rsidRPr="00C554B0">
              <w:rPr>
                <w:rFonts w:eastAsia="Times New Roman" w:cs="Calibri"/>
                <w:b/>
                <w:bCs/>
                <w:lang w:eastAsia="es-CL"/>
              </w:rPr>
              <w:t xml:space="preserve"> Naguil, 2da. directora</w:t>
            </w:r>
          </w:p>
          <w:p w14:paraId="4925DD1D" w14:textId="77777777" w:rsidR="0058527A" w:rsidRPr="00C554B0" w:rsidRDefault="0058527A" w:rsidP="0058527A">
            <w:pPr>
              <w:spacing w:after="0" w:line="240" w:lineRule="auto"/>
              <w:rPr>
                <w:rFonts w:eastAsia="Times New Roman" w:cs="Calibri"/>
                <w:b/>
                <w:bCs/>
                <w:lang w:eastAsia="es-CL"/>
              </w:rPr>
            </w:pPr>
            <w:r w:rsidRPr="00C554B0">
              <w:rPr>
                <w:rFonts w:eastAsia="Times New Roman" w:cs="Calibri"/>
                <w:b/>
                <w:bCs/>
                <w:lang w:eastAsia="es-CL"/>
              </w:rPr>
              <w:lastRenderedPageBreak/>
              <w:t xml:space="preserve">José Virginio </w:t>
            </w:r>
            <w:proofErr w:type="spellStart"/>
            <w:r w:rsidRPr="00C554B0">
              <w:rPr>
                <w:rFonts w:eastAsia="Times New Roman" w:cs="Calibri"/>
                <w:b/>
                <w:bCs/>
                <w:lang w:eastAsia="es-CL"/>
              </w:rPr>
              <w:t>Catrilef</w:t>
            </w:r>
            <w:proofErr w:type="spellEnd"/>
            <w:r w:rsidRPr="00C554B0">
              <w:rPr>
                <w:rFonts w:eastAsia="Times New Roman" w:cs="Calibri"/>
                <w:b/>
                <w:bCs/>
                <w:lang w:eastAsia="es-CL"/>
              </w:rPr>
              <w:t xml:space="preserve"> Naguil, 3er. director.</w:t>
            </w:r>
          </w:p>
          <w:p w14:paraId="4CA07874" w14:textId="77777777" w:rsidR="0058527A" w:rsidRPr="00C554B0" w:rsidRDefault="0058527A" w:rsidP="0058527A">
            <w:pPr>
              <w:spacing w:after="0" w:line="240" w:lineRule="auto"/>
              <w:rPr>
                <w:rFonts w:eastAsia="Times New Roman" w:cs="Calibri"/>
                <w:b/>
                <w:bCs/>
                <w:lang w:eastAsia="es-CL"/>
              </w:rPr>
            </w:pPr>
          </w:p>
          <w:p w14:paraId="4339C897" w14:textId="77777777" w:rsidR="0058527A" w:rsidRPr="00C554B0" w:rsidRDefault="0058527A" w:rsidP="0058527A">
            <w:pPr>
              <w:spacing w:after="0" w:line="240" w:lineRule="auto"/>
              <w:rPr>
                <w:rFonts w:eastAsia="Times New Roman" w:cs="Calibri"/>
                <w:b/>
                <w:bCs/>
                <w:lang w:eastAsia="es-CL"/>
              </w:rPr>
            </w:pPr>
            <w:r w:rsidRPr="00C554B0">
              <w:rPr>
                <w:rFonts w:eastAsia="Times New Roman" w:cs="Calibri"/>
                <w:b/>
                <w:bCs/>
                <w:lang w:eastAsia="es-CL"/>
              </w:rPr>
              <w:t>SOCIOS</w:t>
            </w:r>
          </w:p>
          <w:p w14:paraId="1AD12984" w14:textId="77777777" w:rsidR="0058527A" w:rsidRPr="00C554B0" w:rsidRDefault="0058527A" w:rsidP="0058527A">
            <w:pPr>
              <w:spacing w:after="0" w:line="240" w:lineRule="auto"/>
              <w:rPr>
                <w:rFonts w:eastAsia="Times New Roman" w:cs="Calibri"/>
                <w:b/>
                <w:bCs/>
                <w:lang w:eastAsia="es-CL"/>
              </w:rPr>
            </w:pPr>
            <w:proofErr w:type="spellStart"/>
            <w:r w:rsidRPr="00C554B0">
              <w:rPr>
                <w:rFonts w:eastAsia="Times New Roman" w:cs="Calibri"/>
                <w:b/>
                <w:bCs/>
                <w:lang w:eastAsia="es-CL"/>
              </w:rPr>
              <w:t>Lonko</w:t>
            </w:r>
            <w:proofErr w:type="spellEnd"/>
            <w:r w:rsidRPr="00C554B0">
              <w:rPr>
                <w:rFonts w:eastAsia="Times New Roman" w:cs="Calibri"/>
                <w:b/>
                <w:bCs/>
                <w:lang w:eastAsia="es-CL"/>
              </w:rPr>
              <w:t xml:space="preserve"> Carlos </w:t>
            </w:r>
            <w:proofErr w:type="spellStart"/>
            <w:r w:rsidRPr="00C554B0">
              <w:rPr>
                <w:rFonts w:eastAsia="Times New Roman" w:cs="Calibri"/>
                <w:b/>
                <w:bCs/>
                <w:lang w:eastAsia="es-CL"/>
              </w:rPr>
              <w:t>paillamanque</w:t>
            </w:r>
            <w:proofErr w:type="spellEnd"/>
          </w:p>
          <w:p w14:paraId="65326C91" w14:textId="77777777" w:rsidR="0058527A" w:rsidRPr="00C554B0" w:rsidRDefault="0058527A" w:rsidP="0058527A">
            <w:pPr>
              <w:spacing w:after="0" w:line="240" w:lineRule="auto"/>
              <w:rPr>
                <w:rFonts w:eastAsia="Times New Roman" w:cs="Calibri"/>
                <w:b/>
                <w:bCs/>
                <w:lang w:eastAsia="es-CL"/>
              </w:rPr>
            </w:pPr>
            <w:r w:rsidRPr="00C554B0">
              <w:rPr>
                <w:rFonts w:eastAsia="Times New Roman" w:cs="Calibri"/>
                <w:b/>
                <w:bCs/>
                <w:lang w:eastAsia="es-CL"/>
              </w:rPr>
              <w:t xml:space="preserve">Juana Leonor </w:t>
            </w:r>
            <w:proofErr w:type="spellStart"/>
            <w:r w:rsidRPr="00C554B0">
              <w:rPr>
                <w:rFonts w:eastAsia="Times New Roman" w:cs="Calibri"/>
                <w:b/>
                <w:bCs/>
                <w:lang w:eastAsia="es-CL"/>
              </w:rPr>
              <w:t>Colpiante</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Manquel</w:t>
            </w:r>
            <w:proofErr w:type="spellEnd"/>
          </w:p>
          <w:p w14:paraId="5A7BD8AE" w14:textId="77777777" w:rsidR="0058527A" w:rsidRPr="00C554B0" w:rsidRDefault="0058527A" w:rsidP="0058527A">
            <w:pPr>
              <w:spacing w:after="0" w:line="240" w:lineRule="auto"/>
              <w:rPr>
                <w:rFonts w:eastAsia="Times New Roman" w:cs="Calibri"/>
                <w:b/>
                <w:bCs/>
                <w:lang w:eastAsia="es-CL"/>
              </w:rPr>
            </w:pPr>
            <w:r w:rsidRPr="00C554B0">
              <w:rPr>
                <w:rFonts w:eastAsia="Times New Roman" w:cs="Calibri"/>
                <w:b/>
                <w:bCs/>
                <w:lang w:eastAsia="es-CL"/>
              </w:rPr>
              <w:t xml:space="preserve">Cristian Galvarino </w:t>
            </w:r>
            <w:proofErr w:type="spellStart"/>
            <w:r w:rsidRPr="00C554B0">
              <w:rPr>
                <w:rFonts w:eastAsia="Times New Roman" w:cs="Calibri"/>
                <w:b/>
                <w:bCs/>
                <w:lang w:eastAsia="es-CL"/>
              </w:rPr>
              <w:t>Catrilef</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Huenuanca</w:t>
            </w:r>
            <w:proofErr w:type="spellEnd"/>
          </w:p>
          <w:p w14:paraId="5C347B87" w14:textId="77777777" w:rsidR="0058527A" w:rsidRPr="00C554B0" w:rsidRDefault="0058527A" w:rsidP="0058527A">
            <w:pPr>
              <w:spacing w:after="0" w:line="240" w:lineRule="auto"/>
              <w:rPr>
                <w:rFonts w:eastAsia="Times New Roman" w:cs="Calibri"/>
                <w:b/>
                <w:bCs/>
                <w:lang w:eastAsia="es-CL"/>
              </w:rPr>
            </w:pPr>
            <w:r w:rsidRPr="00C554B0">
              <w:rPr>
                <w:rFonts w:eastAsia="Times New Roman" w:cs="Calibri"/>
                <w:b/>
                <w:bCs/>
                <w:lang w:eastAsia="es-CL"/>
              </w:rPr>
              <w:t xml:space="preserve">Juan Heraldo </w:t>
            </w:r>
            <w:proofErr w:type="spellStart"/>
            <w:r w:rsidRPr="00C554B0">
              <w:rPr>
                <w:rFonts w:eastAsia="Times New Roman" w:cs="Calibri"/>
                <w:b/>
                <w:bCs/>
                <w:lang w:eastAsia="es-CL"/>
              </w:rPr>
              <w:t>Aucapan</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Cayupan</w:t>
            </w:r>
            <w:proofErr w:type="spellEnd"/>
          </w:p>
          <w:p w14:paraId="6473CE98" w14:textId="77777777" w:rsidR="0058527A" w:rsidRPr="00C554B0" w:rsidRDefault="0058527A" w:rsidP="0058527A">
            <w:pPr>
              <w:spacing w:after="0" w:line="240" w:lineRule="auto"/>
              <w:rPr>
                <w:rFonts w:eastAsia="Times New Roman" w:cs="Calibri"/>
                <w:b/>
                <w:bCs/>
                <w:lang w:eastAsia="es-CL"/>
              </w:rPr>
            </w:pPr>
            <w:r w:rsidRPr="00C554B0">
              <w:rPr>
                <w:rFonts w:eastAsia="Times New Roman" w:cs="Calibri"/>
                <w:b/>
                <w:bCs/>
                <w:lang w:eastAsia="es-CL"/>
              </w:rPr>
              <w:t xml:space="preserve">Juan Alberto </w:t>
            </w:r>
            <w:proofErr w:type="spellStart"/>
            <w:r w:rsidRPr="00C554B0">
              <w:rPr>
                <w:rFonts w:eastAsia="Times New Roman" w:cs="Calibri"/>
                <w:b/>
                <w:bCs/>
                <w:lang w:eastAsia="es-CL"/>
              </w:rPr>
              <w:t>Calfulef</w:t>
            </w:r>
            <w:proofErr w:type="spellEnd"/>
            <w:r w:rsidRPr="00C554B0">
              <w:rPr>
                <w:rFonts w:eastAsia="Times New Roman" w:cs="Calibri"/>
                <w:b/>
                <w:bCs/>
                <w:lang w:eastAsia="es-CL"/>
              </w:rPr>
              <w:t xml:space="preserve"> Marileo</w:t>
            </w:r>
          </w:p>
          <w:p w14:paraId="49C99448" w14:textId="77777777" w:rsidR="0058527A" w:rsidRPr="00C554B0" w:rsidRDefault="0058527A" w:rsidP="0058527A">
            <w:pPr>
              <w:spacing w:after="0" w:line="240" w:lineRule="auto"/>
              <w:rPr>
                <w:rFonts w:eastAsia="Times New Roman" w:cs="Calibri"/>
                <w:b/>
                <w:bCs/>
                <w:lang w:eastAsia="es-CL"/>
              </w:rPr>
            </w:pPr>
            <w:r w:rsidRPr="00C554B0">
              <w:rPr>
                <w:rFonts w:eastAsia="Times New Roman" w:cs="Calibri"/>
                <w:b/>
                <w:bCs/>
                <w:lang w:eastAsia="es-CL"/>
              </w:rPr>
              <w:t>Heriberto Agapito Rumian Pineda</w:t>
            </w:r>
          </w:p>
          <w:p w14:paraId="554A59AF" w14:textId="77777777" w:rsidR="0058527A" w:rsidRPr="00C554B0" w:rsidRDefault="0058527A" w:rsidP="0058527A">
            <w:pPr>
              <w:spacing w:after="0" w:line="240" w:lineRule="auto"/>
              <w:rPr>
                <w:rFonts w:eastAsia="Times New Roman" w:cs="Calibri"/>
                <w:b/>
                <w:bCs/>
                <w:lang w:eastAsia="es-CL"/>
              </w:rPr>
            </w:pPr>
            <w:r w:rsidRPr="00C554B0">
              <w:rPr>
                <w:rFonts w:eastAsia="Times New Roman" w:cs="Calibri"/>
                <w:b/>
                <w:bCs/>
                <w:lang w:eastAsia="es-CL"/>
              </w:rPr>
              <w:t xml:space="preserve">Erica </w:t>
            </w:r>
            <w:proofErr w:type="spellStart"/>
            <w:r w:rsidRPr="00C554B0">
              <w:rPr>
                <w:rFonts w:eastAsia="Times New Roman" w:cs="Calibri"/>
                <w:b/>
                <w:bCs/>
                <w:lang w:eastAsia="es-CL"/>
              </w:rPr>
              <w:t>Eliosa</w:t>
            </w:r>
            <w:proofErr w:type="spellEnd"/>
            <w:r w:rsidRPr="00C554B0">
              <w:rPr>
                <w:rFonts w:eastAsia="Times New Roman" w:cs="Calibri"/>
                <w:b/>
                <w:bCs/>
                <w:lang w:eastAsia="es-CL"/>
              </w:rPr>
              <w:t xml:space="preserve"> Salazar </w:t>
            </w:r>
            <w:proofErr w:type="spellStart"/>
            <w:r w:rsidRPr="00C554B0">
              <w:rPr>
                <w:rFonts w:eastAsia="Times New Roman" w:cs="Calibri"/>
                <w:b/>
                <w:bCs/>
                <w:lang w:eastAsia="es-CL"/>
              </w:rPr>
              <w:t>Calfulef</w:t>
            </w:r>
            <w:proofErr w:type="spellEnd"/>
          </w:p>
          <w:p w14:paraId="205F6C03" w14:textId="77777777" w:rsidR="0058527A" w:rsidRPr="00C554B0" w:rsidRDefault="0058527A" w:rsidP="0058527A">
            <w:pPr>
              <w:spacing w:after="0" w:line="240" w:lineRule="auto"/>
              <w:rPr>
                <w:rFonts w:eastAsia="Times New Roman" w:cs="Calibri"/>
                <w:b/>
                <w:bCs/>
                <w:lang w:eastAsia="es-CL"/>
              </w:rPr>
            </w:pPr>
            <w:r w:rsidRPr="00C554B0">
              <w:rPr>
                <w:rFonts w:eastAsia="Times New Roman" w:cs="Calibri"/>
                <w:b/>
                <w:bCs/>
                <w:lang w:eastAsia="es-CL"/>
              </w:rPr>
              <w:t xml:space="preserve">Gladys </w:t>
            </w:r>
            <w:proofErr w:type="spellStart"/>
            <w:r w:rsidRPr="00C554B0">
              <w:rPr>
                <w:rFonts w:eastAsia="Times New Roman" w:cs="Calibri"/>
                <w:b/>
                <w:bCs/>
                <w:lang w:eastAsia="es-CL"/>
              </w:rPr>
              <w:t>Lorensa</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Neicul</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Neipan</w:t>
            </w:r>
            <w:proofErr w:type="spellEnd"/>
          </w:p>
          <w:p w14:paraId="07BF75FA" w14:textId="77777777" w:rsidR="0058527A" w:rsidRPr="00C554B0" w:rsidRDefault="0058527A" w:rsidP="0058527A">
            <w:pPr>
              <w:spacing w:after="0" w:line="240" w:lineRule="auto"/>
              <w:rPr>
                <w:rFonts w:eastAsia="Times New Roman" w:cs="Calibri"/>
                <w:b/>
                <w:bCs/>
                <w:lang w:eastAsia="es-CL"/>
              </w:rPr>
            </w:pPr>
            <w:r w:rsidRPr="00C554B0">
              <w:rPr>
                <w:rFonts w:eastAsia="Times New Roman" w:cs="Calibri"/>
                <w:b/>
                <w:bCs/>
                <w:lang w:eastAsia="es-CL"/>
              </w:rPr>
              <w:t xml:space="preserve">Silvia Ernestina </w:t>
            </w:r>
            <w:proofErr w:type="spellStart"/>
            <w:r w:rsidRPr="00C554B0">
              <w:rPr>
                <w:rFonts w:eastAsia="Times New Roman" w:cs="Calibri"/>
                <w:b/>
                <w:bCs/>
                <w:lang w:eastAsia="es-CL"/>
              </w:rPr>
              <w:t>Chaipul</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Millaquipai</w:t>
            </w:r>
            <w:proofErr w:type="spellEnd"/>
          </w:p>
          <w:p w14:paraId="571DA4DA" w14:textId="77777777" w:rsidR="0058527A" w:rsidRPr="00C554B0" w:rsidRDefault="0058527A" w:rsidP="0058527A">
            <w:pPr>
              <w:spacing w:after="0" w:line="240" w:lineRule="auto"/>
              <w:rPr>
                <w:rFonts w:eastAsia="Times New Roman" w:cs="Calibri"/>
                <w:b/>
                <w:bCs/>
                <w:lang w:eastAsia="es-CL"/>
              </w:rPr>
            </w:pPr>
            <w:r w:rsidRPr="00C554B0">
              <w:rPr>
                <w:rFonts w:eastAsia="Times New Roman" w:cs="Calibri"/>
                <w:b/>
                <w:bCs/>
                <w:lang w:eastAsia="es-CL"/>
              </w:rPr>
              <w:t xml:space="preserve">José Virginio </w:t>
            </w:r>
            <w:proofErr w:type="spellStart"/>
            <w:r w:rsidRPr="00C554B0">
              <w:rPr>
                <w:rFonts w:eastAsia="Times New Roman" w:cs="Calibri"/>
                <w:b/>
                <w:bCs/>
                <w:lang w:eastAsia="es-CL"/>
              </w:rPr>
              <w:t>Catrilef</w:t>
            </w:r>
            <w:proofErr w:type="spellEnd"/>
            <w:r w:rsidRPr="00C554B0">
              <w:rPr>
                <w:rFonts w:eastAsia="Times New Roman" w:cs="Calibri"/>
                <w:b/>
                <w:bCs/>
                <w:lang w:eastAsia="es-CL"/>
              </w:rPr>
              <w:t xml:space="preserve"> Naguil</w:t>
            </w:r>
          </w:p>
          <w:p w14:paraId="274A1F68" w14:textId="77777777" w:rsidR="0058527A" w:rsidRPr="00C554B0" w:rsidRDefault="0058527A" w:rsidP="0058527A">
            <w:pPr>
              <w:spacing w:after="0" w:line="240" w:lineRule="auto"/>
              <w:rPr>
                <w:rFonts w:eastAsia="Times New Roman" w:cs="Calibri"/>
                <w:b/>
                <w:bCs/>
                <w:lang w:eastAsia="es-CL"/>
              </w:rPr>
            </w:pPr>
            <w:r w:rsidRPr="00C554B0">
              <w:rPr>
                <w:rFonts w:eastAsia="Times New Roman" w:cs="Calibri"/>
                <w:b/>
                <w:bCs/>
                <w:lang w:eastAsia="es-CL"/>
              </w:rPr>
              <w:t xml:space="preserve">María Virginia </w:t>
            </w:r>
            <w:proofErr w:type="spellStart"/>
            <w:r w:rsidRPr="00C554B0">
              <w:rPr>
                <w:rFonts w:eastAsia="Times New Roman" w:cs="Calibri"/>
                <w:b/>
                <w:bCs/>
                <w:lang w:eastAsia="es-CL"/>
              </w:rPr>
              <w:t>Aucapan</w:t>
            </w:r>
            <w:proofErr w:type="spellEnd"/>
            <w:r w:rsidRPr="00C554B0">
              <w:rPr>
                <w:rFonts w:eastAsia="Times New Roman" w:cs="Calibri"/>
                <w:b/>
                <w:bCs/>
                <w:lang w:eastAsia="es-CL"/>
              </w:rPr>
              <w:t xml:space="preserve"> Rohe</w:t>
            </w:r>
          </w:p>
          <w:p w14:paraId="61A394F2" w14:textId="77777777" w:rsidR="0058527A" w:rsidRPr="00C554B0" w:rsidRDefault="0058527A" w:rsidP="0058527A">
            <w:pPr>
              <w:spacing w:after="0" w:line="240" w:lineRule="auto"/>
              <w:rPr>
                <w:rFonts w:eastAsia="Times New Roman" w:cs="Calibri"/>
                <w:b/>
                <w:bCs/>
                <w:lang w:eastAsia="es-CL"/>
              </w:rPr>
            </w:pPr>
            <w:r w:rsidRPr="00C554B0">
              <w:rPr>
                <w:rFonts w:eastAsia="Times New Roman" w:cs="Calibri"/>
                <w:b/>
                <w:bCs/>
                <w:lang w:eastAsia="es-CL"/>
              </w:rPr>
              <w:t xml:space="preserve">Francisca </w:t>
            </w:r>
            <w:proofErr w:type="spellStart"/>
            <w:r w:rsidRPr="00C554B0">
              <w:rPr>
                <w:rFonts w:eastAsia="Times New Roman" w:cs="Calibri"/>
                <w:b/>
                <w:bCs/>
                <w:lang w:eastAsia="es-CL"/>
              </w:rPr>
              <w:t>Haydèe</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Guaitupan</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Punol</w:t>
            </w:r>
            <w:proofErr w:type="spellEnd"/>
          </w:p>
          <w:p w14:paraId="5B9602A5" w14:textId="77777777" w:rsidR="0058527A" w:rsidRPr="00C554B0" w:rsidRDefault="0058527A" w:rsidP="0058527A">
            <w:pPr>
              <w:spacing w:after="0" w:line="240" w:lineRule="auto"/>
              <w:rPr>
                <w:rFonts w:eastAsia="Times New Roman" w:cs="Calibri"/>
                <w:b/>
                <w:bCs/>
                <w:lang w:eastAsia="es-CL"/>
              </w:rPr>
            </w:pPr>
            <w:r w:rsidRPr="00C554B0">
              <w:rPr>
                <w:rFonts w:eastAsia="Times New Roman" w:cs="Calibri"/>
                <w:b/>
                <w:bCs/>
                <w:lang w:eastAsia="es-CL"/>
              </w:rPr>
              <w:t xml:space="preserve">María </w:t>
            </w:r>
            <w:proofErr w:type="spellStart"/>
            <w:r w:rsidRPr="00C554B0">
              <w:rPr>
                <w:rFonts w:eastAsia="Times New Roman" w:cs="Calibri"/>
                <w:b/>
                <w:bCs/>
                <w:lang w:eastAsia="es-CL"/>
              </w:rPr>
              <w:t>dolinda</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Colpiante</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Manquel</w:t>
            </w:r>
            <w:proofErr w:type="spellEnd"/>
          </w:p>
          <w:p w14:paraId="24F06203" w14:textId="77777777" w:rsidR="0058527A" w:rsidRPr="00C554B0" w:rsidRDefault="0058527A" w:rsidP="0058527A">
            <w:pPr>
              <w:spacing w:after="0" w:line="240" w:lineRule="auto"/>
              <w:rPr>
                <w:rFonts w:eastAsia="Times New Roman" w:cs="Calibri"/>
                <w:b/>
                <w:bCs/>
                <w:lang w:eastAsia="es-CL"/>
              </w:rPr>
            </w:pPr>
            <w:r w:rsidRPr="00C554B0">
              <w:rPr>
                <w:rFonts w:eastAsia="Times New Roman" w:cs="Calibri"/>
                <w:b/>
                <w:bCs/>
                <w:lang w:eastAsia="es-CL"/>
              </w:rPr>
              <w:t>Iris Marianela Rumian Lemuy</w:t>
            </w:r>
          </w:p>
          <w:p w14:paraId="34ECE069" w14:textId="77777777" w:rsidR="0058527A" w:rsidRPr="00C554B0" w:rsidRDefault="0058527A" w:rsidP="0058527A">
            <w:pPr>
              <w:spacing w:after="0" w:line="240" w:lineRule="auto"/>
              <w:rPr>
                <w:rFonts w:eastAsia="Times New Roman" w:cs="Calibri"/>
                <w:b/>
                <w:bCs/>
                <w:lang w:eastAsia="es-CL"/>
              </w:rPr>
            </w:pPr>
            <w:r w:rsidRPr="00C554B0">
              <w:rPr>
                <w:rFonts w:eastAsia="Times New Roman" w:cs="Calibri"/>
                <w:b/>
                <w:bCs/>
                <w:lang w:eastAsia="es-CL"/>
              </w:rPr>
              <w:t xml:space="preserve">Viviana Lemuy </w:t>
            </w:r>
            <w:proofErr w:type="spellStart"/>
            <w:r w:rsidRPr="00C554B0">
              <w:rPr>
                <w:rFonts w:eastAsia="Times New Roman" w:cs="Calibri"/>
                <w:b/>
                <w:bCs/>
                <w:lang w:eastAsia="es-CL"/>
              </w:rPr>
              <w:t>Catrilef</w:t>
            </w:r>
            <w:proofErr w:type="spellEnd"/>
          </w:p>
          <w:p w14:paraId="7E69F561" w14:textId="77777777" w:rsidR="0058527A" w:rsidRPr="00C554B0" w:rsidRDefault="0058527A" w:rsidP="0058527A">
            <w:pPr>
              <w:spacing w:after="0" w:line="240" w:lineRule="auto"/>
              <w:rPr>
                <w:rFonts w:eastAsia="Times New Roman" w:cs="Calibri"/>
                <w:b/>
                <w:bCs/>
                <w:lang w:eastAsia="es-CL"/>
              </w:rPr>
            </w:pPr>
            <w:r w:rsidRPr="00C554B0">
              <w:rPr>
                <w:rFonts w:eastAsia="Times New Roman" w:cs="Calibri"/>
                <w:b/>
                <w:bCs/>
                <w:lang w:eastAsia="es-CL"/>
              </w:rPr>
              <w:t xml:space="preserve">Sara </w:t>
            </w:r>
            <w:proofErr w:type="spellStart"/>
            <w:r w:rsidRPr="00C554B0">
              <w:rPr>
                <w:rFonts w:eastAsia="Times New Roman" w:cs="Calibri"/>
                <w:b/>
                <w:bCs/>
                <w:lang w:eastAsia="es-CL"/>
              </w:rPr>
              <w:t>Margoth</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Gonzalez</w:t>
            </w:r>
            <w:proofErr w:type="spellEnd"/>
            <w:r w:rsidRPr="00C554B0">
              <w:rPr>
                <w:rFonts w:eastAsia="Times New Roman" w:cs="Calibri"/>
                <w:b/>
                <w:bCs/>
                <w:lang w:eastAsia="es-CL"/>
              </w:rPr>
              <w:t xml:space="preserve"> Naguil</w:t>
            </w:r>
          </w:p>
          <w:p w14:paraId="41F79741" w14:textId="77777777" w:rsidR="0058527A" w:rsidRPr="00C554B0" w:rsidRDefault="0058527A" w:rsidP="0058527A">
            <w:pPr>
              <w:spacing w:after="0" w:line="240" w:lineRule="auto"/>
              <w:rPr>
                <w:rFonts w:eastAsia="Times New Roman" w:cs="Calibri"/>
                <w:b/>
                <w:bCs/>
                <w:lang w:eastAsia="es-CL"/>
              </w:rPr>
            </w:pPr>
            <w:r w:rsidRPr="00C554B0">
              <w:rPr>
                <w:rFonts w:eastAsia="Times New Roman" w:cs="Calibri"/>
                <w:b/>
                <w:bCs/>
                <w:lang w:eastAsia="es-CL"/>
              </w:rPr>
              <w:t xml:space="preserve">Danilo Enrique </w:t>
            </w:r>
            <w:proofErr w:type="spellStart"/>
            <w:r w:rsidRPr="00C554B0">
              <w:rPr>
                <w:rFonts w:eastAsia="Times New Roman" w:cs="Calibri"/>
                <w:b/>
                <w:bCs/>
                <w:lang w:eastAsia="es-CL"/>
              </w:rPr>
              <w:t>Catrilef</w:t>
            </w:r>
            <w:proofErr w:type="spellEnd"/>
            <w:r w:rsidRPr="00C554B0">
              <w:rPr>
                <w:rFonts w:eastAsia="Times New Roman" w:cs="Calibri"/>
                <w:b/>
                <w:bCs/>
                <w:lang w:eastAsia="es-CL"/>
              </w:rPr>
              <w:t xml:space="preserve"> Cheuquian</w:t>
            </w:r>
          </w:p>
          <w:p w14:paraId="52726CC2" w14:textId="77777777" w:rsidR="0058527A" w:rsidRPr="00C554B0" w:rsidRDefault="0058527A" w:rsidP="0058527A">
            <w:pPr>
              <w:spacing w:after="0" w:line="240" w:lineRule="auto"/>
              <w:rPr>
                <w:rFonts w:eastAsia="Times New Roman" w:cs="Calibri"/>
                <w:b/>
                <w:bCs/>
                <w:lang w:eastAsia="es-CL"/>
              </w:rPr>
            </w:pPr>
            <w:r w:rsidRPr="00C554B0">
              <w:rPr>
                <w:rFonts w:eastAsia="Times New Roman" w:cs="Calibri"/>
                <w:b/>
                <w:bCs/>
                <w:lang w:eastAsia="es-CL"/>
              </w:rPr>
              <w:t>Vicente Gerardo Pinea Rumian</w:t>
            </w:r>
          </w:p>
          <w:p w14:paraId="0AC327A5" w14:textId="77777777" w:rsidR="0058527A" w:rsidRPr="00C554B0" w:rsidRDefault="0058527A" w:rsidP="0058527A">
            <w:pPr>
              <w:spacing w:after="0" w:line="240" w:lineRule="auto"/>
              <w:rPr>
                <w:rFonts w:eastAsia="Times New Roman" w:cs="Calibri"/>
                <w:b/>
                <w:bCs/>
                <w:lang w:eastAsia="es-CL"/>
              </w:rPr>
            </w:pPr>
            <w:proofErr w:type="spellStart"/>
            <w:r w:rsidRPr="00C554B0">
              <w:rPr>
                <w:rFonts w:eastAsia="Times New Roman" w:cs="Calibri"/>
                <w:b/>
                <w:bCs/>
                <w:lang w:eastAsia="es-CL"/>
              </w:rPr>
              <w:t>Haydèe</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Lucerina</w:t>
            </w:r>
            <w:proofErr w:type="spellEnd"/>
            <w:r w:rsidRPr="00C554B0">
              <w:rPr>
                <w:rFonts w:eastAsia="Times New Roman" w:cs="Calibri"/>
                <w:b/>
                <w:bCs/>
                <w:lang w:eastAsia="es-CL"/>
              </w:rPr>
              <w:t xml:space="preserve"> Mera </w:t>
            </w:r>
            <w:proofErr w:type="spellStart"/>
            <w:r w:rsidRPr="00C554B0">
              <w:rPr>
                <w:rFonts w:eastAsia="Times New Roman" w:cs="Calibri"/>
                <w:b/>
                <w:bCs/>
                <w:lang w:eastAsia="es-CL"/>
              </w:rPr>
              <w:t>Coliguechun</w:t>
            </w:r>
            <w:proofErr w:type="spellEnd"/>
          </w:p>
          <w:p w14:paraId="7BD49E42" w14:textId="77777777" w:rsidR="0058527A" w:rsidRPr="00C554B0" w:rsidRDefault="0058527A" w:rsidP="0058527A">
            <w:pPr>
              <w:spacing w:after="0" w:line="240" w:lineRule="auto"/>
              <w:rPr>
                <w:rFonts w:eastAsia="Times New Roman" w:cs="Calibri"/>
                <w:b/>
                <w:bCs/>
                <w:lang w:eastAsia="es-CL"/>
              </w:rPr>
            </w:pPr>
            <w:proofErr w:type="spellStart"/>
            <w:r w:rsidRPr="00C554B0">
              <w:rPr>
                <w:rFonts w:eastAsia="Times New Roman" w:cs="Calibri"/>
                <w:b/>
                <w:bCs/>
                <w:lang w:eastAsia="es-CL"/>
              </w:rPr>
              <w:t>Ubaldina</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ester</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Huenupan</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Catrilef</w:t>
            </w:r>
            <w:proofErr w:type="spellEnd"/>
          </w:p>
          <w:p w14:paraId="26C84875" w14:textId="77777777" w:rsidR="0058527A" w:rsidRPr="00C554B0" w:rsidRDefault="0058527A" w:rsidP="0058527A">
            <w:pPr>
              <w:spacing w:after="0" w:line="240" w:lineRule="auto"/>
              <w:rPr>
                <w:rFonts w:eastAsia="Times New Roman" w:cs="Calibri"/>
                <w:b/>
                <w:bCs/>
                <w:lang w:eastAsia="es-CL"/>
              </w:rPr>
            </w:pPr>
            <w:r w:rsidRPr="00C554B0">
              <w:rPr>
                <w:rFonts w:eastAsia="Times New Roman" w:cs="Calibri"/>
                <w:b/>
                <w:bCs/>
                <w:lang w:eastAsia="es-CL"/>
              </w:rPr>
              <w:t xml:space="preserve">Juan Eugenio </w:t>
            </w:r>
            <w:proofErr w:type="spellStart"/>
            <w:r w:rsidRPr="00C554B0">
              <w:rPr>
                <w:rFonts w:eastAsia="Times New Roman" w:cs="Calibri"/>
                <w:b/>
                <w:bCs/>
                <w:lang w:eastAsia="es-CL"/>
              </w:rPr>
              <w:t>Manquel</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Llafquen</w:t>
            </w:r>
            <w:proofErr w:type="spellEnd"/>
          </w:p>
          <w:p w14:paraId="6C907B5B" w14:textId="77777777" w:rsidR="0058527A" w:rsidRPr="00C554B0" w:rsidRDefault="0058527A" w:rsidP="0058527A">
            <w:pPr>
              <w:spacing w:after="0" w:line="240" w:lineRule="auto"/>
              <w:rPr>
                <w:rFonts w:eastAsia="Times New Roman" w:cs="Calibri"/>
                <w:b/>
                <w:bCs/>
                <w:lang w:eastAsia="es-CL"/>
              </w:rPr>
            </w:pPr>
            <w:r w:rsidRPr="00C554B0">
              <w:rPr>
                <w:rFonts w:eastAsia="Times New Roman" w:cs="Calibri"/>
                <w:b/>
                <w:bCs/>
                <w:lang w:eastAsia="es-CL"/>
              </w:rPr>
              <w:t>Susana Jacqueline Rumian Vidal</w:t>
            </w:r>
          </w:p>
          <w:p w14:paraId="7DD93D81" w14:textId="77777777" w:rsidR="0058527A" w:rsidRPr="00C554B0" w:rsidRDefault="0058527A" w:rsidP="0058527A">
            <w:pPr>
              <w:spacing w:after="0" w:line="240" w:lineRule="auto"/>
              <w:rPr>
                <w:rFonts w:eastAsia="Times New Roman" w:cs="Calibri"/>
                <w:b/>
                <w:bCs/>
                <w:lang w:eastAsia="es-CL"/>
              </w:rPr>
            </w:pPr>
            <w:proofErr w:type="spellStart"/>
            <w:r w:rsidRPr="00C554B0">
              <w:rPr>
                <w:rFonts w:eastAsia="Times New Roman" w:cs="Calibri"/>
                <w:b/>
                <w:bCs/>
                <w:lang w:eastAsia="es-CL"/>
              </w:rPr>
              <w:t>Jeaneth</w:t>
            </w:r>
            <w:proofErr w:type="spellEnd"/>
            <w:r w:rsidRPr="00C554B0">
              <w:rPr>
                <w:rFonts w:eastAsia="Times New Roman" w:cs="Calibri"/>
                <w:b/>
                <w:bCs/>
                <w:lang w:eastAsia="es-CL"/>
              </w:rPr>
              <w:t xml:space="preserve"> Elvira </w:t>
            </w:r>
            <w:proofErr w:type="spellStart"/>
            <w:r w:rsidRPr="00C554B0">
              <w:rPr>
                <w:rFonts w:eastAsia="Times New Roman" w:cs="Calibri"/>
                <w:b/>
                <w:bCs/>
                <w:lang w:eastAsia="es-CL"/>
              </w:rPr>
              <w:t>Colihuechun</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Yefi</w:t>
            </w:r>
            <w:proofErr w:type="spellEnd"/>
          </w:p>
          <w:p w14:paraId="121969FD" w14:textId="77777777" w:rsidR="0058527A" w:rsidRPr="00C554B0" w:rsidRDefault="0058527A" w:rsidP="0058527A">
            <w:pPr>
              <w:spacing w:after="0" w:line="240" w:lineRule="auto"/>
              <w:rPr>
                <w:rFonts w:eastAsia="Times New Roman" w:cs="Calibri"/>
                <w:b/>
                <w:bCs/>
                <w:lang w:eastAsia="es-CL"/>
              </w:rPr>
            </w:pPr>
            <w:r w:rsidRPr="00C554B0">
              <w:rPr>
                <w:rFonts w:eastAsia="Times New Roman" w:cs="Calibri"/>
                <w:b/>
                <w:bCs/>
                <w:lang w:eastAsia="es-CL"/>
              </w:rPr>
              <w:t>Cruz Mireya Espina Catalán</w:t>
            </w:r>
          </w:p>
          <w:p w14:paraId="4189394B" w14:textId="7403C694" w:rsidR="00C00F06" w:rsidRPr="00DC11A8" w:rsidRDefault="0058527A" w:rsidP="0058527A">
            <w:pPr>
              <w:spacing w:after="0" w:line="240" w:lineRule="auto"/>
              <w:rPr>
                <w:rFonts w:eastAsia="Times New Roman" w:cs="Calibri"/>
                <w:b/>
                <w:bCs/>
                <w:lang w:eastAsia="es-CL"/>
              </w:rPr>
            </w:pPr>
            <w:r w:rsidRPr="00C554B0">
              <w:rPr>
                <w:rFonts w:eastAsia="Times New Roman" w:cs="Calibri"/>
                <w:b/>
                <w:bCs/>
                <w:lang w:eastAsia="es-CL"/>
              </w:rPr>
              <w:t>Ponciano Rumian Lemuy</w:t>
            </w:r>
          </w:p>
        </w:tc>
      </w:tr>
      <w:tr w:rsidR="00C00F06" w:rsidRPr="00DC11A8" w14:paraId="448565B0" w14:textId="77777777" w:rsidTr="00587437">
        <w:trPr>
          <w:trHeight w:val="315"/>
        </w:trPr>
        <w:tc>
          <w:tcPr>
            <w:tcW w:w="1426" w:type="pct"/>
            <w:gridSpan w:val="2"/>
            <w:tcBorders>
              <w:top w:val="single" w:sz="8" w:space="0" w:color="auto"/>
              <w:left w:val="single" w:sz="8" w:space="0" w:color="auto"/>
              <w:bottom w:val="single" w:sz="8" w:space="0" w:color="auto"/>
              <w:right w:val="single" w:sz="8" w:space="0" w:color="000000"/>
            </w:tcBorders>
            <w:shd w:val="clear" w:color="auto" w:fill="FFFFFF"/>
            <w:vAlign w:val="center"/>
          </w:tcPr>
          <w:p w14:paraId="52A2876E" w14:textId="77777777" w:rsidR="00C00F06" w:rsidRPr="001B45C7" w:rsidRDefault="00C00F06" w:rsidP="00085755">
            <w:pPr>
              <w:spacing w:after="0" w:line="240" w:lineRule="auto"/>
              <w:rPr>
                <w:rFonts w:eastAsia="Times New Roman" w:cs="Calibri"/>
                <w:i/>
                <w:color w:val="808080"/>
                <w:lang w:val="es-ES" w:eastAsia="es-ES"/>
              </w:rPr>
            </w:pPr>
            <w:r>
              <w:rPr>
                <w:rFonts w:eastAsia="Times New Roman" w:cs="Calibri"/>
                <w:lang w:val="es-ES" w:eastAsia="es-ES"/>
              </w:rPr>
              <w:lastRenderedPageBreak/>
              <w:t>4</w:t>
            </w:r>
            <w:r w:rsidRPr="001B45C7">
              <w:rPr>
                <w:rFonts w:eastAsia="Times New Roman" w:cs="Calibri"/>
                <w:lang w:val="es-ES" w:eastAsia="es-ES"/>
              </w:rPr>
              <w:t>.8 Estrategia de Difusión</w:t>
            </w:r>
            <w:r w:rsidRPr="001B45C7">
              <w:rPr>
                <w:rFonts w:eastAsia="Times New Roman" w:cs="Calibri"/>
                <w:i/>
                <w:color w:val="808080"/>
                <w:lang w:val="es-ES" w:eastAsia="es-ES"/>
              </w:rPr>
              <w:t xml:space="preserve"> </w:t>
            </w:r>
          </w:p>
          <w:p w14:paraId="40325ABB" w14:textId="77777777" w:rsidR="00C00F06" w:rsidRPr="001B45C7" w:rsidRDefault="00C00F06" w:rsidP="00085755">
            <w:pPr>
              <w:spacing w:after="0" w:line="240" w:lineRule="auto"/>
              <w:rPr>
                <w:rFonts w:eastAsia="Times New Roman" w:cs="Calibri"/>
                <w:i/>
                <w:color w:val="808080"/>
                <w:lang w:eastAsia="es-ES"/>
              </w:rPr>
            </w:pPr>
          </w:p>
        </w:tc>
        <w:tc>
          <w:tcPr>
            <w:tcW w:w="3574" w:type="pct"/>
            <w:gridSpan w:val="22"/>
            <w:tcBorders>
              <w:top w:val="single" w:sz="8" w:space="0" w:color="auto"/>
              <w:left w:val="single" w:sz="8" w:space="0" w:color="auto"/>
              <w:bottom w:val="single" w:sz="8" w:space="0" w:color="auto"/>
              <w:right w:val="single" w:sz="8" w:space="0" w:color="000000"/>
            </w:tcBorders>
            <w:shd w:val="clear" w:color="auto" w:fill="FFFFFF"/>
            <w:vAlign w:val="center"/>
          </w:tcPr>
          <w:p w14:paraId="5617BB3F" w14:textId="77777777" w:rsidR="0058527A" w:rsidRPr="00646921" w:rsidRDefault="0058527A" w:rsidP="0058527A">
            <w:pPr>
              <w:spacing w:after="0" w:line="240" w:lineRule="auto"/>
              <w:rPr>
                <w:rFonts w:eastAsia="Times New Roman" w:cs="Calibri"/>
                <w:b/>
                <w:bCs/>
                <w:lang w:eastAsia="es-CL"/>
              </w:rPr>
            </w:pPr>
            <w:r w:rsidRPr="00646921">
              <w:rPr>
                <w:rFonts w:eastAsia="Times New Roman" w:cs="Calibri"/>
                <w:b/>
                <w:bCs/>
                <w:lang w:eastAsia="es-CL"/>
              </w:rPr>
              <w:t>1.- Llamados telefónicos</w:t>
            </w:r>
          </w:p>
          <w:p w14:paraId="677737DA" w14:textId="77777777" w:rsidR="0058527A" w:rsidRDefault="0058527A" w:rsidP="0058527A">
            <w:pPr>
              <w:spacing w:after="0" w:line="240" w:lineRule="auto"/>
              <w:rPr>
                <w:rFonts w:eastAsia="Times New Roman" w:cs="Calibri"/>
                <w:b/>
                <w:color w:val="000000"/>
                <w:lang w:eastAsia="es-CL"/>
              </w:rPr>
            </w:pPr>
          </w:p>
          <w:p w14:paraId="63A68979" w14:textId="77777777" w:rsidR="0058527A" w:rsidRDefault="0058527A" w:rsidP="0058527A">
            <w:pPr>
              <w:spacing w:after="0" w:line="240" w:lineRule="auto"/>
              <w:rPr>
                <w:rFonts w:eastAsia="Times New Roman" w:cs="Calibri"/>
                <w:b/>
                <w:color w:val="000000"/>
                <w:lang w:eastAsia="es-CL"/>
              </w:rPr>
            </w:pPr>
            <w:r>
              <w:rPr>
                <w:rFonts w:eastAsia="Times New Roman" w:cs="Calibri"/>
                <w:b/>
                <w:color w:val="000000"/>
                <w:lang w:eastAsia="es-CL"/>
              </w:rPr>
              <w:t xml:space="preserve">2.- Envío de invitación, afiche y programa por </w:t>
            </w:r>
            <w:proofErr w:type="spellStart"/>
            <w:r>
              <w:rPr>
                <w:rFonts w:eastAsia="Times New Roman" w:cs="Calibri"/>
                <w:b/>
                <w:color w:val="000000"/>
                <w:lang w:eastAsia="es-CL"/>
              </w:rPr>
              <w:t>whats</w:t>
            </w:r>
            <w:proofErr w:type="spellEnd"/>
            <w:r>
              <w:rPr>
                <w:rFonts w:eastAsia="Times New Roman" w:cs="Calibri"/>
                <w:b/>
                <w:color w:val="000000"/>
                <w:lang w:eastAsia="es-CL"/>
              </w:rPr>
              <w:t xml:space="preserve"> App.</w:t>
            </w:r>
          </w:p>
          <w:p w14:paraId="06F4DAA6" w14:textId="77777777" w:rsidR="0058527A" w:rsidRDefault="0058527A" w:rsidP="0058527A">
            <w:pPr>
              <w:spacing w:after="0" w:line="240" w:lineRule="auto"/>
              <w:rPr>
                <w:rFonts w:eastAsia="Times New Roman" w:cs="Calibri"/>
                <w:b/>
                <w:color w:val="000000"/>
                <w:lang w:eastAsia="es-CL"/>
              </w:rPr>
            </w:pPr>
          </w:p>
          <w:p w14:paraId="2DE51CC0" w14:textId="498CAAD8" w:rsidR="003633D3" w:rsidRDefault="003633D3" w:rsidP="003633D3">
            <w:pPr>
              <w:spacing w:after="0" w:line="240" w:lineRule="auto"/>
              <w:rPr>
                <w:rFonts w:eastAsia="Times New Roman" w:cs="Calibri"/>
                <w:b/>
                <w:color w:val="000000"/>
                <w:lang w:eastAsia="es-CL"/>
              </w:rPr>
            </w:pPr>
            <w:r>
              <w:rPr>
                <w:rFonts w:eastAsia="Times New Roman" w:cs="Calibri"/>
                <w:b/>
                <w:color w:val="000000"/>
                <w:lang w:eastAsia="es-CL"/>
              </w:rPr>
              <w:t xml:space="preserve">3.- Publicación de Afiche en Portal </w:t>
            </w:r>
            <w:hyperlink r:id="rId18" w:history="1">
              <w:r w:rsidRPr="00667E4B">
                <w:rPr>
                  <w:rStyle w:val="Hipervnculo"/>
                  <w:rFonts w:eastAsia="Times New Roman" w:cs="Calibri"/>
                  <w:b/>
                  <w:lang w:eastAsia="es-CL"/>
                </w:rPr>
                <w:t>https://territoriokunko.cl/</w:t>
              </w:r>
            </w:hyperlink>
            <w:r w:rsidRPr="003633D3">
              <w:rPr>
                <w:rStyle w:val="Hipervnculo"/>
                <w:rFonts w:eastAsia="Times New Roman" w:cs="Calibri"/>
                <w:b/>
                <w:color w:val="auto"/>
                <w:u w:val="none"/>
                <w:lang w:eastAsia="es-CL"/>
              </w:rPr>
              <w:t xml:space="preserve"> </w:t>
            </w:r>
            <w:r w:rsidRPr="00723E02">
              <w:rPr>
                <w:rStyle w:val="Hipervnculo"/>
                <w:b/>
                <w:bCs/>
                <w:color w:val="auto"/>
                <w:u w:val="none"/>
              </w:rPr>
              <w:t xml:space="preserve">y envío del URL por </w:t>
            </w:r>
            <w:proofErr w:type="spellStart"/>
            <w:r w:rsidRPr="00723E02">
              <w:rPr>
                <w:rStyle w:val="Hipervnculo"/>
                <w:b/>
                <w:bCs/>
                <w:color w:val="auto"/>
                <w:u w:val="none"/>
              </w:rPr>
              <w:t>whats</w:t>
            </w:r>
            <w:proofErr w:type="spellEnd"/>
            <w:r w:rsidRPr="00723E02">
              <w:rPr>
                <w:rStyle w:val="Hipervnculo"/>
                <w:b/>
                <w:bCs/>
                <w:color w:val="auto"/>
                <w:u w:val="none"/>
              </w:rPr>
              <w:t xml:space="preserve"> App.</w:t>
            </w:r>
          </w:p>
          <w:p w14:paraId="6F6F3D52" w14:textId="77777777" w:rsidR="0058527A" w:rsidRDefault="0058527A" w:rsidP="0058527A">
            <w:pPr>
              <w:spacing w:after="0" w:line="240" w:lineRule="auto"/>
              <w:rPr>
                <w:rFonts w:eastAsia="Times New Roman" w:cs="Calibri"/>
                <w:b/>
                <w:color w:val="000000"/>
                <w:lang w:eastAsia="es-CL"/>
              </w:rPr>
            </w:pPr>
          </w:p>
          <w:p w14:paraId="199075B1" w14:textId="77777777" w:rsidR="0058527A" w:rsidRDefault="0058527A" w:rsidP="0058527A">
            <w:pPr>
              <w:spacing w:after="0" w:line="240" w:lineRule="auto"/>
              <w:rPr>
                <w:rFonts w:eastAsia="Times New Roman" w:cs="Calibri"/>
                <w:b/>
                <w:color w:val="000000"/>
                <w:lang w:eastAsia="es-CL"/>
              </w:rPr>
            </w:pPr>
            <w:r>
              <w:rPr>
                <w:rFonts w:eastAsia="Times New Roman" w:cs="Calibri"/>
                <w:b/>
                <w:color w:val="000000"/>
                <w:lang w:eastAsia="es-CL"/>
              </w:rPr>
              <w:t>4.- Publicación de Afiche en Portal Facebook San Juan de la Costa.</w:t>
            </w:r>
          </w:p>
          <w:p w14:paraId="55FFC75D" w14:textId="77777777" w:rsidR="0058527A" w:rsidRDefault="0058527A" w:rsidP="0058527A">
            <w:pPr>
              <w:spacing w:after="0" w:line="240" w:lineRule="auto"/>
              <w:rPr>
                <w:rFonts w:eastAsia="Times New Roman" w:cs="Calibri"/>
                <w:b/>
                <w:color w:val="000000"/>
                <w:lang w:eastAsia="es-CL"/>
              </w:rPr>
            </w:pPr>
          </w:p>
          <w:p w14:paraId="5090203D" w14:textId="77777777" w:rsidR="0058527A" w:rsidRDefault="0058527A" w:rsidP="0058527A">
            <w:pPr>
              <w:spacing w:after="0" w:line="240" w:lineRule="auto"/>
              <w:rPr>
                <w:rFonts w:eastAsia="Times New Roman" w:cs="Calibri"/>
                <w:b/>
                <w:color w:val="000000"/>
                <w:lang w:eastAsia="es-CL"/>
              </w:rPr>
            </w:pPr>
            <w:r>
              <w:rPr>
                <w:rFonts w:eastAsia="Times New Roman" w:cs="Calibri"/>
                <w:b/>
                <w:color w:val="000000"/>
                <w:lang w:eastAsia="es-CL"/>
              </w:rPr>
              <w:t>5.- Comunicado de prensa Radio Océano.</w:t>
            </w:r>
          </w:p>
          <w:p w14:paraId="44319BC0" w14:textId="77777777" w:rsidR="0058527A" w:rsidRDefault="0058527A" w:rsidP="0058527A">
            <w:pPr>
              <w:spacing w:after="0" w:line="240" w:lineRule="auto"/>
              <w:rPr>
                <w:rFonts w:eastAsia="Times New Roman" w:cs="Calibri"/>
                <w:b/>
                <w:color w:val="000000"/>
                <w:lang w:eastAsia="es-CL"/>
              </w:rPr>
            </w:pPr>
          </w:p>
          <w:p w14:paraId="3E30FB8D" w14:textId="77777777" w:rsidR="0058527A" w:rsidRDefault="0058527A" w:rsidP="0058527A">
            <w:pPr>
              <w:spacing w:after="0" w:line="240" w:lineRule="auto"/>
              <w:rPr>
                <w:rFonts w:eastAsia="Times New Roman" w:cs="Calibri"/>
                <w:b/>
                <w:color w:val="000000"/>
                <w:lang w:eastAsia="es-CL"/>
              </w:rPr>
            </w:pPr>
            <w:r>
              <w:rPr>
                <w:rFonts w:eastAsia="Times New Roman" w:cs="Calibri"/>
                <w:b/>
                <w:color w:val="000000"/>
                <w:lang w:eastAsia="es-CL"/>
              </w:rPr>
              <w:t>6.- Nota de prensa Portal UACh, sede Puerto Montt.</w:t>
            </w:r>
          </w:p>
          <w:p w14:paraId="782F3227" w14:textId="77777777" w:rsidR="0058527A" w:rsidRDefault="0058527A" w:rsidP="0058527A">
            <w:pPr>
              <w:spacing w:after="0" w:line="240" w:lineRule="auto"/>
              <w:rPr>
                <w:rFonts w:eastAsia="Times New Roman" w:cs="Calibri"/>
                <w:b/>
                <w:bCs/>
                <w:color w:val="FF0000"/>
                <w:lang w:eastAsia="es-CL"/>
              </w:rPr>
            </w:pPr>
          </w:p>
          <w:p w14:paraId="66CF949E" w14:textId="45A3EB84" w:rsidR="00C00F06" w:rsidRPr="00DC11A8" w:rsidRDefault="0058527A" w:rsidP="0058527A">
            <w:pPr>
              <w:spacing w:after="0" w:line="240" w:lineRule="auto"/>
              <w:rPr>
                <w:rFonts w:eastAsia="Times New Roman" w:cs="Calibri"/>
                <w:b/>
                <w:bCs/>
                <w:lang w:eastAsia="es-CL"/>
              </w:rPr>
            </w:pPr>
            <w:r w:rsidRPr="00646921">
              <w:rPr>
                <w:rFonts w:eastAsia="Times New Roman" w:cs="Calibri"/>
                <w:b/>
                <w:bCs/>
                <w:lang w:eastAsia="es-CL"/>
              </w:rPr>
              <w:t>7.- Comunicado de prensa abierto a medios de toda la provincia.</w:t>
            </w:r>
          </w:p>
        </w:tc>
      </w:tr>
      <w:tr w:rsidR="00C00F06" w:rsidRPr="001B45C7" w14:paraId="028D519F" w14:textId="77777777" w:rsidTr="00587437">
        <w:trPr>
          <w:trHeight w:val="450"/>
        </w:trPr>
        <w:tc>
          <w:tcPr>
            <w:tcW w:w="1426" w:type="pct"/>
            <w:gridSpan w:val="2"/>
            <w:vMerge w:val="restart"/>
            <w:tcBorders>
              <w:top w:val="single" w:sz="8" w:space="0" w:color="auto"/>
              <w:left w:val="single" w:sz="8" w:space="0" w:color="auto"/>
              <w:right w:val="single" w:sz="8" w:space="0" w:color="000000"/>
            </w:tcBorders>
            <w:shd w:val="clear" w:color="auto" w:fill="FFFFFF"/>
            <w:vAlign w:val="center"/>
          </w:tcPr>
          <w:p w14:paraId="4C9AE72E" w14:textId="77777777" w:rsidR="00C00F06" w:rsidRPr="001B45C7" w:rsidRDefault="00C00F06" w:rsidP="00085755">
            <w:pPr>
              <w:spacing w:after="0" w:line="240" w:lineRule="auto"/>
              <w:rPr>
                <w:rFonts w:eastAsia="Times New Roman" w:cs="Calibri"/>
                <w:lang w:val="es-ES" w:eastAsia="es-ES"/>
              </w:rPr>
            </w:pPr>
            <w:r>
              <w:rPr>
                <w:rFonts w:eastAsia="Times New Roman" w:cs="Calibri"/>
                <w:lang w:val="es-ES" w:eastAsia="es-ES"/>
              </w:rPr>
              <w:t>4</w:t>
            </w:r>
            <w:r w:rsidRPr="001B45C7">
              <w:rPr>
                <w:rFonts w:eastAsia="Times New Roman" w:cs="Calibri"/>
                <w:lang w:val="es-ES" w:eastAsia="es-ES"/>
              </w:rPr>
              <w:t>.9 Productos esperados</w:t>
            </w:r>
          </w:p>
          <w:p w14:paraId="6DA3AC2C" w14:textId="77777777" w:rsidR="00C00F06" w:rsidRPr="001B45C7" w:rsidRDefault="00C00F06" w:rsidP="00085755">
            <w:pPr>
              <w:spacing w:after="0" w:line="240" w:lineRule="auto"/>
              <w:rPr>
                <w:rFonts w:eastAsia="Times New Roman" w:cs="Calibri"/>
                <w:b/>
                <w:lang w:val="es-ES" w:eastAsia="es-ES"/>
              </w:rPr>
            </w:pPr>
            <w:r w:rsidRPr="001B45C7">
              <w:rPr>
                <w:rFonts w:eastAsia="Times New Roman" w:cs="Calibri"/>
                <w:b/>
                <w:i/>
                <w:color w:val="808080"/>
                <w:lang w:val="es-ES" w:eastAsia="es-ES"/>
              </w:rPr>
              <w:t>Nombrar productos tangibles o intangibles que se pretenden generar, tales como, por ejemplo, producción de espectáculo, edición de un libro, puesta en escena de una obra, recopilación de historias locales, informe final, edición de un disco, obra audiovisual, etc.</w:t>
            </w:r>
          </w:p>
          <w:p w14:paraId="3B10F35E" w14:textId="77777777" w:rsidR="00C00F06" w:rsidRPr="001B45C7" w:rsidRDefault="00C00F06" w:rsidP="00085755">
            <w:pPr>
              <w:spacing w:after="0" w:line="240" w:lineRule="auto"/>
              <w:rPr>
                <w:rFonts w:eastAsia="Times New Roman" w:cs="Calibri"/>
                <w:lang w:val="es-ES" w:eastAsia="es-ES"/>
              </w:rPr>
            </w:pPr>
          </w:p>
        </w:tc>
        <w:tc>
          <w:tcPr>
            <w:tcW w:w="2072" w:type="pct"/>
            <w:gridSpan w:val="13"/>
            <w:tcBorders>
              <w:top w:val="single" w:sz="8" w:space="0" w:color="auto"/>
              <w:left w:val="single" w:sz="8" w:space="0" w:color="auto"/>
              <w:bottom w:val="single" w:sz="4" w:space="0" w:color="auto"/>
              <w:right w:val="single" w:sz="4" w:space="0" w:color="auto"/>
            </w:tcBorders>
            <w:shd w:val="clear" w:color="auto" w:fill="FFFFFF"/>
            <w:vAlign w:val="center"/>
          </w:tcPr>
          <w:p w14:paraId="14553FD5" w14:textId="77777777" w:rsidR="00C00F06" w:rsidRPr="001B45C7" w:rsidRDefault="00C00F06" w:rsidP="00085755">
            <w:pPr>
              <w:spacing w:after="0" w:line="240" w:lineRule="auto"/>
              <w:jc w:val="center"/>
              <w:rPr>
                <w:rFonts w:eastAsia="Times New Roman" w:cs="Calibri"/>
                <w:bCs/>
                <w:lang w:eastAsia="es-CL"/>
              </w:rPr>
            </w:pPr>
            <w:r w:rsidRPr="001B45C7">
              <w:rPr>
                <w:rFonts w:eastAsia="Times New Roman" w:cs="Calibri"/>
                <w:bCs/>
                <w:lang w:eastAsia="es-CL"/>
              </w:rPr>
              <w:t>Tangibles</w:t>
            </w:r>
          </w:p>
        </w:tc>
        <w:tc>
          <w:tcPr>
            <w:tcW w:w="1502" w:type="pct"/>
            <w:gridSpan w:val="9"/>
            <w:tcBorders>
              <w:top w:val="single" w:sz="8" w:space="0" w:color="auto"/>
              <w:left w:val="single" w:sz="4" w:space="0" w:color="auto"/>
              <w:bottom w:val="single" w:sz="4" w:space="0" w:color="auto"/>
              <w:right w:val="single" w:sz="8" w:space="0" w:color="000000"/>
            </w:tcBorders>
            <w:shd w:val="clear" w:color="auto" w:fill="FFFFFF"/>
            <w:vAlign w:val="center"/>
          </w:tcPr>
          <w:p w14:paraId="257E8A53" w14:textId="77777777" w:rsidR="00C00F06" w:rsidRPr="001B45C7" w:rsidRDefault="00C00F06" w:rsidP="00085755">
            <w:pPr>
              <w:spacing w:after="0" w:line="240" w:lineRule="auto"/>
              <w:jc w:val="center"/>
              <w:rPr>
                <w:rFonts w:eastAsia="Times New Roman" w:cs="Calibri"/>
                <w:bCs/>
                <w:lang w:eastAsia="es-CL"/>
              </w:rPr>
            </w:pPr>
            <w:r w:rsidRPr="001B45C7">
              <w:rPr>
                <w:rFonts w:eastAsia="Times New Roman" w:cs="Calibri"/>
                <w:bCs/>
                <w:lang w:eastAsia="es-CL"/>
              </w:rPr>
              <w:t>Intangibles</w:t>
            </w:r>
          </w:p>
        </w:tc>
      </w:tr>
      <w:tr w:rsidR="00C00F06" w:rsidRPr="001B45C7" w14:paraId="5146D378" w14:textId="77777777" w:rsidTr="00587437">
        <w:trPr>
          <w:trHeight w:val="1380"/>
        </w:trPr>
        <w:tc>
          <w:tcPr>
            <w:tcW w:w="1426" w:type="pct"/>
            <w:gridSpan w:val="2"/>
            <w:vMerge/>
            <w:tcBorders>
              <w:left w:val="single" w:sz="8" w:space="0" w:color="auto"/>
              <w:bottom w:val="single" w:sz="8" w:space="0" w:color="auto"/>
              <w:right w:val="single" w:sz="8" w:space="0" w:color="000000"/>
            </w:tcBorders>
            <w:shd w:val="clear" w:color="auto" w:fill="FFFFFF"/>
            <w:vAlign w:val="center"/>
          </w:tcPr>
          <w:p w14:paraId="0280EE79" w14:textId="77777777" w:rsidR="00C00F06" w:rsidRPr="001B45C7" w:rsidRDefault="00C00F06" w:rsidP="00085755">
            <w:pPr>
              <w:spacing w:after="0" w:line="240" w:lineRule="auto"/>
              <w:rPr>
                <w:rFonts w:eastAsia="Times New Roman" w:cs="Calibri"/>
                <w:lang w:val="es-ES" w:eastAsia="es-ES"/>
              </w:rPr>
            </w:pPr>
          </w:p>
        </w:tc>
        <w:tc>
          <w:tcPr>
            <w:tcW w:w="2072" w:type="pct"/>
            <w:gridSpan w:val="13"/>
            <w:tcBorders>
              <w:top w:val="single" w:sz="4" w:space="0" w:color="auto"/>
              <w:left w:val="single" w:sz="8" w:space="0" w:color="auto"/>
              <w:bottom w:val="single" w:sz="8" w:space="0" w:color="auto"/>
              <w:right w:val="single" w:sz="4" w:space="0" w:color="auto"/>
            </w:tcBorders>
            <w:shd w:val="clear" w:color="auto" w:fill="FFFFFF"/>
            <w:vAlign w:val="center"/>
          </w:tcPr>
          <w:p w14:paraId="274943CB" w14:textId="549BAFBA" w:rsidR="00C00F06" w:rsidRPr="00723E02" w:rsidRDefault="00245247" w:rsidP="00245247">
            <w:pPr>
              <w:ind w:left="720"/>
              <w:rPr>
                <w:rFonts w:eastAsia="Times New Roman" w:cs="Calibri"/>
                <w:b/>
                <w:bCs/>
                <w:lang w:eastAsia="es-CL"/>
              </w:rPr>
            </w:pPr>
            <w:r w:rsidRPr="00723E02">
              <w:rPr>
                <w:rFonts w:eastAsia="Times New Roman" w:cs="Calibri"/>
                <w:b/>
                <w:bCs/>
                <w:lang w:eastAsia="es-CL"/>
              </w:rPr>
              <w:t>Se entregará un libro digital</w:t>
            </w:r>
            <w:r w:rsidR="001D6991">
              <w:rPr>
                <w:rFonts w:eastAsia="Times New Roman" w:cs="Calibri"/>
                <w:b/>
                <w:bCs/>
                <w:lang w:eastAsia="es-CL"/>
              </w:rPr>
              <w:t xml:space="preserve"> sistematizado por la oficina de cultura</w:t>
            </w:r>
            <w:r w:rsidRPr="00723E02">
              <w:rPr>
                <w:rFonts w:eastAsia="Times New Roman" w:cs="Calibri"/>
                <w:b/>
                <w:bCs/>
                <w:lang w:eastAsia="es-CL"/>
              </w:rPr>
              <w:t>.</w:t>
            </w:r>
          </w:p>
        </w:tc>
        <w:tc>
          <w:tcPr>
            <w:tcW w:w="1502" w:type="pct"/>
            <w:gridSpan w:val="9"/>
            <w:tcBorders>
              <w:top w:val="single" w:sz="4" w:space="0" w:color="auto"/>
              <w:left w:val="single" w:sz="4" w:space="0" w:color="auto"/>
              <w:bottom w:val="single" w:sz="8" w:space="0" w:color="auto"/>
              <w:right w:val="single" w:sz="8" w:space="0" w:color="000000"/>
            </w:tcBorders>
            <w:shd w:val="clear" w:color="auto" w:fill="FFFFFF"/>
            <w:vAlign w:val="center"/>
          </w:tcPr>
          <w:p w14:paraId="40BA9730" w14:textId="77777777" w:rsidR="00C00F06" w:rsidRPr="00B10491" w:rsidRDefault="00C00F06" w:rsidP="00B10491">
            <w:pPr>
              <w:numPr>
                <w:ilvl w:val="0"/>
                <w:numId w:val="5"/>
              </w:numPr>
              <w:rPr>
                <w:rFonts w:eastAsia="Times New Roman" w:cs="Calibri"/>
                <w:b/>
                <w:bCs/>
                <w:lang w:eastAsia="es-CL"/>
              </w:rPr>
            </w:pPr>
          </w:p>
        </w:tc>
      </w:tr>
      <w:tr w:rsidR="001B45C7" w:rsidRPr="00D56E59" w14:paraId="4FF26E88" w14:textId="77777777" w:rsidTr="0059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82"/>
        </w:trPr>
        <w:tc>
          <w:tcPr>
            <w:tcW w:w="5000" w:type="pct"/>
            <w:gridSpan w:val="24"/>
            <w:shd w:val="clear" w:color="auto" w:fill="D9D9D9"/>
          </w:tcPr>
          <w:p w14:paraId="252B83ED" w14:textId="77777777" w:rsidR="002A1CAA" w:rsidRDefault="002A1CAA" w:rsidP="000B7C81">
            <w:pPr>
              <w:spacing w:after="0" w:line="240" w:lineRule="auto"/>
              <w:rPr>
                <w:rFonts w:eastAsia="Times New Roman" w:cs="Calibri"/>
                <w:b/>
                <w:sz w:val="32"/>
                <w:szCs w:val="24"/>
                <w:lang w:val="es-ES" w:eastAsia="es-ES"/>
              </w:rPr>
            </w:pPr>
          </w:p>
          <w:tbl>
            <w:tblPr>
              <w:tblW w:w="5762" w:type="pct"/>
              <w:tblLayout w:type="fixed"/>
              <w:tblCellMar>
                <w:left w:w="70" w:type="dxa"/>
                <w:right w:w="70" w:type="dxa"/>
              </w:tblCellMar>
              <w:tblLook w:val="04A0" w:firstRow="1" w:lastRow="0" w:firstColumn="1" w:lastColumn="0" w:noHBand="0" w:noVBand="1"/>
            </w:tblPr>
            <w:tblGrid>
              <w:gridCol w:w="3185"/>
              <w:gridCol w:w="1709"/>
              <w:gridCol w:w="2064"/>
              <w:gridCol w:w="1046"/>
              <w:gridCol w:w="993"/>
              <w:gridCol w:w="2444"/>
            </w:tblGrid>
            <w:tr w:rsidR="00A271B1" w:rsidRPr="001B45C7" w14:paraId="447B218C" w14:textId="77777777" w:rsidTr="00225020">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FFFFFF"/>
                  <w:vAlign w:val="center"/>
                </w:tcPr>
                <w:p w14:paraId="07B4F84B" w14:textId="77777777" w:rsidR="00A271B1" w:rsidRDefault="00A271B1" w:rsidP="00A271B1">
                  <w:pPr>
                    <w:spacing w:after="0" w:line="240" w:lineRule="auto"/>
                    <w:rPr>
                      <w:rFonts w:eastAsia="Times New Roman" w:cs="Calibri"/>
                      <w:b/>
                      <w:bCs/>
                      <w:i/>
                      <w:color w:val="808080"/>
                      <w:szCs w:val="32"/>
                      <w:lang w:eastAsia="es-CL"/>
                    </w:rPr>
                  </w:pPr>
                </w:p>
                <w:p w14:paraId="44A602F4" w14:textId="77777777" w:rsidR="00A271B1" w:rsidRPr="001B45C7" w:rsidRDefault="00A271B1" w:rsidP="00A271B1">
                  <w:pPr>
                    <w:spacing w:after="0" w:line="240" w:lineRule="auto"/>
                    <w:rPr>
                      <w:rFonts w:eastAsia="Times New Roman" w:cs="Calibri"/>
                      <w:b/>
                      <w:bCs/>
                      <w:i/>
                      <w:color w:val="808080"/>
                      <w:szCs w:val="32"/>
                      <w:lang w:eastAsia="es-CL"/>
                    </w:rPr>
                  </w:pPr>
                </w:p>
                <w:p w14:paraId="2FCC1CD7" w14:textId="77777777" w:rsidR="00A271B1" w:rsidRPr="001B45C7" w:rsidRDefault="00A271B1" w:rsidP="00A271B1">
                  <w:pPr>
                    <w:spacing w:after="0" w:line="240" w:lineRule="auto"/>
                    <w:rPr>
                      <w:rFonts w:eastAsia="Times New Roman" w:cs="Calibri"/>
                      <w:b/>
                      <w:bCs/>
                      <w:i/>
                      <w:color w:val="808080"/>
                      <w:szCs w:val="32"/>
                      <w:lang w:eastAsia="es-CL"/>
                    </w:rPr>
                  </w:pPr>
                  <w:r w:rsidRPr="001B45C7">
                    <w:rPr>
                      <w:rFonts w:eastAsia="Times New Roman" w:cs="Calibri"/>
                      <w:b/>
                      <w:bCs/>
                      <w:szCs w:val="32"/>
                      <w:lang w:eastAsia="es-CL"/>
                    </w:rPr>
                    <w:t xml:space="preserve">Actividad </w:t>
                  </w:r>
                  <w:proofErr w:type="spellStart"/>
                  <w:r w:rsidRPr="001B45C7">
                    <w:rPr>
                      <w:rFonts w:eastAsia="Times New Roman" w:cs="Calibri"/>
                      <w:b/>
                      <w:bCs/>
                      <w:szCs w:val="32"/>
                      <w:lang w:eastAsia="es-CL"/>
                    </w:rPr>
                    <w:t>n°</w:t>
                  </w:r>
                  <w:proofErr w:type="spellEnd"/>
                  <w:r>
                    <w:rPr>
                      <w:rFonts w:eastAsia="Times New Roman" w:cs="Calibri"/>
                      <w:b/>
                      <w:bCs/>
                      <w:szCs w:val="32"/>
                      <w:lang w:eastAsia="es-CL"/>
                    </w:rPr>
                    <w:t xml:space="preserve"> 4</w:t>
                  </w:r>
                </w:p>
              </w:tc>
            </w:tr>
            <w:tr w:rsidR="00A271B1" w:rsidRPr="00DC11A8" w14:paraId="7975C47A" w14:textId="77777777" w:rsidTr="00225020">
              <w:trPr>
                <w:trHeight w:val="315"/>
              </w:trPr>
              <w:tc>
                <w:tcPr>
                  <w:tcW w:w="1392" w:type="pct"/>
                  <w:tcBorders>
                    <w:top w:val="single" w:sz="8" w:space="0" w:color="auto"/>
                    <w:left w:val="single" w:sz="8" w:space="0" w:color="auto"/>
                    <w:bottom w:val="single" w:sz="8" w:space="0" w:color="auto"/>
                    <w:right w:val="single" w:sz="8" w:space="0" w:color="000000"/>
                  </w:tcBorders>
                  <w:shd w:val="clear" w:color="auto" w:fill="FFFFFF"/>
                  <w:vAlign w:val="center"/>
                </w:tcPr>
                <w:p w14:paraId="42C2CF9A" w14:textId="77777777" w:rsidR="00A271B1" w:rsidRPr="001B45C7" w:rsidRDefault="00A271B1" w:rsidP="00A271B1">
                  <w:pPr>
                    <w:spacing w:after="0" w:line="240" w:lineRule="auto"/>
                    <w:rPr>
                      <w:rFonts w:eastAsia="Times New Roman" w:cs="Calibri"/>
                      <w:bCs/>
                      <w:lang w:eastAsia="es-CL"/>
                    </w:rPr>
                  </w:pPr>
                  <w:r>
                    <w:rPr>
                      <w:rFonts w:eastAsia="Times New Roman" w:cs="Calibri"/>
                      <w:bCs/>
                      <w:lang w:eastAsia="es-CL"/>
                    </w:rPr>
                    <w:t>4</w:t>
                  </w:r>
                  <w:r w:rsidRPr="001B45C7">
                    <w:rPr>
                      <w:rFonts w:eastAsia="Times New Roman" w:cs="Calibri"/>
                      <w:bCs/>
                      <w:lang w:eastAsia="es-CL"/>
                    </w:rPr>
                    <w:t>.1 Nombre de la actividad</w:t>
                  </w:r>
                </w:p>
              </w:tc>
              <w:tc>
                <w:tcPr>
                  <w:tcW w:w="3608" w:type="pct"/>
                  <w:gridSpan w:val="5"/>
                  <w:tcBorders>
                    <w:top w:val="single" w:sz="8" w:space="0" w:color="auto"/>
                    <w:left w:val="single" w:sz="8" w:space="0" w:color="auto"/>
                    <w:bottom w:val="single" w:sz="8" w:space="0" w:color="auto"/>
                    <w:right w:val="single" w:sz="8" w:space="0" w:color="000000"/>
                  </w:tcBorders>
                  <w:shd w:val="clear" w:color="auto" w:fill="FFFFFF"/>
                  <w:vAlign w:val="center"/>
                </w:tcPr>
                <w:p w14:paraId="46A31552" w14:textId="3A904885" w:rsidR="00A271B1" w:rsidRPr="00DC11A8" w:rsidRDefault="00BD609A" w:rsidP="00A271B1">
                  <w:pPr>
                    <w:spacing w:after="0" w:line="240" w:lineRule="auto"/>
                    <w:rPr>
                      <w:rFonts w:eastAsia="Times New Roman" w:cs="Calibri"/>
                      <w:b/>
                      <w:bCs/>
                      <w:lang w:eastAsia="es-CL"/>
                    </w:rPr>
                  </w:pPr>
                  <w:bookmarkStart w:id="10" w:name="_Hlk106791830"/>
                  <w:proofErr w:type="spellStart"/>
                  <w:r>
                    <w:rPr>
                      <w:rFonts w:eastAsia="Times New Roman" w:cs="Calibri"/>
                      <w:b/>
                      <w:bCs/>
                      <w:highlight w:val="yellow"/>
                      <w:lang w:eastAsia="es-CL"/>
                    </w:rPr>
                    <w:t>Koyagtun</w:t>
                  </w:r>
                  <w:proofErr w:type="spellEnd"/>
                  <w:r>
                    <w:rPr>
                      <w:rFonts w:eastAsia="Times New Roman" w:cs="Calibri"/>
                      <w:b/>
                      <w:bCs/>
                      <w:highlight w:val="yellow"/>
                      <w:lang w:eastAsia="es-CL"/>
                    </w:rPr>
                    <w:t xml:space="preserve"> </w:t>
                  </w:r>
                  <w:proofErr w:type="spellStart"/>
                  <w:r w:rsidRPr="00024943">
                    <w:rPr>
                      <w:rFonts w:eastAsia="Times New Roman" w:cs="Calibri"/>
                      <w:b/>
                      <w:bCs/>
                      <w:highlight w:val="yellow"/>
                      <w:lang w:eastAsia="es-CL"/>
                    </w:rPr>
                    <w:t>Nº</w:t>
                  </w:r>
                  <w:proofErr w:type="spellEnd"/>
                  <w:r w:rsidR="00A271B1" w:rsidRPr="00A271B1">
                    <w:rPr>
                      <w:rFonts w:eastAsia="Times New Roman" w:cs="Calibri"/>
                      <w:b/>
                      <w:bCs/>
                      <w:highlight w:val="yellow"/>
                      <w:lang w:eastAsia="es-CL"/>
                    </w:rPr>
                    <w:t xml:space="preserve"> </w:t>
                  </w:r>
                  <w:r w:rsidR="00221457">
                    <w:rPr>
                      <w:rFonts w:eastAsia="Times New Roman" w:cs="Calibri"/>
                      <w:b/>
                      <w:bCs/>
                      <w:highlight w:val="yellow"/>
                      <w:lang w:eastAsia="es-CL"/>
                    </w:rPr>
                    <w:t>5</w:t>
                  </w:r>
                  <w:r w:rsidR="00A271B1">
                    <w:rPr>
                      <w:rFonts w:eastAsia="Times New Roman" w:cs="Calibri"/>
                      <w:b/>
                      <w:bCs/>
                      <w:lang w:eastAsia="es-CL"/>
                    </w:rPr>
                    <w:t xml:space="preserve">:  </w:t>
                  </w:r>
                  <w:r w:rsidR="00D84D11">
                    <w:rPr>
                      <w:rFonts w:eastAsia="Times New Roman" w:cs="Calibri"/>
                      <w:b/>
                      <w:bCs/>
                      <w:lang w:eastAsia="es-CL"/>
                    </w:rPr>
                    <w:t xml:space="preserve">Conversación acerca de las </w:t>
                  </w:r>
                  <w:r w:rsidR="00F503CC">
                    <w:rPr>
                      <w:rFonts w:eastAsia="Times New Roman" w:cs="Calibri"/>
                      <w:b/>
                      <w:bCs/>
                      <w:lang w:eastAsia="es-CL"/>
                    </w:rPr>
                    <w:t>Leyendas</w:t>
                  </w:r>
                  <w:bookmarkEnd w:id="10"/>
                </w:p>
              </w:tc>
            </w:tr>
            <w:tr w:rsidR="00A271B1" w:rsidRPr="00DC11A8" w14:paraId="4D323A57" w14:textId="77777777" w:rsidTr="00225020">
              <w:trPr>
                <w:trHeight w:val="315"/>
              </w:trPr>
              <w:tc>
                <w:tcPr>
                  <w:tcW w:w="1392" w:type="pct"/>
                  <w:tcBorders>
                    <w:top w:val="single" w:sz="8" w:space="0" w:color="auto"/>
                    <w:left w:val="single" w:sz="8" w:space="0" w:color="auto"/>
                    <w:bottom w:val="single" w:sz="8" w:space="0" w:color="auto"/>
                    <w:right w:val="single" w:sz="8" w:space="0" w:color="000000"/>
                  </w:tcBorders>
                  <w:shd w:val="clear" w:color="auto" w:fill="FFFFFF"/>
                  <w:vAlign w:val="center"/>
                </w:tcPr>
                <w:p w14:paraId="35FF666B" w14:textId="77777777" w:rsidR="00A271B1" w:rsidRPr="001B45C7" w:rsidRDefault="00A271B1" w:rsidP="00A271B1">
                  <w:pPr>
                    <w:spacing w:after="0" w:line="240" w:lineRule="auto"/>
                    <w:rPr>
                      <w:rFonts w:eastAsia="Times New Roman" w:cs="Calibri"/>
                      <w:bCs/>
                      <w:lang w:eastAsia="es-CL"/>
                    </w:rPr>
                  </w:pPr>
                  <w:r>
                    <w:rPr>
                      <w:rFonts w:eastAsia="Times New Roman" w:cs="Calibri"/>
                      <w:lang w:val="es-ES" w:eastAsia="es-ES"/>
                    </w:rPr>
                    <w:t>4</w:t>
                  </w:r>
                  <w:r w:rsidRPr="001B45C7">
                    <w:rPr>
                      <w:rFonts w:eastAsia="Times New Roman" w:cs="Calibri"/>
                      <w:lang w:val="es-ES" w:eastAsia="es-ES"/>
                    </w:rPr>
                    <w:t>.2 Objetivo general de la actividad</w:t>
                  </w:r>
                </w:p>
              </w:tc>
              <w:tc>
                <w:tcPr>
                  <w:tcW w:w="3608" w:type="pct"/>
                  <w:gridSpan w:val="5"/>
                  <w:tcBorders>
                    <w:top w:val="single" w:sz="8" w:space="0" w:color="auto"/>
                    <w:left w:val="single" w:sz="8" w:space="0" w:color="auto"/>
                    <w:bottom w:val="single" w:sz="8" w:space="0" w:color="auto"/>
                    <w:right w:val="single" w:sz="8" w:space="0" w:color="000000"/>
                  </w:tcBorders>
                  <w:shd w:val="clear" w:color="auto" w:fill="FFFFFF"/>
                  <w:vAlign w:val="center"/>
                </w:tcPr>
                <w:p w14:paraId="2208F881" w14:textId="35795E0A" w:rsidR="00A271B1" w:rsidRPr="00DC11A8" w:rsidRDefault="00A271B1" w:rsidP="00A271B1">
                  <w:pPr>
                    <w:spacing w:after="0" w:line="240" w:lineRule="auto"/>
                    <w:rPr>
                      <w:rFonts w:eastAsia="Times New Roman" w:cs="Calibri"/>
                      <w:b/>
                      <w:bCs/>
                      <w:lang w:eastAsia="es-CL"/>
                    </w:rPr>
                  </w:pPr>
                  <w:bookmarkStart w:id="11" w:name="_Hlk106791844"/>
                  <w:r>
                    <w:rPr>
                      <w:rFonts w:eastAsia="Times New Roman" w:cs="Calibri"/>
                      <w:b/>
                      <w:bCs/>
                      <w:lang w:eastAsia="es-CL"/>
                    </w:rPr>
                    <w:t xml:space="preserve">Describir y analizar </w:t>
                  </w:r>
                  <w:r w:rsidR="00221457">
                    <w:rPr>
                      <w:rFonts w:eastAsia="Times New Roman" w:cs="Calibri"/>
                      <w:b/>
                      <w:bCs/>
                      <w:lang w:eastAsia="es-CL"/>
                    </w:rPr>
                    <w:t>Las leyendas</w:t>
                  </w:r>
                  <w:r w:rsidR="00AF19FF">
                    <w:rPr>
                      <w:rFonts w:eastAsia="Times New Roman" w:cs="Calibri"/>
                      <w:b/>
                      <w:bCs/>
                      <w:lang w:eastAsia="es-CL"/>
                    </w:rPr>
                    <w:t xml:space="preserve"> del territorio </w:t>
                  </w:r>
                  <w:proofErr w:type="spellStart"/>
                  <w:r w:rsidR="00AF19FF">
                    <w:rPr>
                      <w:rFonts w:eastAsia="Times New Roman" w:cs="Calibri"/>
                      <w:b/>
                      <w:bCs/>
                      <w:lang w:eastAsia="es-CL"/>
                    </w:rPr>
                    <w:t>kunko</w:t>
                  </w:r>
                  <w:bookmarkEnd w:id="11"/>
                  <w:proofErr w:type="spellEnd"/>
                </w:p>
              </w:tc>
            </w:tr>
            <w:tr w:rsidR="00A271B1" w:rsidRPr="00DC11A8" w14:paraId="222C8865" w14:textId="77777777" w:rsidTr="00225020">
              <w:trPr>
                <w:trHeight w:val="315"/>
              </w:trPr>
              <w:tc>
                <w:tcPr>
                  <w:tcW w:w="1392" w:type="pct"/>
                  <w:tcBorders>
                    <w:top w:val="single" w:sz="8" w:space="0" w:color="auto"/>
                    <w:left w:val="single" w:sz="8" w:space="0" w:color="auto"/>
                    <w:bottom w:val="single" w:sz="8" w:space="0" w:color="auto"/>
                    <w:right w:val="single" w:sz="8" w:space="0" w:color="000000"/>
                  </w:tcBorders>
                  <w:shd w:val="clear" w:color="auto" w:fill="FFFFFF"/>
                  <w:vAlign w:val="center"/>
                </w:tcPr>
                <w:p w14:paraId="1AF4EE67" w14:textId="77777777" w:rsidR="00A271B1" w:rsidRPr="001B45C7" w:rsidRDefault="00A271B1" w:rsidP="00A271B1">
                  <w:pPr>
                    <w:spacing w:after="0" w:line="240" w:lineRule="auto"/>
                    <w:rPr>
                      <w:rFonts w:eastAsia="Times New Roman" w:cs="Calibri"/>
                      <w:lang w:val="es-ES" w:eastAsia="es-ES"/>
                    </w:rPr>
                  </w:pPr>
                  <w:r>
                    <w:rPr>
                      <w:rFonts w:eastAsia="Times New Roman" w:cs="Calibri"/>
                      <w:lang w:val="es-ES" w:eastAsia="es-ES"/>
                    </w:rPr>
                    <w:t>4</w:t>
                  </w:r>
                  <w:r w:rsidRPr="001B45C7">
                    <w:rPr>
                      <w:rFonts w:eastAsia="Times New Roman" w:cs="Calibri"/>
                      <w:lang w:val="es-ES" w:eastAsia="es-ES"/>
                    </w:rPr>
                    <w:t>.3 Temas que se abordarán</w:t>
                  </w:r>
                </w:p>
              </w:tc>
              <w:tc>
                <w:tcPr>
                  <w:tcW w:w="3608" w:type="pct"/>
                  <w:gridSpan w:val="5"/>
                  <w:tcBorders>
                    <w:top w:val="single" w:sz="8" w:space="0" w:color="auto"/>
                    <w:left w:val="single" w:sz="8" w:space="0" w:color="auto"/>
                    <w:bottom w:val="single" w:sz="8" w:space="0" w:color="auto"/>
                    <w:right w:val="single" w:sz="8" w:space="0" w:color="000000"/>
                  </w:tcBorders>
                  <w:shd w:val="clear" w:color="auto" w:fill="FFFFFF"/>
                  <w:vAlign w:val="center"/>
                </w:tcPr>
                <w:p w14:paraId="1304FEFD" w14:textId="73132EA3" w:rsidR="00A271B1" w:rsidRDefault="00A9241D" w:rsidP="00A271B1">
                  <w:pPr>
                    <w:spacing w:after="0" w:line="240" w:lineRule="auto"/>
                    <w:rPr>
                      <w:rFonts w:eastAsia="Times New Roman" w:cs="Calibri"/>
                      <w:b/>
                      <w:color w:val="000000"/>
                      <w:lang w:eastAsia="es-CL"/>
                    </w:rPr>
                  </w:pPr>
                  <w:r>
                    <w:rPr>
                      <w:rFonts w:eastAsia="Times New Roman" w:cs="Calibri"/>
                      <w:b/>
                      <w:color w:val="000000"/>
                      <w:lang w:eastAsia="es-CL"/>
                    </w:rPr>
                    <w:t>Algunas leyendas:</w:t>
                  </w:r>
                </w:p>
                <w:p w14:paraId="41F12058" w14:textId="5A72B6FE" w:rsidR="00A9241D" w:rsidRDefault="00A9241D" w:rsidP="00A271B1">
                  <w:pPr>
                    <w:spacing w:after="0" w:line="240" w:lineRule="auto"/>
                    <w:rPr>
                      <w:rFonts w:eastAsia="Times New Roman" w:cs="Calibri"/>
                      <w:b/>
                      <w:color w:val="000000"/>
                      <w:lang w:eastAsia="es-CL"/>
                    </w:rPr>
                  </w:pPr>
                </w:p>
                <w:p w14:paraId="7DE3251B" w14:textId="31AF36C0" w:rsidR="00A9241D" w:rsidRPr="00AF19FF" w:rsidRDefault="00A9241D" w:rsidP="008D3E7E">
                  <w:pPr>
                    <w:spacing w:after="0" w:line="240" w:lineRule="auto"/>
                    <w:ind w:right="1505"/>
                    <w:jc w:val="both"/>
                    <w:rPr>
                      <w:rFonts w:eastAsia="Times New Roman" w:cs="Calibri"/>
                      <w:bCs/>
                      <w:color w:val="000000"/>
                      <w:lang w:eastAsia="es-CL"/>
                    </w:rPr>
                  </w:pPr>
                  <w:proofErr w:type="spellStart"/>
                  <w:r w:rsidRPr="00AF19FF">
                    <w:rPr>
                      <w:rFonts w:eastAsia="Times New Roman" w:cs="Calibri"/>
                      <w:bCs/>
                      <w:color w:val="000000"/>
                      <w:lang w:eastAsia="es-CL"/>
                    </w:rPr>
                    <w:t>Neita</w:t>
                  </w:r>
                  <w:proofErr w:type="spellEnd"/>
                  <w:r w:rsidRPr="00AF19FF">
                    <w:rPr>
                      <w:rFonts w:eastAsia="Times New Roman" w:cs="Calibri"/>
                      <w:bCs/>
                      <w:color w:val="000000"/>
                      <w:lang w:eastAsia="es-CL"/>
                    </w:rPr>
                    <w:t xml:space="preserve"> y la </w:t>
                  </w:r>
                  <w:proofErr w:type="spellStart"/>
                  <w:r w:rsidRPr="00AF19FF">
                    <w:rPr>
                      <w:rFonts w:eastAsia="Times New Roman" w:cs="Calibri"/>
                      <w:bCs/>
                      <w:color w:val="000000"/>
                      <w:lang w:eastAsia="es-CL"/>
                    </w:rPr>
                    <w:t>trauca</w:t>
                  </w:r>
                  <w:proofErr w:type="spellEnd"/>
                  <w:r w:rsidRPr="00AF19FF">
                    <w:rPr>
                      <w:rFonts w:eastAsia="Times New Roman" w:cs="Calibri"/>
                      <w:bCs/>
                      <w:color w:val="000000"/>
                      <w:lang w:eastAsia="es-CL"/>
                    </w:rPr>
                    <w:t xml:space="preserve">; El piuchén del río Liucura; La olla misteriosa; El encantamiento de la </w:t>
                  </w:r>
                  <w:proofErr w:type="spellStart"/>
                  <w:r w:rsidRPr="00AF19FF">
                    <w:rPr>
                      <w:rFonts w:eastAsia="Times New Roman" w:cs="Calibri"/>
                      <w:bCs/>
                      <w:color w:val="000000"/>
                      <w:lang w:eastAsia="es-CL"/>
                    </w:rPr>
                    <w:t>weche</w:t>
                  </w:r>
                  <w:proofErr w:type="spellEnd"/>
                  <w:r w:rsidRPr="00AF19FF">
                    <w:rPr>
                      <w:rFonts w:eastAsia="Times New Roman" w:cs="Calibri"/>
                      <w:bCs/>
                      <w:color w:val="000000"/>
                      <w:lang w:eastAsia="es-CL"/>
                    </w:rPr>
                    <w:t xml:space="preserve"> </w:t>
                  </w:r>
                  <w:proofErr w:type="spellStart"/>
                  <w:r w:rsidRPr="00AF19FF">
                    <w:rPr>
                      <w:rFonts w:eastAsia="Times New Roman" w:cs="Calibri"/>
                      <w:bCs/>
                      <w:color w:val="000000"/>
                      <w:lang w:eastAsia="es-CL"/>
                    </w:rPr>
                    <w:t>malgen</w:t>
                  </w:r>
                  <w:proofErr w:type="spellEnd"/>
                  <w:r w:rsidRPr="00AF19FF">
                    <w:rPr>
                      <w:rFonts w:eastAsia="Times New Roman" w:cs="Calibri"/>
                      <w:bCs/>
                      <w:color w:val="000000"/>
                      <w:lang w:eastAsia="es-CL"/>
                    </w:rPr>
                    <w:t xml:space="preserve"> huilliche; </w:t>
                  </w:r>
                  <w:proofErr w:type="spellStart"/>
                  <w:r w:rsidRPr="00AF19FF">
                    <w:rPr>
                      <w:rFonts w:eastAsia="Times New Roman" w:cs="Calibri"/>
                      <w:bCs/>
                      <w:color w:val="000000"/>
                      <w:lang w:eastAsia="es-CL"/>
                    </w:rPr>
                    <w:t>Amokán</w:t>
                  </w:r>
                  <w:proofErr w:type="spellEnd"/>
                  <w:r w:rsidRPr="00AF19FF">
                    <w:rPr>
                      <w:rFonts w:eastAsia="Times New Roman" w:cs="Calibri"/>
                      <w:bCs/>
                      <w:color w:val="000000"/>
                      <w:lang w:eastAsia="es-CL"/>
                    </w:rPr>
                    <w:t xml:space="preserve">; El tesoro embrujado; Don Chindo y el Diablo; Encuentro con el Diablo; Carrera con el Diablo; La furia de Kuri </w:t>
                  </w:r>
                  <w:proofErr w:type="spellStart"/>
                  <w:r w:rsidRPr="00AF19FF">
                    <w:rPr>
                      <w:rFonts w:eastAsia="Times New Roman" w:cs="Calibri"/>
                      <w:bCs/>
                      <w:color w:val="000000"/>
                      <w:lang w:eastAsia="es-CL"/>
                    </w:rPr>
                    <w:t>Trukur</w:t>
                  </w:r>
                  <w:proofErr w:type="spellEnd"/>
                  <w:r w:rsidRPr="00AF19FF">
                    <w:rPr>
                      <w:rFonts w:eastAsia="Times New Roman" w:cs="Calibri"/>
                      <w:bCs/>
                      <w:color w:val="000000"/>
                      <w:lang w:eastAsia="es-CL"/>
                    </w:rPr>
                    <w:t xml:space="preserve">; El jinete de la noche; Los cueros del agua; La niña del río; El campesino virtuoso; El cuerpo sin alma; La ciudad de las almas en pena; Las huellas en las tres piedras; La bruja de la </w:t>
                  </w:r>
                  <w:proofErr w:type="spellStart"/>
                  <w:r w:rsidRPr="00AF19FF">
                    <w:rPr>
                      <w:rFonts w:eastAsia="Times New Roman" w:cs="Calibri"/>
                      <w:bCs/>
                      <w:color w:val="000000"/>
                      <w:lang w:eastAsia="es-CL"/>
                    </w:rPr>
                    <w:t>mawidam</w:t>
                  </w:r>
                  <w:proofErr w:type="spellEnd"/>
                  <w:r w:rsidRPr="00AF19FF">
                    <w:rPr>
                      <w:rFonts w:eastAsia="Times New Roman" w:cs="Calibri"/>
                      <w:bCs/>
                      <w:color w:val="000000"/>
                      <w:lang w:eastAsia="es-CL"/>
                    </w:rPr>
                    <w:t xml:space="preserve">; El lago bonito, La laguna bonita; Las tres Marías del lago Rupanco; La piedra que llora; La piedra de </w:t>
                  </w:r>
                  <w:proofErr w:type="spellStart"/>
                  <w:r w:rsidRPr="00AF19FF">
                    <w:rPr>
                      <w:rFonts w:eastAsia="Times New Roman" w:cs="Calibri"/>
                      <w:bCs/>
                      <w:color w:val="000000"/>
                      <w:lang w:eastAsia="es-CL"/>
                    </w:rPr>
                    <w:t>Ngutruntué</w:t>
                  </w:r>
                  <w:proofErr w:type="spellEnd"/>
                  <w:r w:rsidRPr="00AF19FF">
                    <w:rPr>
                      <w:rFonts w:eastAsia="Times New Roman" w:cs="Calibri"/>
                      <w:bCs/>
                      <w:color w:val="000000"/>
                      <w:lang w:eastAsia="es-CL"/>
                    </w:rPr>
                    <w:t xml:space="preserve">; El Huachi; El </w:t>
                  </w:r>
                  <w:proofErr w:type="spellStart"/>
                  <w:r w:rsidRPr="00AF19FF">
                    <w:rPr>
                      <w:rFonts w:eastAsia="Times New Roman" w:cs="Calibri"/>
                      <w:bCs/>
                      <w:color w:val="000000"/>
                      <w:lang w:eastAsia="es-CL"/>
                    </w:rPr>
                    <w:t>Llafkenantü</w:t>
                  </w:r>
                  <w:proofErr w:type="spellEnd"/>
                  <w:r w:rsidRPr="00AF19FF">
                    <w:rPr>
                      <w:rFonts w:eastAsia="Times New Roman" w:cs="Calibri"/>
                      <w:bCs/>
                      <w:color w:val="000000"/>
                      <w:lang w:eastAsia="es-CL"/>
                    </w:rPr>
                    <w:t xml:space="preserve">; El copihue blanco; El valle encantado; Ailyn y la cascada; El Morro de Julio; La epopeya de la bahía Pichi Lafken; La ñaña que sembraba con la luna; El alerce soñado; Ecos del estero </w:t>
                  </w:r>
                  <w:proofErr w:type="spellStart"/>
                  <w:r w:rsidRPr="00AF19FF">
                    <w:rPr>
                      <w:rFonts w:eastAsia="Times New Roman" w:cs="Calibri"/>
                      <w:bCs/>
                      <w:color w:val="000000"/>
                      <w:lang w:eastAsia="es-CL"/>
                    </w:rPr>
                    <w:t>Chacay</w:t>
                  </w:r>
                  <w:proofErr w:type="spellEnd"/>
                  <w:r w:rsidRPr="00AF19FF">
                    <w:rPr>
                      <w:rFonts w:eastAsia="Times New Roman" w:cs="Calibri"/>
                      <w:bCs/>
                      <w:color w:val="000000"/>
                      <w:lang w:eastAsia="es-CL"/>
                    </w:rPr>
                    <w:t xml:space="preserve">; El sueño del Pellín y el Laurel; La roca del canillo; La morada del Abuelito </w:t>
                  </w:r>
                  <w:proofErr w:type="spellStart"/>
                  <w:r w:rsidRPr="00AF19FF">
                    <w:rPr>
                      <w:rFonts w:eastAsia="Times New Roman" w:cs="Calibri"/>
                      <w:bCs/>
                      <w:color w:val="000000"/>
                      <w:lang w:eastAsia="es-CL"/>
                    </w:rPr>
                    <w:t>Huentiao</w:t>
                  </w:r>
                  <w:proofErr w:type="spellEnd"/>
                  <w:r w:rsidRPr="00AF19FF">
                    <w:rPr>
                      <w:rFonts w:eastAsia="Times New Roman" w:cs="Calibri"/>
                      <w:bCs/>
                      <w:color w:val="000000"/>
                      <w:lang w:eastAsia="es-CL"/>
                    </w:rPr>
                    <w:t xml:space="preserve">; La roca del </w:t>
                  </w:r>
                  <w:proofErr w:type="spellStart"/>
                  <w:r w:rsidRPr="00AF19FF">
                    <w:rPr>
                      <w:rFonts w:eastAsia="Times New Roman" w:cs="Calibri"/>
                      <w:bCs/>
                      <w:color w:val="000000"/>
                      <w:lang w:eastAsia="es-CL"/>
                    </w:rPr>
                    <w:t>Shene</w:t>
                  </w:r>
                  <w:proofErr w:type="spellEnd"/>
                  <w:r w:rsidRPr="00AF19FF">
                    <w:rPr>
                      <w:rFonts w:eastAsia="Times New Roman" w:cs="Calibri"/>
                      <w:bCs/>
                      <w:color w:val="000000"/>
                      <w:lang w:eastAsia="es-CL"/>
                    </w:rPr>
                    <w:t xml:space="preserve"> </w:t>
                  </w:r>
                  <w:proofErr w:type="spellStart"/>
                  <w:r w:rsidRPr="00AF19FF">
                    <w:rPr>
                      <w:rFonts w:eastAsia="Times New Roman" w:cs="Calibri"/>
                      <w:bCs/>
                      <w:color w:val="000000"/>
                      <w:lang w:eastAsia="es-CL"/>
                    </w:rPr>
                    <w:t>Winka</w:t>
                  </w:r>
                  <w:proofErr w:type="spellEnd"/>
                  <w:r w:rsidRPr="00AF19FF">
                    <w:rPr>
                      <w:rFonts w:eastAsia="Times New Roman" w:cs="Calibri"/>
                      <w:bCs/>
                      <w:color w:val="000000"/>
                      <w:lang w:eastAsia="es-CL"/>
                    </w:rPr>
                    <w:t xml:space="preserve">; La ciudad en la montaña de los Dioses; Los bueyes encantados de </w:t>
                  </w:r>
                  <w:proofErr w:type="spellStart"/>
                  <w:r w:rsidRPr="00AF19FF">
                    <w:rPr>
                      <w:rFonts w:eastAsia="Times New Roman" w:cs="Calibri"/>
                      <w:bCs/>
                      <w:color w:val="000000"/>
                      <w:lang w:eastAsia="es-CL"/>
                    </w:rPr>
                    <w:t>Punikahuin</w:t>
                  </w:r>
                  <w:proofErr w:type="spellEnd"/>
                  <w:r w:rsidRPr="00AF19FF">
                    <w:rPr>
                      <w:rFonts w:eastAsia="Times New Roman" w:cs="Calibri"/>
                      <w:bCs/>
                      <w:color w:val="000000"/>
                      <w:lang w:eastAsia="es-CL"/>
                    </w:rPr>
                    <w:t xml:space="preserve">; La laguna del toro; El toro de la desembocadura del Río Choroy Traiguén; El toro encantado de Loma la Piedra; El toro encantado de </w:t>
                  </w:r>
                  <w:proofErr w:type="spellStart"/>
                  <w:r w:rsidRPr="00AF19FF">
                    <w:rPr>
                      <w:rFonts w:eastAsia="Times New Roman" w:cs="Calibri"/>
                      <w:bCs/>
                      <w:color w:val="000000"/>
                      <w:lang w:eastAsia="es-CL"/>
                    </w:rPr>
                    <w:t>Purrehuín</w:t>
                  </w:r>
                  <w:proofErr w:type="spellEnd"/>
                  <w:r w:rsidRPr="00AF19FF">
                    <w:rPr>
                      <w:rFonts w:eastAsia="Times New Roman" w:cs="Calibri"/>
                      <w:bCs/>
                      <w:color w:val="000000"/>
                      <w:lang w:eastAsia="es-CL"/>
                    </w:rPr>
                    <w:t xml:space="preserve">; Los </w:t>
                  </w:r>
                  <w:proofErr w:type="spellStart"/>
                  <w:r w:rsidRPr="00AF19FF">
                    <w:rPr>
                      <w:rFonts w:eastAsia="Times New Roman" w:cs="Calibri"/>
                      <w:bCs/>
                      <w:color w:val="000000"/>
                      <w:lang w:eastAsia="es-CL"/>
                    </w:rPr>
                    <w:t>wawales</w:t>
                  </w:r>
                  <w:proofErr w:type="spellEnd"/>
                  <w:r w:rsidRPr="00AF19FF">
                    <w:rPr>
                      <w:rFonts w:eastAsia="Times New Roman" w:cs="Calibri"/>
                      <w:bCs/>
                      <w:color w:val="000000"/>
                      <w:lang w:eastAsia="es-CL"/>
                    </w:rPr>
                    <w:t xml:space="preserve"> de </w:t>
                  </w:r>
                  <w:proofErr w:type="spellStart"/>
                  <w:r w:rsidRPr="00AF19FF">
                    <w:rPr>
                      <w:rFonts w:eastAsia="Times New Roman" w:cs="Calibri"/>
                      <w:bCs/>
                      <w:color w:val="000000"/>
                      <w:lang w:eastAsia="es-CL"/>
                    </w:rPr>
                    <w:t>Purapawe</w:t>
                  </w:r>
                  <w:proofErr w:type="spellEnd"/>
                  <w:r w:rsidRPr="00AF19FF">
                    <w:rPr>
                      <w:rFonts w:eastAsia="Times New Roman" w:cs="Calibri"/>
                      <w:bCs/>
                      <w:color w:val="000000"/>
                      <w:lang w:eastAsia="es-CL"/>
                    </w:rPr>
                    <w:t xml:space="preserve">; El caballo fantasma de </w:t>
                  </w:r>
                  <w:proofErr w:type="spellStart"/>
                  <w:r w:rsidRPr="00AF19FF">
                    <w:rPr>
                      <w:rFonts w:eastAsia="Times New Roman" w:cs="Calibri"/>
                      <w:bCs/>
                      <w:color w:val="000000"/>
                      <w:lang w:eastAsia="es-CL"/>
                    </w:rPr>
                    <w:t>Pukintrín</w:t>
                  </w:r>
                  <w:proofErr w:type="spellEnd"/>
                  <w:r w:rsidRPr="00AF19FF">
                    <w:rPr>
                      <w:rFonts w:eastAsia="Times New Roman" w:cs="Calibri"/>
                      <w:bCs/>
                      <w:color w:val="000000"/>
                      <w:lang w:eastAsia="es-CL"/>
                    </w:rPr>
                    <w:t xml:space="preserve">; El </w:t>
                  </w:r>
                  <w:proofErr w:type="spellStart"/>
                  <w:r w:rsidRPr="00AF19FF">
                    <w:rPr>
                      <w:rFonts w:eastAsia="Times New Roman" w:cs="Calibri"/>
                      <w:bCs/>
                      <w:color w:val="000000"/>
                      <w:lang w:eastAsia="es-CL"/>
                    </w:rPr>
                    <w:t>trepiu</w:t>
                  </w:r>
                  <w:proofErr w:type="spellEnd"/>
                  <w:r w:rsidRPr="00AF19FF">
                    <w:rPr>
                      <w:rFonts w:eastAsia="Times New Roman" w:cs="Calibri"/>
                      <w:bCs/>
                      <w:color w:val="000000"/>
                      <w:lang w:eastAsia="es-CL"/>
                    </w:rPr>
                    <w:t xml:space="preserve">; La isla de los cuervos; El ciervo y el zorro; Mi </w:t>
                  </w:r>
                  <w:proofErr w:type="spellStart"/>
                  <w:r w:rsidRPr="00AF19FF">
                    <w:rPr>
                      <w:rFonts w:eastAsia="Times New Roman" w:cs="Calibri"/>
                      <w:bCs/>
                      <w:color w:val="000000"/>
                      <w:lang w:eastAsia="es-CL"/>
                    </w:rPr>
                    <w:t>laku</w:t>
                  </w:r>
                  <w:proofErr w:type="spellEnd"/>
                  <w:r w:rsidRPr="00AF19FF">
                    <w:rPr>
                      <w:rFonts w:eastAsia="Times New Roman" w:cs="Calibri"/>
                      <w:bCs/>
                      <w:color w:val="000000"/>
                      <w:lang w:eastAsia="es-CL"/>
                    </w:rPr>
                    <w:t xml:space="preserve"> y el león; El aguilucho y el cóndor; El gato de las siete vidas; El caballo y el diucón; La liebre de la buena suerte; El perro y la pichi </w:t>
                  </w:r>
                  <w:proofErr w:type="spellStart"/>
                  <w:r w:rsidRPr="00AF19FF">
                    <w:rPr>
                      <w:rFonts w:eastAsia="Times New Roman" w:cs="Calibri"/>
                      <w:bCs/>
                      <w:color w:val="000000"/>
                      <w:lang w:eastAsia="es-CL"/>
                    </w:rPr>
                    <w:t>malgen</w:t>
                  </w:r>
                  <w:proofErr w:type="spellEnd"/>
                  <w:r w:rsidRPr="00AF19FF">
                    <w:rPr>
                      <w:rFonts w:eastAsia="Times New Roman" w:cs="Calibri"/>
                      <w:bCs/>
                      <w:color w:val="000000"/>
                      <w:lang w:eastAsia="es-CL"/>
                    </w:rPr>
                    <w:t>; El puma del poncho; La carrera del zorro y el sapo; El equipo de fútbol de los animales; El traro y el zorro; El corderito y los duendes y Las siete mulas.</w:t>
                  </w:r>
                </w:p>
                <w:p w14:paraId="4BFE560A" w14:textId="77777777" w:rsidR="00A271B1" w:rsidRDefault="00A271B1" w:rsidP="008D3E7E">
                  <w:pPr>
                    <w:spacing w:after="0" w:line="240" w:lineRule="auto"/>
                    <w:ind w:right="1505"/>
                    <w:jc w:val="both"/>
                    <w:rPr>
                      <w:rFonts w:eastAsia="Times New Roman" w:cs="Calibri"/>
                      <w:b/>
                      <w:bCs/>
                      <w:lang w:eastAsia="es-CL"/>
                    </w:rPr>
                  </w:pPr>
                </w:p>
                <w:p w14:paraId="13EE588C" w14:textId="77777777" w:rsidR="00A9241D" w:rsidRDefault="00A9241D" w:rsidP="008D3E7E">
                  <w:pPr>
                    <w:spacing w:after="0" w:line="240" w:lineRule="auto"/>
                    <w:ind w:right="1505"/>
                    <w:jc w:val="both"/>
                    <w:rPr>
                      <w:rFonts w:eastAsia="Times New Roman" w:cs="Calibri"/>
                      <w:b/>
                      <w:bCs/>
                      <w:lang w:eastAsia="es-CL"/>
                    </w:rPr>
                  </w:pPr>
                  <w:r>
                    <w:rPr>
                      <w:rFonts w:eastAsia="Times New Roman" w:cs="Calibri"/>
                      <w:b/>
                      <w:bCs/>
                      <w:lang w:eastAsia="es-CL"/>
                    </w:rPr>
                    <w:t>Bibliografía:</w:t>
                  </w:r>
                </w:p>
                <w:p w14:paraId="3BA6BE84" w14:textId="77777777" w:rsidR="00A9241D" w:rsidRDefault="00A9241D" w:rsidP="008D3E7E">
                  <w:pPr>
                    <w:spacing w:after="0" w:line="240" w:lineRule="auto"/>
                    <w:ind w:right="1505"/>
                    <w:jc w:val="both"/>
                    <w:rPr>
                      <w:rFonts w:eastAsia="Times New Roman" w:cs="Calibri"/>
                      <w:b/>
                      <w:bCs/>
                      <w:lang w:eastAsia="es-CL"/>
                    </w:rPr>
                  </w:pPr>
                </w:p>
                <w:p w14:paraId="2ECCCF50" w14:textId="578EEA13" w:rsidR="00A9241D" w:rsidRDefault="00A9241D" w:rsidP="008D3E7E">
                  <w:pPr>
                    <w:spacing w:after="0" w:line="240" w:lineRule="auto"/>
                    <w:ind w:right="1505"/>
                    <w:jc w:val="both"/>
                    <w:rPr>
                      <w:rFonts w:ascii="Open Sans" w:hAnsi="Open Sans" w:cs="Open Sans"/>
                      <w:color w:val="000000"/>
                      <w:sz w:val="21"/>
                      <w:szCs w:val="21"/>
                      <w:shd w:val="clear" w:color="auto" w:fill="FFFFFF"/>
                    </w:rPr>
                  </w:pPr>
                  <w:r w:rsidRPr="003F3A88">
                    <w:rPr>
                      <w:rFonts w:ascii="Open Sans" w:hAnsi="Open Sans" w:cs="Open Sans"/>
                      <w:color w:val="000000"/>
                      <w:sz w:val="21"/>
                      <w:szCs w:val="21"/>
                      <w:shd w:val="clear" w:color="auto" w:fill="FFFFFF"/>
                    </w:rPr>
                    <w:t>Hardy Ojeda Villarroel, “</w:t>
                  </w:r>
                  <w:proofErr w:type="spellStart"/>
                  <w:r w:rsidRPr="003F3A88">
                    <w:rPr>
                      <w:rFonts w:ascii="Open Sans" w:hAnsi="Open Sans" w:cs="Open Sans"/>
                      <w:color w:val="000000"/>
                      <w:sz w:val="21"/>
                      <w:szCs w:val="21"/>
                      <w:shd w:val="clear" w:color="auto" w:fill="FFFFFF"/>
                    </w:rPr>
                    <w:t>Epew</w:t>
                  </w:r>
                  <w:proofErr w:type="spellEnd"/>
                  <w:r w:rsidRPr="003F3A88">
                    <w:rPr>
                      <w:rFonts w:ascii="Open Sans" w:hAnsi="Open Sans" w:cs="Open Sans"/>
                      <w:color w:val="000000"/>
                      <w:sz w:val="21"/>
                      <w:szCs w:val="21"/>
                      <w:shd w:val="clear" w:color="auto" w:fill="FFFFFF"/>
                    </w:rPr>
                    <w:t xml:space="preserve"> </w:t>
                  </w:r>
                  <w:proofErr w:type="spellStart"/>
                  <w:r w:rsidRPr="003F3A88">
                    <w:rPr>
                      <w:rFonts w:ascii="Open Sans" w:hAnsi="Open Sans" w:cs="Open Sans"/>
                      <w:color w:val="000000"/>
                      <w:sz w:val="21"/>
                      <w:szCs w:val="21"/>
                      <w:shd w:val="clear" w:color="auto" w:fill="FFFFFF"/>
                    </w:rPr>
                    <w:t>williche</w:t>
                  </w:r>
                  <w:proofErr w:type="spellEnd"/>
                  <w:r w:rsidRPr="003F3A88">
                    <w:rPr>
                      <w:rFonts w:ascii="Open Sans" w:hAnsi="Open Sans" w:cs="Open Sans"/>
                      <w:color w:val="000000"/>
                      <w:sz w:val="21"/>
                      <w:szCs w:val="21"/>
                      <w:shd w:val="clear" w:color="auto" w:fill="FFFFFF"/>
                    </w:rPr>
                    <w:t xml:space="preserve"> </w:t>
                  </w:r>
                  <w:proofErr w:type="spellStart"/>
                  <w:r w:rsidRPr="003F3A88">
                    <w:rPr>
                      <w:rFonts w:ascii="Open Sans" w:hAnsi="Open Sans" w:cs="Open Sans"/>
                      <w:color w:val="000000"/>
                      <w:sz w:val="21"/>
                      <w:szCs w:val="21"/>
                      <w:shd w:val="clear" w:color="auto" w:fill="FFFFFF"/>
                    </w:rPr>
                    <w:t>Kümun</w:t>
                  </w:r>
                  <w:proofErr w:type="spellEnd"/>
                  <w:r w:rsidRPr="003F3A88">
                    <w:rPr>
                      <w:rFonts w:ascii="Open Sans" w:hAnsi="Open Sans" w:cs="Open Sans"/>
                      <w:color w:val="000000"/>
                      <w:sz w:val="21"/>
                      <w:szCs w:val="21"/>
                      <w:shd w:val="clear" w:color="auto" w:fill="FFFFFF"/>
                    </w:rPr>
                    <w:t xml:space="preserve">. </w:t>
                  </w:r>
                  <w:r>
                    <w:rPr>
                      <w:rFonts w:ascii="Open Sans" w:hAnsi="Open Sans" w:cs="Open Sans"/>
                      <w:color w:val="000000"/>
                      <w:sz w:val="21"/>
                      <w:szCs w:val="21"/>
                      <w:shd w:val="clear" w:color="auto" w:fill="FFFFFF"/>
                    </w:rPr>
                    <w:t xml:space="preserve">Relatos del saber </w:t>
                  </w:r>
                  <w:proofErr w:type="spellStart"/>
                  <w:r>
                    <w:rPr>
                      <w:rFonts w:ascii="Open Sans" w:hAnsi="Open Sans" w:cs="Open Sans"/>
                      <w:color w:val="000000"/>
                      <w:sz w:val="21"/>
                      <w:szCs w:val="21"/>
                      <w:shd w:val="clear" w:color="auto" w:fill="FFFFFF"/>
                    </w:rPr>
                    <w:t>Williche</w:t>
                  </w:r>
                  <w:proofErr w:type="spellEnd"/>
                  <w:r>
                    <w:rPr>
                      <w:rFonts w:ascii="Open Sans" w:hAnsi="Open Sans" w:cs="Open Sans"/>
                      <w:color w:val="000000"/>
                      <w:sz w:val="21"/>
                      <w:szCs w:val="21"/>
                      <w:shd w:val="clear" w:color="auto" w:fill="FFFFFF"/>
                    </w:rPr>
                    <w:t xml:space="preserve">”, Ediciones </w:t>
                  </w:r>
                  <w:proofErr w:type="spellStart"/>
                  <w:r>
                    <w:rPr>
                      <w:rFonts w:ascii="Open Sans" w:hAnsi="Open Sans" w:cs="Open Sans"/>
                      <w:color w:val="000000"/>
                      <w:sz w:val="21"/>
                      <w:szCs w:val="21"/>
                      <w:shd w:val="clear" w:color="auto" w:fill="FFFFFF"/>
                    </w:rPr>
                    <w:t>Kultrún</w:t>
                  </w:r>
                  <w:proofErr w:type="spellEnd"/>
                  <w:r>
                    <w:rPr>
                      <w:rFonts w:ascii="Open Sans" w:hAnsi="Open Sans" w:cs="Open Sans"/>
                      <w:color w:val="000000"/>
                      <w:sz w:val="21"/>
                      <w:szCs w:val="21"/>
                      <w:shd w:val="clear" w:color="auto" w:fill="FFFFFF"/>
                    </w:rPr>
                    <w:t>, Osorno, 2005.</w:t>
                  </w:r>
                </w:p>
                <w:p w14:paraId="05E2E861" w14:textId="77777777" w:rsidR="00A9241D" w:rsidRDefault="00A9241D" w:rsidP="00A271B1">
                  <w:pPr>
                    <w:spacing w:after="0" w:line="240" w:lineRule="auto"/>
                    <w:rPr>
                      <w:rFonts w:ascii="Open Sans" w:hAnsi="Open Sans" w:cs="Open Sans"/>
                      <w:bCs/>
                      <w:sz w:val="21"/>
                      <w:szCs w:val="21"/>
                      <w:shd w:val="clear" w:color="auto" w:fill="FFFFFF"/>
                    </w:rPr>
                  </w:pPr>
                </w:p>
                <w:p w14:paraId="31EDEA07" w14:textId="27F45A7B" w:rsidR="00A9241D" w:rsidRDefault="00A9241D" w:rsidP="00A271B1">
                  <w:pPr>
                    <w:spacing w:after="0" w:line="240" w:lineRule="auto"/>
                    <w:rPr>
                      <w:rFonts w:eastAsia="Times New Roman" w:cs="Calibri"/>
                      <w:b/>
                      <w:bCs/>
                      <w:lang w:eastAsia="es-CL"/>
                    </w:rPr>
                  </w:pPr>
                  <w:r>
                    <w:rPr>
                      <w:rFonts w:eastAsia="Times New Roman" w:cs="Calibri"/>
                      <w:b/>
                      <w:bCs/>
                      <w:lang w:eastAsia="es-CL"/>
                    </w:rPr>
                    <w:t xml:space="preserve">Portal Territorio </w:t>
                  </w:r>
                  <w:proofErr w:type="spellStart"/>
                  <w:r>
                    <w:rPr>
                      <w:rFonts w:eastAsia="Times New Roman" w:cs="Calibri"/>
                      <w:b/>
                      <w:bCs/>
                      <w:lang w:eastAsia="es-CL"/>
                    </w:rPr>
                    <w:t>Kunko</w:t>
                  </w:r>
                  <w:proofErr w:type="spellEnd"/>
                </w:p>
                <w:p w14:paraId="2B1D4B1F" w14:textId="4FF90294" w:rsidR="00A9241D" w:rsidRDefault="005A07ED" w:rsidP="00A271B1">
                  <w:pPr>
                    <w:spacing w:after="0" w:line="240" w:lineRule="auto"/>
                    <w:rPr>
                      <w:rFonts w:eastAsia="Times New Roman" w:cs="Calibri"/>
                      <w:b/>
                      <w:bCs/>
                      <w:lang w:eastAsia="es-CL"/>
                    </w:rPr>
                  </w:pPr>
                  <w:hyperlink r:id="rId19" w:history="1">
                    <w:r w:rsidR="00A9241D" w:rsidRPr="004247DD">
                      <w:rPr>
                        <w:rStyle w:val="Hipervnculo"/>
                        <w:rFonts w:eastAsia="Times New Roman" w:cs="Calibri"/>
                        <w:b/>
                        <w:bCs/>
                        <w:lang w:eastAsia="es-CL"/>
                      </w:rPr>
                      <w:t>https://territoriokunko.cl/</w:t>
                    </w:r>
                  </w:hyperlink>
                </w:p>
                <w:p w14:paraId="33D345A3" w14:textId="77777777" w:rsidR="00A9241D" w:rsidRDefault="00A9241D" w:rsidP="00A271B1">
                  <w:pPr>
                    <w:spacing w:after="0" w:line="240" w:lineRule="auto"/>
                    <w:rPr>
                      <w:rFonts w:eastAsia="Times New Roman" w:cs="Calibri"/>
                      <w:b/>
                      <w:bCs/>
                      <w:lang w:eastAsia="es-CL"/>
                    </w:rPr>
                  </w:pPr>
                </w:p>
                <w:p w14:paraId="41B6F046" w14:textId="4CBE1909" w:rsidR="00A9241D" w:rsidRPr="00DC11A8" w:rsidRDefault="00A9241D" w:rsidP="00A271B1">
                  <w:pPr>
                    <w:spacing w:after="0" w:line="240" w:lineRule="auto"/>
                    <w:rPr>
                      <w:rFonts w:eastAsia="Times New Roman" w:cs="Calibri"/>
                      <w:b/>
                      <w:bCs/>
                      <w:lang w:eastAsia="es-CL"/>
                    </w:rPr>
                  </w:pPr>
                </w:p>
              </w:tc>
            </w:tr>
            <w:tr w:rsidR="00A271B1" w:rsidRPr="001B45C7" w14:paraId="4643E769" w14:textId="77777777" w:rsidTr="00225020">
              <w:trPr>
                <w:trHeight w:val="340"/>
              </w:trPr>
              <w:tc>
                <w:tcPr>
                  <w:tcW w:w="5000" w:type="pct"/>
                  <w:gridSpan w:val="6"/>
                  <w:tcBorders>
                    <w:top w:val="single" w:sz="8" w:space="0" w:color="auto"/>
                    <w:left w:val="single" w:sz="8" w:space="0" w:color="auto"/>
                    <w:right w:val="single" w:sz="8" w:space="0" w:color="000000"/>
                  </w:tcBorders>
                  <w:shd w:val="clear" w:color="auto" w:fill="D9D9D9"/>
                  <w:vAlign w:val="center"/>
                </w:tcPr>
                <w:p w14:paraId="217951CD" w14:textId="77777777" w:rsidR="00A271B1" w:rsidRPr="001B45C7" w:rsidRDefault="00A271B1" w:rsidP="00A271B1">
                  <w:pPr>
                    <w:spacing w:after="0" w:line="240" w:lineRule="auto"/>
                    <w:rPr>
                      <w:rFonts w:eastAsia="Times New Roman" w:cs="Calibri"/>
                      <w:b/>
                      <w:bCs/>
                      <w:szCs w:val="32"/>
                      <w:lang w:eastAsia="es-CL"/>
                    </w:rPr>
                  </w:pPr>
                  <w:r>
                    <w:rPr>
                      <w:rFonts w:eastAsia="Times New Roman" w:cs="Calibri"/>
                      <w:b/>
                      <w:color w:val="000000"/>
                      <w:lang w:eastAsia="es-CL"/>
                    </w:rPr>
                    <w:t>4</w:t>
                  </w:r>
                  <w:r w:rsidRPr="001B45C7">
                    <w:rPr>
                      <w:rFonts w:eastAsia="Times New Roman" w:cs="Calibri"/>
                      <w:b/>
                      <w:color w:val="000000"/>
                      <w:lang w:eastAsia="es-CL"/>
                    </w:rPr>
                    <w:t>.4 Detalles de implementación</w:t>
                  </w:r>
                  <w:r>
                    <w:rPr>
                      <w:rFonts w:eastAsia="Times New Roman" w:cs="Calibri"/>
                      <w:b/>
                      <w:color w:val="000000"/>
                      <w:lang w:eastAsia="es-CL"/>
                    </w:rPr>
                    <w:t xml:space="preserve"> </w:t>
                  </w:r>
                  <w:r w:rsidRPr="00D56E59">
                    <w:rPr>
                      <w:rFonts w:eastAsia="Times New Roman" w:cs="Calibri"/>
                      <w:b/>
                      <w:i/>
                      <w:color w:val="808080"/>
                      <w:lang w:eastAsia="es-CL"/>
                    </w:rPr>
                    <w:t>(completar solo en el caso que se ajuste al proyecto)</w:t>
                  </w:r>
                </w:p>
              </w:tc>
            </w:tr>
            <w:tr w:rsidR="00A271B1" w:rsidRPr="001B45C7" w14:paraId="67CFC77A" w14:textId="77777777" w:rsidTr="00225020">
              <w:trPr>
                <w:trHeight w:val="340"/>
              </w:trPr>
              <w:tc>
                <w:tcPr>
                  <w:tcW w:w="1392" w:type="pct"/>
                  <w:tcBorders>
                    <w:top w:val="single" w:sz="4" w:space="0" w:color="auto"/>
                    <w:left w:val="single" w:sz="4" w:space="0" w:color="auto"/>
                    <w:bottom w:val="single" w:sz="4" w:space="0" w:color="auto"/>
                    <w:right w:val="single" w:sz="4" w:space="0" w:color="auto"/>
                  </w:tcBorders>
                  <w:shd w:val="clear" w:color="auto" w:fill="FFFFFF"/>
                  <w:vAlign w:val="center"/>
                </w:tcPr>
                <w:p w14:paraId="36117AFD"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 xml:space="preserve">.4.1 Frecuencia: </w:t>
                  </w:r>
                </w:p>
              </w:tc>
              <w:tc>
                <w:tcPr>
                  <w:tcW w:w="3608" w:type="pct"/>
                  <w:gridSpan w:val="5"/>
                  <w:tcBorders>
                    <w:top w:val="single" w:sz="8" w:space="0" w:color="auto"/>
                    <w:left w:val="single" w:sz="4" w:space="0" w:color="auto"/>
                    <w:bottom w:val="single" w:sz="8" w:space="0" w:color="auto"/>
                    <w:right w:val="single" w:sz="8" w:space="0" w:color="000000"/>
                  </w:tcBorders>
                  <w:shd w:val="clear" w:color="auto" w:fill="FFFFFF"/>
                  <w:vAlign w:val="center"/>
                </w:tcPr>
                <w:p w14:paraId="57A81F90" w14:textId="2E047954" w:rsidR="00A271B1" w:rsidRPr="001B45C7" w:rsidRDefault="00587437" w:rsidP="00A271B1">
                  <w:pPr>
                    <w:spacing w:after="0" w:line="240" w:lineRule="auto"/>
                    <w:rPr>
                      <w:rFonts w:eastAsia="Times New Roman" w:cs="Calibri"/>
                      <w:bCs/>
                      <w:szCs w:val="32"/>
                      <w:lang w:eastAsia="es-CL"/>
                    </w:rPr>
                  </w:pPr>
                  <w:r>
                    <w:rPr>
                      <w:rFonts w:eastAsia="Times New Roman" w:cs="Calibri"/>
                      <w:bCs/>
                      <w:szCs w:val="32"/>
                      <w:lang w:eastAsia="es-CL"/>
                    </w:rPr>
                    <w:t>Quincenal</w:t>
                  </w:r>
                </w:p>
              </w:tc>
            </w:tr>
            <w:tr w:rsidR="00A271B1" w:rsidRPr="001B45C7" w14:paraId="4D9C85C9" w14:textId="77777777" w:rsidTr="00225020">
              <w:trPr>
                <w:trHeight w:val="340"/>
              </w:trPr>
              <w:tc>
                <w:tcPr>
                  <w:tcW w:w="1392" w:type="pct"/>
                  <w:tcBorders>
                    <w:top w:val="single" w:sz="4" w:space="0" w:color="auto"/>
                    <w:left w:val="single" w:sz="4" w:space="0" w:color="auto"/>
                    <w:bottom w:val="single" w:sz="4" w:space="0" w:color="auto"/>
                    <w:right w:val="single" w:sz="4" w:space="0" w:color="auto"/>
                  </w:tcBorders>
                  <w:shd w:val="clear" w:color="auto" w:fill="FFFFFF"/>
                  <w:vAlign w:val="center"/>
                </w:tcPr>
                <w:p w14:paraId="2924904D"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 xml:space="preserve">.4.2 Duración: </w:t>
                  </w:r>
                </w:p>
              </w:tc>
              <w:tc>
                <w:tcPr>
                  <w:tcW w:w="3608" w:type="pct"/>
                  <w:gridSpan w:val="5"/>
                  <w:tcBorders>
                    <w:top w:val="single" w:sz="8" w:space="0" w:color="auto"/>
                    <w:left w:val="single" w:sz="4" w:space="0" w:color="auto"/>
                    <w:bottom w:val="single" w:sz="8" w:space="0" w:color="auto"/>
                    <w:right w:val="single" w:sz="8" w:space="0" w:color="000000"/>
                  </w:tcBorders>
                  <w:shd w:val="clear" w:color="auto" w:fill="FFFFFF"/>
                  <w:vAlign w:val="center"/>
                </w:tcPr>
                <w:p w14:paraId="7AC0B2E9"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t>90 minutos</w:t>
                  </w:r>
                </w:p>
              </w:tc>
            </w:tr>
            <w:tr w:rsidR="00A271B1" w:rsidRPr="001B45C7" w14:paraId="4F0286DD" w14:textId="77777777" w:rsidTr="00225020">
              <w:trPr>
                <w:trHeight w:val="340"/>
              </w:trPr>
              <w:tc>
                <w:tcPr>
                  <w:tcW w:w="1392" w:type="pct"/>
                  <w:tcBorders>
                    <w:top w:val="single" w:sz="4" w:space="0" w:color="auto"/>
                    <w:left w:val="single" w:sz="4" w:space="0" w:color="auto"/>
                    <w:bottom w:val="single" w:sz="4" w:space="0" w:color="auto"/>
                    <w:right w:val="single" w:sz="4" w:space="0" w:color="auto"/>
                  </w:tcBorders>
                  <w:shd w:val="clear" w:color="auto" w:fill="FFFFFF"/>
                  <w:vAlign w:val="center"/>
                </w:tcPr>
                <w:p w14:paraId="08C554A7"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.4.3 Número de sesiones:</w:t>
                  </w:r>
                </w:p>
              </w:tc>
              <w:tc>
                <w:tcPr>
                  <w:tcW w:w="3608" w:type="pct"/>
                  <w:gridSpan w:val="5"/>
                  <w:tcBorders>
                    <w:top w:val="single" w:sz="8" w:space="0" w:color="auto"/>
                    <w:left w:val="single" w:sz="4" w:space="0" w:color="auto"/>
                    <w:bottom w:val="single" w:sz="8" w:space="0" w:color="auto"/>
                    <w:right w:val="single" w:sz="8" w:space="0" w:color="000000"/>
                  </w:tcBorders>
                  <w:shd w:val="clear" w:color="auto" w:fill="FFFFFF"/>
                  <w:vAlign w:val="center"/>
                </w:tcPr>
                <w:p w14:paraId="154D3BF9"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t>1</w:t>
                  </w:r>
                </w:p>
              </w:tc>
            </w:tr>
            <w:tr w:rsidR="00A271B1" w:rsidRPr="001B45C7" w14:paraId="274C8835" w14:textId="77777777" w:rsidTr="00225020">
              <w:trPr>
                <w:trHeight w:val="340"/>
              </w:trPr>
              <w:tc>
                <w:tcPr>
                  <w:tcW w:w="1392" w:type="pct"/>
                  <w:tcBorders>
                    <w:top w:val="single" w:sz="4" w:space="0" w:color="auto"/>
                    <w:left w:val="single" w:sz="4" w:space="0" w:color="auto"/>
                    <w:bottom w:val="single" w:sz="4" w:space="0" w:color="auto"/>
                    <w:right w:val="single" w:sz="4" w:space="0" w:color="auto"/>
                  </w:tcBorders>
                  <w:shd w:val="clear" w:color="auto" w:fill="FFFFFF"/>
                  <w:vAlign w:val="center"/>
                </w:tcPr>
                <w:p w14:paraId="2EFCAA19"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.4.4 Horario de realización:</w:t>
                  </w:r>
                </w:p>
              </w:tc>
              <w:tc>
                <w:tcPr>
                  <w:tcW w:w="3608" w:type="pct"/>
                  <w:gridSpan w:val="5"/>
                  <w:tcBorders>
                    <w:top w:val="single" w:sz="8" w:space="0" w:color="auto"/>
                    <w:left w:val="single" w:sz="4" w:space="0" w:color="auto"/>
                    <w:bottom w:val="single" w:sz="8" w:space="0" w:color="auto"/>
                    <w:right w:val="single" w:sz="8" w:space="0" w:color="000000"/>
                  </w:tcBorders>
                  <w:shd w:val="clear" w:color="auto" w:fill="FFFFFF"/>
                  <w:vAlign w:val="center"/>
                </w:tcPr>
                <w:p w14:paraId="2E164472"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t xml:space="preserve">11.00 </w:t>
                  </w:r>
                  <w:proofErr w:type="spellStart"/>
                  <w:r>
                    <w:rPr>
                      <w:rFonts w:eastAsia="Times New Roman" w:cs="Calibri"/>
                      <w:bCs/>
                      <w:szCs w:val="32"/>
                      <w:lang w:eastAsia="es-CL"/>
                    </w:rPr>
                    <w:t>hrs</w:t>
                  </w:r>
                  <w:proofErr w:type="spellEnd"/>
                  <w:r>
                    <w:rPr>
                      <w:rFonts w:eastAsia="Times New Roman" w:cs="Calibri"/>
                      <w:bCs/>
                      <w:szCs w:val="32"/>
                      <w:lang w:eastAsia="es-CL"/>
                    </w:rPr>
                    <w:t xml:space="preserve">. a 12.30 </w:t>
                  </w:r>
                  <w:proofErr w:type="spellStart"/>
                  <w:r>
                    <w:rPr>
                      <w:rFonts w:eastAsia="Times New Roman" w:cs="Calibri"/>
                      <w:bCs/>
                      <w:szCs w:val="32"/>
                      <w:lang w:eastAsia="es-CL"/>
                    </w:rPr>
                    <w:t>hrs</w:t>
                  </w:r>
                  <w:proofErr w:type="spellEnd"/>
                  <w:r>
                    <w:rPr>
                      <w:rFonts w:eastAsia="Times New Roman" w:cs="Calibri"/>
                      <w:bCs/>
                      <w:szCs w:val="32"/>
                      <w:lang w:eastAsia="es-CL"/>
                    </w:rPr>
                    <w:t>.</w:t>
                  </w:r>
                </w:p>
              </w:tc>
            </w:tr>
            <w:tr w:rsidR="00A271B1" w:rsidRPr="001B45C7" w14:paraId="6E2D1AAB" w14:textId="77777777" w:rsidTr="00225020">
              <w:trPr>
                <w:trHeight w:val="340"/>
              </w:trPr>
              <w:tc>
                <w:tcPr>
                  <w:tcW w:w="1392" w:type="pct"/>
                  <w:tcBorders>
                    <w:top w:val="single" w:sz="4" w:space="0" w:color="auto"/>
                    <w:left w:val="single" w:sz="4" w:space="0" w:color="auto"/>
                    <w:bottom w:val="single" w:sz="4" w:space="0" w:color="auto"/>
                    <w:right w:val="single" w:sz="4" w:space="0" w:color="auto"/>
                  </w:tcBorders>
                  <w:shd w:val="clear" w:color="auto" w:fill="FFFFFF"/>
                  <w:vAlign w:val="center"/>
                </w:tcPr>
                <w:p w14:paraId="3E1214F9"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.4.5 Total de horas cronológicas:</w:t>
                  </w:r>
                </w:p>
              </w:tc>
              <w:tc>
                <w:tcPr>
                  <w:tcW w:w="3608" w:type="pct"/>
                  <w:gridSpan w:val="5"/>
                  <w:tcBorders>
                    <w:top w:val="single" w:sz="8" w:space="0" w:color="auto"/>
                    <w:left w:val="single" w:sz="4" w:space="0" w:color="auto"/>
                    <w:bottom w:val="single" w:sz="8" w:space="0" w:color="auto"/>
                    <w:right w:val="single" w:sz="8" w:space="0" w:color="000000"/>
                  </w:tcBorders>
                  <w:shd w:val="clear" w:color="auto" w:fill="FFFFFF"/>
                  <w:vAlign w:val="center"/>
                </w:tcPr>
                <w:p w14:paraId="56BB6561"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t>1</w:t>
                  </w:r>
                </w:p>
              </w:tc>
            </w:tr>
            <w:tr w:rsidR="00A271B1" w:rsidRPr="001B45C7" w14:paraId="537B9193" w14:textId="77777777" w:rsidTr="00225020">
              <w:trPr>
                <w:trHeight w:val="340"/>
              </w:trPr>
              <w:tc>
                <w:tcPr>
                  <w:tcW w:w="1392" w:type="pct"/>
                  <w:tcBorders>
                    <w:top w:val="single" w:sz="4" w:space="0" w:color="auto"/>
                    <w:left w:val="single" w:sz="4" w:space="0" w:color="auto"/>
                    <w:bottom w:val="single" w:sz="4" w:space="0" w:color="auto"/>
                    <w:right w:val="single" w:sz="4" w:space="0" w:color="auto"/>
                  </w:tcBorders>
                  <w:shd w:val="clear" w:color="auto" w:fill="FFFFFF"/>
                  <w:vAlign w:val="center"/>
                </w:tcPr>
                <w:p w14:paraId="5365098E"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 xml:space="preserve">.4.6 Meses de realización: </w:t>
                  </w:r>
                </w:p>
              </w:tc>
              <w:tc>
                <w:tcPr>
                  <w:tcW w:w="3608" w:type="pct"/>
                  <w:gridSpan w:val="5"/>
                  <w:tcBorders>
                    <w:top w:val="single" w:sz="8" w:space="0" w:color="auto"/>
                    <w:left w:val="single" w:sz="4" w:space="0" w:color="auto"/>
                    <w:bottom w:val="single" w:sz="4" w:space="0" w:color="auto"/>
                    <w:right w:val="single" w:sz="8" w:space="0" w:color="000000"/>
                  </w:tcBorders>
                  <w:shd w:val="clear" w:color="auto" w:fill="FFFFFF"/>
                  <w:vAlign w:val="center"/>
                </w:tcPr>
                <w:p w14:paraId="662C7B1A"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t>Octubre</w:t>
                  </w:r>
                </w:p>
              </w:tc>
            </w:tr>
            <w:tr w:rsidR="00A271B1" w:rsidRPr="001B45C7" w14:paraId="1B2DDBB2" w14:textId="77777777" w:rsidTr="00225020">
              <w:trPr>
                <w:trHeight w:val="60"/>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vAlign w:val="center"/>
                </w:tcPr>
                <w:p w14:paraId="468C9B47" w14:textId="77777777" w:rsidR="00A271B1" w:rsidRPr="001B45C7" w:rsidRDefault="00A271B1" w:rsidP="00A271B1">
                  <w:pPr>
                    <w:spacing w:after="0" w:line="240" w:lineRule="auto"/>
                    <w:rPr>
                      <w:rFonts w:eastAsia="Times New Roman" w:cs="Calibri"/>
                      <w:b/>
                      <w:bCs/>
                      <w:szCs w:val="32"/>
                      <w:lang w:eastAsia="es-CL"/>
                    </w:rPr>
                  </w:pPr>
                  <w:r>
                    <w:rPr>
                      <w:rFonts w:eastAsia="Times New Roman" w:cs="Calibri"/>
                      <w:b/>
                      <w:bCs/>
                      <w:szCs w:val="32"/>
                      <w:lang w:eastAsia="es-CL"/>
                    </w:rPr>
                    <w:t>4</w:t>
                  </w:r>
                  <w:r w:rsidRPr="001B45C7">
                    <w:rPr>
                      <w:rFonts w:eastAsia="Times New Roman" w:cs="Calibri"/>
                      <w:b/>
                      <w:bCs/>
                      <w:szCs w:val="32"/>
                      <w:lang w:eastAsia="es-CL"/>
                    </w:rPr>
                    <w:t>.5 Beneficiarios</w:t>
                  </w:r>
                </w:p>
              </w:tc>
            </w:tr>
            <w:tr w:rsidR="00A271B1" w:rsidRPr="001B45C7" w14:paraId="7E61C384" w14:textId="77777777" w:rsidTr="00225020">
              <w:trPr>
                <w:trHeight w:val="340"/>
              </w:trPr>
              <w:tc>
                <w:tcPr>
                  <w:tcW w:w="1392" w:type="pct"/>
                  <w:tcBorders>
                    <w:top w:val="single" w:sz="4" w:space="0" w:color="auto"/>
                    <w:left w:val="single" w:sz="4" w:space="0" w:color="auto"/>
                    <w:bottom w:val="single" w:sz="4" w:space="0" w:color="auto"/>
                    <w:right w:val="single" w:sz="4" w:space="0" w:color="000000"/>
                  </w:tcBorders>
                  <w:shd w:val="clear" w:color="auto" w:fill="FFFFFF"/>
                  <w:vAlign w:val="center"/>
                </w:tcPr>
                <w:p w14:paraId="4951FA87"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.5.1 Descripción</w:t>
                  </w:r>
                </w:p>
              </w:tc>
              <w:tc>
                <w:tcPr>
                  <w:tcW w:w="3608"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904F617"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t xml:space="preserve">Actividad dirigida a los componentes del Concejo </w:t>
                  </w:r>
                  <w:proofErr w:type="spellStart"/>
                  <w:r>
                    <w:t>CONCEJO</w:t>
                  </w:r>
                  <w:proofErr w:type="spellEnd"/>
                  <w:r>
                    <w:t xml:space="preserve"> ANCESTRAL PU KIMCHE MAPUNCHE HUILLICHE</w:t>
                  </w:r>
                </w:p>
              </w:tc>
            </w:tr>
            <w:tr w:rsidR="00A271B1" w:rsidRPr="001B45C7" w14:paraId="1504831D" w14:textId="77777777" w:rsidTr="00225020">
              <w:trPr>
                <w:trHeight w:val="340"/>
              </w:trPr>
              <w:tc>
                <w:tcPr>
                  <w:tcW w:w="1392" w:type="pct"/>
                  <w:tcBorders>
                    <w:top w:val="single" w:sz="4" w:space="0" w:color="auto"/>
                    <w:left w:val="single" w:sz="4" w:space="0" w:color="auto"/>
                    <w:bottom w:val="single" w:sz="4" w:space="0" w:color="auto"/>
                    <w:right w:val="single" w:sz="4" w:space="0" w:color="000000"/>
                  </w:tcBorders>
                  <w:shd w:val="clear" w:color="auto" w:fill="FFFFFF"/>
                  <w:vAlign w:val="center"/>
                </w:tcPr>
                <w:p w14:paraId="0796A621"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.5.2 Número estimado</w:t>
                  </w:r>
                </w:p>
              </w:tc>
              <w:tc>
                <w:tcPr>
                  <w:tcW w:w="3608"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396FE72D"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t>24</w:t>
                  </w:r>
                </w:p>
              </w:tc>
            </w:tr>
            <w:tr w:rsidR="00A271B1" w:rsidRPr="001B45C7" w14:paraId="2304FB56" w14:textId="77777777" w:rsidTr="00225020">
              <w:trPr>
                <w:trHeight w:val="340"/>
              </w:trPr>
              <w:tc>
                <w:tcPr>
                  <w:tcW w:w="1392" w:type="pct"/>
                  <w:tcBorders>
                    <w:top w:val="single" w:sz="4" w:space="0" w:color="auto"/>
                    <w:left w:val="single" w:sz="4" w:space="0" w:color="auto"/>
                    <w:bottom w:val="single" w:sz="4" w:space="0" w:color="auto"/>
                    <w:right w:val="single" w:sz="4" w:space="0" w:color="000000"/>
                  </w:tcBorders>
                  <w:shd w:val="clear" w:color="auto" w:fill="FFFFFF"/>
                  <w:vAlign w:val="center"/>
                </w:tcPr>
                <w:p w14:paraId="6926BA3D"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lastRenderedPageBreak/>
                    <w:t>4</w:t>
                  </w:r>
                  <w:r w:rsidRPr="001B45C7">
                    <w:rPr>
                      <w:rFonts w:eastAsia="Times New Roman" w:cs="Calibri"/>
                      <w:bCs/>
                      <w:szCs w:val="32"/>
                      <w:lang w:eastAsia="es-CL"/>
                    </w:rPr>
                    <w:t>.5.3 Rango etario</w:t>
                  </w:r>
                </w:p>
              </w:tc>
              <w:tc>
                <w:tcPr>
                  <w:tcW w:w="3608"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DC393AD"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t>31 a 69 años</w:t>
                  </w:r>
                </w:p>
              </w:tc>
            </w:tr>
            <w:tr w:rsidR="00A271B1" w:rsidRPr="001B45C7" w14:paraId="326B16CA" w14:textId="77777777" w:rsidTr="00225020">
              <w:trPr>
                <w:trHeight w:val="340"/>
              </w:trPr>
              <w:tc>
                <w:tcPr>
                  <w:tcW w:w="1392" w:type="pct"/>
                  <w:tcBorders>
                    <w:top w:val="single" w:sz="4" w:space="0" w:color="auto"/>
                    <w:left w:val="single" w:sz="4" w:space="0" w:color="auto"/>
                    <w:bottom w:val="single" w:sz="4" w:space="0" w:color="auto"/>
                    <w:right w:val="single" w:sz="4" w:space="0" w:color="000000"/>
                  </w:tcBorders>
                  <w:shd w:val="clear" w:color="auto" w:fill="FFFFFF"/>
                  <w:vAlign w:val="center"/>
                </w:tcPr>
                <w:p w14:paraId="112AE185"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.5.4 Género (%), estimado</w:t>
                  </w:r>
                </w:p>
              </w:tc>
              <w:tc>
                <w:tcPr>
                  <w:tcW w:w="74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51A6589" w14:textId="77777777" w:rsidR="00A271B1" w:rsidRPr="001B45C7" w:rsidRDefault="00A271B1" w:rsidP="00A271B1">
                  <w:pPr>
                    <w:spacing w:after="0" w:line="240" w:lineRule="auto"/>
                    <w:rPr>
                      <w:rFonts w:eastAsia="Times New Roman" w:cs="Calibri"/>
                      <w:bCs/>
                      <w:szCs w:val="32"/>
                      <w:lang w:eastAsia="es-CL"/>
                    </w:rPr>
                  </w:pPr>
                  <w:r w:rsidRPr="001B45C7">
                    <w:rPr>
                      <w:rFonts w:eastAsia="Times New Roman" w:cs="Calibri"/>
                      <w:bCs/>
                      <w:szCs w:val="32"/>
                      <w:lang w:eastAsia="es-CL"/>
                    </w:rPr>
                    <w:t>Mujeres:</w:t>
                  </w:r>
                </w:p>
              </w:tc>
              <w:tc>
                <w:tcPr>
                  <w:tcW w:w="90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B617C7"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t>58,3</w:t>
                  </w:r>
                </w:p>
              </w:tc>
              <w:tc>
                <w:tcPr>
                  <w:tcW w:w="891"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4BB136B" w14:textId="77777777" w:rsidR="00A271B1" w:rsidRPr="001B45C7" w:rsidRDefault="00A271B1" w:rsidP="00A271B1">
                  <w:pPr>
                    <w:spacing w:after="0" w:line="240" w:lineRule="auto"/>
                    <w:rPr>
                      <w:rFonts w:eastAsia="Times New Roman" w:cs="Calibri"/>
                      <w:bCs/>
                      <w:szCs w:val="32"/>
                      <w:lang w:eastAsia="es-CL"/>
                    </w:rPr>
                  </w:pPr>
                  <w:r w:rsidRPr="001B45C7">
                    <w:rPr>
                      <w:rFonts w:eastAsia="Times New Roman" w:cs="Calibri"/>
                      <w:bCs/>
                      <w:szCs w:val="32"/>
                      <w:lang w:eastAsia="es-CL"/>
                    </w:rPr>
                    <w:t>Hombres:</w:t>
                  </w:r>
                </w:p>
              </w:tc>
              <w:tc>
                <w:tcPr>
                  <w:tcW w:w="10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E4DFD0"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t>41,7</w:t>
                  </w:r>
                </w:p>
              </w:tc>
            </w:tr>
            <w:tr w:rsidR="00A271B1" w:rsidRPr="00DC11A8" w14:paraId="4E528E65" w14:textId="77777777" w:rsidTr="00225020">
              <w:trPr>
                <w:trHeight w:val="315"/>
              </w:trPr>
              <w:tc>
                <w:tcPr>
                  <w:tcW w:w="1392" w:type="pct"/>
                  <w:tcBorders>
                    <w:top w:val="single" w:sz="4" w:space="0" w:color="auto"/>
                    <w:left w:val="single" w:sz="8" w:space="0" w:color="auto"/>
                    <w:bottom w:val="single" w:sz="8" w:space="0" w:color="auto"/>
                    <w:right w:val="single" w:sz="8" w:space="0" w:color="000000"/>
                  </w:tcBorders>
                  <w:shd w:val="clear" w:color="auto" w:fill="FFFFFF"/>
                  <w:vAlign w:val="center"/>
                </w:tcPr>
                <w:p w14:paraId="51561042" w14:textId="77777777" w:rsidR="00A271B1" w:rsidRPr="001B45C7" w:rsidRDefault="00A271B1" w:rsidP="00A271B1">
                  <w:pPr>
                    <w:spacing w:after="0" w:line="240" w:lineRule="auto"/>
                    <w:rPr>
                      <w:rFonts w:eastAsia="Times New Roman" w:cs="Calibri"/>
                      <w:lang w:val="es-ES" w:eastAsia="es-ES"/>
                    </w:rPr>
                  </w:pPr>
                  <w:r>
                    <w:rPr>
                      <w:rFonts w:eastAsia="Times New Roman" w:cs="Calibri"/>
                      <w:lang w:val="es-ES" w:eastAsia="es-ES"/>
                    </w:rPr>
                    <w:t>4</w:t>
                  </w:r>
                  <w:r w:rsidRPr="001B45C7">
                    <w:rPr>
                      <w:rFonts w:eastAsia="Times New Roman" w:cs="Calibri"/>
                      <w:lang w:val="es-ES" w:eastAsia="es-ES"/>
                    </w:rPr>
                    <w:t>.6 ¿Dónde se realizará?</w:t>
                  </w:r>
                </w:p>
                <w:p w14:paraId="6DBA9BC0" w14:textId="77777777" w:rsidR="00A271B1" w:rsidRPr="001B45C7" w:rsidRDefault="00A271B1" w:rsidP="00A271B1">
                  <w:pPr>
                    <w:spacing w:after="0" w:line="240" w:lineRule="auto"/>
                    <w:rPr>
                      <w:rFonts w:eastAsia="Times New Roman" w:cs="Calibri"/>
                      <w:b/>
                      <w:i/>
                      <w:color w:val="808080"/>
                      <w:lang w:val="es-ES" w:eastAsia="es-ES"/>
                    </w:rPr>
                  </w:pPr>
                  <w:r>
                    <w:rPr>
                      <w:rFonts w:eastAsia="Times New Roman" w:cs="Calibri"/>
                      <w:b/>
                      <w:i/>
                      <w:color w:val="808080"/>
                      <w:lang w:val="es-ES" w:eastAsia="es-ES"/>
                    </w:rPr>
                    <w:t>¿Qué espacio físico o virtual</w:t>
                  </w:r>
                  <w:r w:rsidRPr="001B45C7">
                    <w:rPr>
                      <w:rFonts w:eastAsia="Times New Roman" w:cs="Calibri"/>
                      <w:b/>
                      <w:i/>
                      <w:color w:val="808080"/>
                      <w:lang w:val="es-ES" w:eastAsia="es-ES"/>
                    </w:rPr>
                    <w:t>? ¿De quién depende?</w:t>
                  </w:r>
                </w:p>
                <w:p w14:paraId="2AF6048B" w14:textId="77777777" w:rsidR="00A271B1" w:rsidRPr="001B45C7" w:rsidRDefault="00A271B1" w:rsidP="00A271B1">
                  <w:pPr>
                    <w:spacing w:after="0" w:line="240" w:lineRule="auto"/>
                    <w:rPr>
                      <w:rFonts w:eastAsia="Times New Roman" w:cs="Calibri"/>
                      <w:lang w:val="es-ES" w:eastAsia="es-ES"/>
                    </w:rPr>
                  </w:pPr>
                </w:p>
              </w:tc>
              <w:tc>
                <w:tcPr>
                  <w:tcW w:w="3608" w:type="pct"/>
                  <w:gridSpan w:val="5"/>
                  <w:tcBorders>
                    <w:top w:val="single" w:sz="4" w:space="0" w:color="000000"/>
                    <w:left w:val="single" w:sz="8" w:space="0" w:color="auto"/>
                    <w:bottom w:val="single" w:sz="8" w:space="0" w:color="auto"/>
                    <w:right w:val="single" w:sz="8" w:space="0" w:color="000000"/>
                  </w:tcBorders>
                  <w:shd w:val="clear" w:color="auto" w:fill="FFFFFF"/>
                  <w:vAlign w:val="center"/>
                </w:tcPr>
                <w:p w14:paraId="650FB8E2" w14:textId="77777777" w:rsidR="0026189F" w:rsidRDefault="00A271B1" w:rsidP="00A271B1">
                  <w:pPr>
                    <w:spacing w:after="0" w:line="240" w:lineRule="auto"/>
                    <w:jc w:val="both"/>
                    <w:rPr>
                      <w:rFonts w:eastAsia="Times New Roman" w:cs="Calibri"/>
                      <w:b/>
                      <w:bCs/>
                      <w:lang w:eastAsia="es-CL"/>
                    </w:rPr>
                  </w:pPr>
                  <w:r>
                    <w:rPr>
                      <w:rFonts w:eastAsia="Times New Roman" w:cs="Calibri"/>
                      <w:b/>
                      <w:bCs/>
                      <w:lang w:eastAsia="es-CL"/>
                    </w:rPr>
                    <w:t xml:space="preserve">Espacio físico: sala multiuso Municipalidad de San Juan de la Costa, </w:t>
                  </w:r>
                </w:p>
                <w:p w14:paraId="3B1922A3" w14:textId="46CA9700" w:rsidR="00A271B1" w:rsidRPr="00DC11A8" w:rsidRDefault="00A271B1" w:rsidP="00A271B1">
                  <w:pPr>
                    <w:spacing w:after="0" w:line="240" w:lineRule="auto"/>
                    <w:jc w:val="both"/>
                    <w:rPr>
                      <w:rFonts w:eastAsia="Times New Roman" w:cs="Calibri"/>
                      <w:b/>
                      <w:bCs/>
                      <w:lang w:eastAsia="es-CL"/>
                    </w:rPr>
                  </w:pPr>
                  <w:proofErr w:type="spellStart"/>
                  <w:r>
                    <w:rPr>
                      <w:rFonts w:eastAsia="Times New Roman" w:cs="Calibri"/>
                      <w:b/>
                      <w:bCs/>
                      <w:lang w:eastAsia="es-CL"/>
                    </w:rPr>
                    <w:t>Puaucho</w:t>
                  </w:r>
                  <w:proofErr w:type="spellEnd"/>
                  <w:r>
                    <w:rPr>
                      <w:rFonts w:eastAsia="Times New Roman" w:cs="Calibri"/>
                      <w:b/>
                      <w:bCs/>
                      <w:lang w:eastAsia="es-CL"/>
                    </w:rPr>
                    <w:t>.</w:t>
                  </w:r>
                </w:p>
              </w:tc>
            </w:tr>
            <w:tr w:rsidR="00A271B1" w:rsidRPr="00DC11A8" w14:paraId="2785B48F" w14:textId="77777777" w:rsidTr="00225020">
              <w:trPr>
                <w:trHeight w:val="315"/>
              </w:trPr>
              <w:tc>
                <w:tcPr>
                  <w:tcW w:w="1392" w:type="pct"/>
                  <w:tcBorders>
                    <w:top w:val="single" w:sz="8" w:space="0" w:color="auto"/>
                    <w:left w:val="single" w:sz="8" w:space="0" w:color="auto"/>
                    <w:bottom w:val="single" w:sz="8" w:space="0" w:color="auto"/>
                    <w:right w:val="single" w:sz="8" w:space="0" w:color="000000"/>
                  </w:tcBorders>
                  <w:shd w:val="clear" w:color="auto" w:fill="FFFFFF"/>
                  <w:vAlign w:val="center"/>
                </w:tcPr>
                <w:p w14:paraId="502DA7F6" w14:textId="77777777" w:rsidR="00A271B1" w:rsidRPr="001B45C7" w:rsidRDefault="00A271B1" w:rsidP="00A271B1">
                  <w:pPr>
                    <w:spacing w:after="0" w:line="240" w:lineRule="auto"/>
                    <w:rPr>
                      <w:rFonts w:eastAsia="Times New Roman" w:cs="Calibri"/>
                      <w:lang w:val="es-ES" w:eastAsia="es-ES"/>
                    </w:rPr>
                  </w:pPr>
                  <w:r>
                    <w:rPr>
                      <w:rFonts w:eastAsia="Times New Roman" w:cs="Calibri"/>
                      <w:lang w:val="es-ES" w:eastAsia="es-ES"/>
                    </w:rPr>
                    <w:t>4</w:t>
                  </w:r>
                  <w:r w:rsidRPr="001B45C7">
                    <w:rPr>
                      <w:rFonts w:eastAsia="Times New Roman" w:cs="Calibri"/>
                      <w:lang w:val="es-ES" w:eastAsia="es-ES"/>
                    </w:rPr>
                    <w:t>.7 ¿A quiénes espera convocar?</w:t>
                  </w:r>
                </w:p>
                <w:p w14:paraId="02915818" w14:textId="77777777" w:rsidR="00A271B1" w:rsidRPr="001B45C7" w:rsidRDefault="00A271B1" w:rsidP="00A271B1">
                  <w:pPr>
                    <w:spacing w:after="0" w:line="240" w:lineRule="auto"/>
                    <w:rPr>
                      <w:rFonts w:eastAsia="Times New Roman" w:cs="Calibri"/>
                      <w:b/>
                      <w:i/>
                      <w:color w:val="808080"/>
                      <w:lang w:val="es-ES" w:eastAsia="es-ES"/>
                    </w:rPr>
                  </w:pPr>
                  <w:r w:rsidRPr="001B45C7">
                    <w:rPr>
                      <w:rFonts w:eastAsia="Times New Roman" w:cs="Calibri"/>
                      <w:b/>
                      <w:i/>
                      <w:color w:val="808080"/>
                      <w:lang w:val="es-ES" w:eastAsia="es-ES"/>
                    </w:rPr>
                    <w:t xml:space="preserve">Detallar quiénes participarán en la actividad y estimar un número de participantes. </w:t>
                  </w:r>
                </w:p>
                <w:p w14:paraId="1CED4E63" w14:textId="77777777" w:rsidR="00A271B1" w:rsidRPr="001B45C7" w:rsidRDefault="00A271B1" w:rsidP="00A271B1">
                  <w:pPr>
                    <w:spacing w:after="0" w:line="240" w:lineRule="auto"/>
                    <w:rPr>
                      <w:rFonts w:eastAsia="Times New Roman" w:cs="Calibri"/>
                      <w:i/>
                      <w:color w:val="808080"/>
                      <w:lang w:val="es-ES" w:eastAsia="es-ES"/>
                    </w:rPr>
                  </w:pPr>
                </w:p>
              </w:tc>
              <w:tc>
                <w:tcPr>
                  <w:tcW w:w="3608" w:type="pct"/>
                  <w:gridSpan w:val="5"/>
                  <w:tcBorders>
                    <w:top w:val="single" w:sz="8" w:space="0" w:color="auto"/>
                    <w:left w:val="single" w:sz="8" w:space="0" w:color="auto"/>
                    <w:bottom w:val="single" w:sz="8" w:space="0" w:color="auto"/>
                    <w:right w:val="single" w:sz="8" w:space="0" w:color="000000"/>
                  </w:tcBorders>
                  <w:shd w:val="clear" w:color="auto" w:fill="FFFFFF"/>
                  <w:vAlign w:val="center"/>
                </w:tcPr>
                <w:p w14:paraId="56E4F240" w14:textId="77777777" w:rsidR="00A271B1" w:rsidRDefault="00A271B1" w:rsidP="00A271B1">
                  <w:pPr>
                    <w:spacing w:after="0" w:line="240" w:lineRule="auto"/>
                    <w:rPr>
                      <w:rFonts w:eastAsia="Times New Roman" w:cs="Calibri"/>
                      <w:b/>
                      <w:bCs/>
                      <w:lang w:eastAsia="es-CL"/>
                    </w:rPr>
                  </w:pPr>
                  <w:r>
                    <w:rPr>
                      <w:rFonts w:eastAsia="Times New Roman" w:cs="Calibri"/>
                      <w:b/>
                      <w:bCs/>
                      <w:lang w:eastAsia="es-CL"/>
                    </w:rPr>
                    <w:t>Directiva:</w:t>
                  </w:r>
                </w:p>
                <w:p w14:paraId="282E5A44" w14:textId="1627D7C2" w:rsidR="00A271B1" w:rsidRPr="00C554B0" w:rsidRDefault="00A271B1" w:rsidP="00A271B1">
                  <w:pPr>
                    <w:spacing w:after="0" w:line="240" w:lineRule="auto"/>
                    <w:rPr>
                      <w:rFonts w:eastAsia="Times New Roman" w:cs="Calibri"/>
                      <w:b/>
                      <w:bCs/>
                      <w:lang w:eastAsia="es-CL"/>
                    </w:rPr>
                  </w:pPr>
                  <w:r w:rsidRPr="00C554B0">
                    <w:rPr>
                      <w:rFonts w:eastAsia="Times New Roman" w:cs="Calibri"/>
                      <w:b/>
                      <w:bCs/>
                      <w:lang w:eastAsia="es-CL"/>
                    </w:rPr>
                    <w:t xml:space="preserve">Juan Eugenio </w:t>
                  </w:r>
                  <w:proofErr w:type="spellStart"/>
                  <w:r w:rsidRPr="00C554B0">
                    <w:rPr>
                      <w:rFonts w:eastAsia="Times New Roman" w:cs="Calibri"/>
                      <w:b/>
                      <w:bCs/>
                      <w:lang w:eastAsia="es-CL"/>
                    </w:rPr>
                    <w:t>Manquel</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Llafquen</w:t>
                  </w:r>
                  <w:proofErr w:type="spellEnd"/>
                  <w:r w:rsidRPr="00C554B0">
                    <w:rPr>
                      <w:rFonts w:eastAsia="Times New Roman" w:cs="Calibri"/>
                      <w:b/>
                      <w:bCs/>
                      <w:lang w:eastAsia="es-CL"/>
                    </w:rPr>
                    <w:t xml:space="preserve">, </w:t>
                  </w:r>
                  <w:r w:rsidR="004A14F8">
                    <w:rPr>
                      <w:rFonts w:eastAsia="Times New Roman" w:cs="Calibri"/>
                      <w:b/>
                      <w:bCs/>
                      <w:lang w:eastAsia="es-CL"/>
                    </w:rPr>
                    <w:t>p</w:t>
                  </w:r>
                  <w:r w:rsidRPr="00C554B0">
                    <w:rPr>
                      <w:rFonts w:eastAsia="Times New Roman" w:cs="Calibri"/>
                      <w:b/>
                      <w:bCs/>
                      <w:lang w:eastAsia="es-CL"/>
                    </w:rPr>
                    <w:t>residente</w:t>
                  </w:r>
                </w:p>
                <w:p w14:paraId="1549B474" w14:textId="0996FF8F" w:rsidR="00A271B1" w:rsidRPr="00C554B0" w:rsidRDefault="00A271B1" w:rsidP="00A271B1">
                  <w:pPr>
                    <w:spacing w:after="0" w:line="240" w:lineRule="auto"/>
                    <w:rPr>
                      <w:rFonts w:eastAsia="Times New Roman" w:cs="Calibri"/>
                      <w:b/>
                      <w:bCs/>
                      <w:lang w:eastAsia="es-CL"/>
                    </w:rPr>
                  </w:pPr>
                  <w:r w:rsidRPr="00C554B0">
                    <w:rPr>
                      <w:rFonts w:eastAsia="Times New Roman" w:cs="Calibri"/>
                      <w:b/>
                      <w:bCs/>
                      <w:lang w:eastAsia="es-CL"/>
                    </w:rPr>
                    <w:t xml:space="preserve">Juan Heraldo </w:t>
                  </w:r>
                  <w:proofErr w:type="spellStart"/>
                  <w:r w:rsidRPr="00C554B0">
                    <w:rPr>
                      <w:rFonts w:eastAsia="Times New Roman" w:cs="Calibri"/>
                      <w:b/>
                      <w:bCs/>
                      <w:lang w:eastAsia="es-CL"/>
                    </w:rPr>
                    <w:t>Aucapan</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Cayupan</w:t>
                  </w:r>
                  <w:proofErr w:type="spellEnd"/>
                  <w:r w:rsidRPr="00C554B0">
                    <w:rPr>
                      <w:rFonts w:eastAsia="Times New Roman" w:cs="Calibri"/>
                      <w:b/>
                      <w:bCs/>
                      <w:lang w:eastAsia="es-CL"/>
                    </w:rPr>
                    <w:t xml:space="preserve">, </w:t>
                  </w:r>
                  <w:r w:rsidR="004A14F8">
                    <w:rPr>
                      <w:rFonts w:eastAsia="Times New Roman" w:cs="Calibri"/>
                      <w:b/>
                      <w:bCs/>
                      <w:lang w:eastAsia="es-CL"/>
                    </w:rPr>
                    <w:t>s</w:t>
                  </w:r>
                  <w:r w:rsidRPr="00C554B0">
                    <w:rPr>
                      <w:rFonts w:eastAsia="Times New Roman" w:cs="Calibri"/>
                      <w:b/>
                      <w:bCs/>
                      <w:lang w:eastAsia="es-CL"/>
                    </w:rPr>
                    <w:t>ecretario</w:t>
                  </w:r>
                </w:p>
                <w:p w14:paraId="479C8023" w14:textId="4A3A66C5" w:rsidR="00A271B1" w:rsidRPr="00C554B0" w:rsidRDefault="00A271B1" w:rsidP="00A271B1">
                  <w:pPr>
                    <w:spacing w:after="0" w:line="240" w:lineRule="auto"/>
                    <w:rPr>
                      <w:rFonts w:eastAsia="Times New Roman" w:cs="Calibri"/>
                      <w:b/>
                      <w:bCs/>
                      <w:lang w:eastAsia="es-CL"/>
                    </w:rPr>
                  </w:pPr>
                  <w:r w:rsidRPr="00C554B0">
                    <w:rPr>
                      <w:rFonts w:eastAsia="Times New Roman" w:cs="Calibri"/>
                      <w:b/>
                      <w:bCs/>
                      <w:lang w:eastAsia="es-CL"/>
                    </w:rPr>
                    <w:t xml:space="preserve">Juana Leonor </w:t>
                  </w:r>
                  <w:proofErr w:type="spellStart"/>
                  <w:r w:rsidRPr="00C554B0">
                    <w:rPr>
                      <w:rFonts w:eastAsia="Times New Roman" w:cs="Calibri"/>
                      <w:b/>
                      <w:bCs/>
                      <w:lang w:eastAsia="es-CL"/>
                    </w:rPr>
                    <w:t>Manquel</w:t>
                  </w:r>
                  <w:proofErr w:type="spellEnd"/>
                  <w:r w:rsidRPr="00C554B0">
                    <w:rPr>
                      <w:rFonts w:eastAsia="Times New Roman" w:cs="Calibri"/>
                      <w:b/>
                      <w:bCs/>
                      <w:lang w:eastAsia="es-CL"/>
                    </w:rPr>
                    <w:t xml:space="preserve">, </w:t>
                  </w:r>
                  <w:r w:rsidR="004A14F8">
                    <w:rPr>
                      <w:rFonts w:eastAsia="Times New Roman" w:cs="Calibri"/>
                      <w:b/>
                      <w:bCs/>
                      <w:lang w:eastAsia="es-CL"/>
                    </w:rPr>
                    <w:t>t</w:t>
                  </w:r>
                  <w:r w:rsidRPr="00C554B0">
                    <w:rPr>
                      <w:rFonts w:eastAsia="Times New Roman" w:cs="Calibri"/>
                      <w:b/>
                      <w:bCs/>
                      <w:lang w:eastAsia="es-CL"/>
                    </w:rPr>
                    <w:t>esorera</w:t>
                  </w:r>
                </w:p>
                <w:p w14:paraId="59EC88D1" w14:textId="44E3C373" w:rsidR="00A271B1" w:rsidRPr="00C554B0" w:rsidRDefault="00A271B1" w:rsidP="00A271B1">
                  <w:pPr>
                    <w:spacing w:after="0" w:line="240" w:lineRule="auto"/>
                    <w:rPr>
                      <w:rFonts w:eastAsia="Times New Roman" w:cs="Calibri"/>
                      <w:b/>
                      <w:bCs/>
                      <w:lang w:eastAsia="es-CL"/>
                    </w:rPr>
                  </w:pPr>
                  <w:r w:rsidRPr="00C554B0">
                    <w:rPr>
                      <w:rFonts w:eastAsia="Times New Roman" w:cs="Calibri"/>
                      <w:b/>
                      <w:bCs/>
                      <w:lang w:eastAsia="es-CL"/>
                    </w:rPr>
                    <w:t xml:space="preserve">Cristian Galvarino </w:t>
                  </w:r>
                  <w:proofErr w:type="spellStart"/>
                  <w:r w:rsidRPr="00C554B0">
                    <w:rPr>
                      <w:rFonts w:eastAsia="Times New Roman" w:cs="Calibri"/>
                      <w:b/>
                      <w:bCs/>
                      <w:lang w:eastAsia="es-CL"/>
                    </w:rPr>
                    <w:t>Catrilef</w:t>
                  </w:r>
                  <w:proofErr w:type="spellEnd"/>
                  <w:r w:rsidRPr="00C554B0">
                    <w:rPr>
                      <w:rFonts w:eastAsia="Times New Roman" w:cs="Calibri"/>
                      <w:b/>
                      <w:bCs/>
                      <w:lang w:eastAsia="es-CL"/>
                    </w:rPr>
                    <w:t xml:space="preserve"> Naguil, 1er. </w:t>
                  </w:r>
                  <w:r w:rsidR="004A14F8">
                    <w:rPr>
                      <w:rFonts w:eastAsia="Times New Roman" w:cs="Calibri"/>
                      <w:b/>
                      <w:bCs/>
                      <w:lang w:eastAsia="es-CL"/>
                    </w:rPr>
                    <w:t>d</w:t>
                  </w:r>
                  <w:r w:rsidRPr="00C554B0">
                    <w:rPr>
                      <w:rFonts w:eastAsia="Times New Roman" w:cs="Calibri"/>
                      <w:b/>
                      <w:bCs/>
                      <w:lang w:eastAsia="es-CL"/>
                    </w:rPr>
                    <w:t>irector</w:t>
                  </w:r>
                </w:p>
                <w:p w14:paraId="6249AC6A" w14:textId="77777777" w:rsidR="00A271B1" w:rsidRPr="00C554B0" w:rsidRDefault="00A271B1" w:rsidP="00A271B1">
                  <w:pPr>
                    <w:spacing w:after="0" w:line="240" w:lineRule="auto"/>
                    <w:rPr>
                      <w:rFonts w:eastAsia="Times New Roman" w:cs="Calibri"/>
                      <w:b/>
                      <w:bCs/>
                      <w:lang w:eastAsia="es-CL"/>
                    </w:rPr>
                  </w:pPr>
                  <w:r w:rsidRPr="00C554B0">
                    <w:rPr>
                      <w:rFonts w:eastAsia="Times New Roman" w:cs="Calibri"/>
                      <w:b/>
                      <w:bCs/>
                      <w:lang w:eastAsia="es-CL"/>
                    </w:rPr>
                    <w:t xml:space="preserve">Sara </w:t>
                  </w:r>
                  <w:proofErr w:type="spellStart"/>
                  <w:r w:rsidRPr="00C554B0">
                    <w:rPr>
                      <w:rFonts w:eastAsia="Times New Roman" w:cs="Calibri"/>
                      <w:b/>
                      <w:bCs/>
                      <w:lang w:eastAsia="es-CL"/>
                    </w:rPr>
                    <w:t>Margoth</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Gonzalez</w:t>
                  </w:r>
                  <w:proofErr w:type="spellEnd"/>
                  <w:r w:rsidRPr="00C554B0">
                    <w:rPr>
                      <w:rFonts w:eastAsia="Times New Roman" w:cs="Calibri"/>
                      <w:b/>
                      <w:bCs/>
                      <w:lang w:eastAsia="es-CL"/>
                    </w:rPr>
                    <w:t xml:space="preserve"> Naguil, 2da. directora</w:t>
                  </w:r>
                </w:p>
                <w:p w14:paraId="3F684D54" w14:textId="77777777" w:rsidR="00A271B1" w:rsidRPr="00C554B0" w:rsidRDefault="00A271B1" w:rsidP="00A271B1">
                  <w:pPr>
                    <w:spacing w:after="0" w:line="240" w:lineRule="auto"/>
                    <w:rPr>
                      <w:rFonts w:eastAsia="Times New Roman" w:cs="Calibri"/>
                      <w:b/>
                      <w:bCs/>
                      <w:lang w:eastAsia="es-CL"/>
                    </w:rPr>
                  </w:pPr>
                  <w:r w:rsidRPr="00C554B0">
                    <w:rPr>
                      <w:rFonts w:eastAsia="Times New Roman" w:cs="Calibri"/>
                      <w:b/>
                      <w:bCs/>
                      <w:lang w:eastAsia="es-CL"/>
                    </w:rPr>
                    <w:t xml:space="preserve">José Virginio </w:t>
                  </w:r>
                  <w:proofErr w:type="spellStart"/>
                  <w:r w:rsidRPr="00C554B0">
                    <w:rPr>
                      <w:rFonts w:eastAsia="Times New Roman" w:cs="Calibri"/>
                      <w:b/>
                      <w:bCs/>
                      <w:lang w:eastAsia="es-CL"/>
                    </w:rPr>
                    <w:t>Catrilef</w:t>
                  </w:r>
                  <w:proofErr w:type="spellEnd"/>
                  <w:r w:rsidRPr="00C554B0">
                    <w:rPr>
                      <w:rFonts w:eastAsia="Times New Roman" w:cs="Calibri"/>
                      <w:b/>
                      <w:bCs/>
                      <w:lang w:eastAsia="es-CL"/>
                    </w:rPr>
                    <w:t xml:space="preserve"> Naguil, 3er. director.</w:t>
                  </w:r>
                </w:p>
                <w:p w14:paraId="1F6B5BCC" w14:textId="77777777" w:rsidR="00A271B1" w:rsidRPr="00C554B0" w:rsidRDefault="00A271B1" w:rsidP="00A271B1">
                  <w:pPr>
                    <w:spacing w:after="0" w:line="240" w:lineRule="auto"/>
                    <w:rPr>
                      <w:rFonts w:eastAsia="Times New Roman" w:cs="Calibri"/>
                      <w:b/>
                      <w:bCs/>
                      <w:lang w:eastAsia="es-CL"/>
                    </w:rPr>
                  </w:pPr>
                </w:p>
                <w:p w14:paraId="74AD5123" w14:textId="77777777" w:rsidR="00A271B1" w:rsidRPr="00C554B0" w:rsidRDefault="00A271B1" w:rsidP="00A271B1">
                  <w:pPr>
                    <w:spacing w:after="0" w:line="240" w:lineRule="auto"/>
                    <w:rPr>
                      <w:rFonts w:eastAsia="Times New Roman" w:cs="Calibri"/>
                      <w:b/>
                      <w:bCs/>
                      <w:lang w:eastAsia="es-CL"/>
                    </w:rPr>
                  </w:pPr>
                  <w:r w:rsidRPr="00C554B0">
                    <w:rPr>
                      <w:rFonts w:eastAsia="Times New Roman" w:cs="Calibri"/>
                      <w:b/>
                      <w:bCs/>
                      <w:lang w:eastAsia="es-CL"/>
                    </w:rPr>
                    <w:t>SOCIOS</w:t>
                  </w:r>
                </w:p>
                <w:p w14:paraId="380E961D" w14:textId="77777777" w:rsidR="00A271B1" w:rsidRPr="00C554B0" w:rsidRDefault="00A271B1" w:rsidP="00A271B1">
                  <w:pPr>
                    <w:spacing w:after="0" w:line="240" w:lineRule="auto"/>
                    <w:rPr>
                      <w:rFonts w:eastAsia="Times New Roman" w:cs="Calibri"/>
                      <w:b/>
                      <w:bCs/>
                      <w:lang w:eastAsia="es-CL"/>
                    </w:rPr>
                  </w:pPr>
                  <w:proofErr w:type="spellStart"/>
                  <w:r w:rsidRPr="00C554B0">
                    <w:rPr>
                      <w:rFonts w:eastAsia="Times New Roman" w:cs="Calibri"/>
                      <w:b/>
                      <w:bCs/>
                      <w:lang w:eastAsia="es-CL"/>
                    </w:rPr>
                    <w:t>Lonko</w:t>
                  </w:r>
                  <w:proofErr w:type="spellEnd"/>
                  <w:r w:rsidRPr="00C554B0">
                    <w:rPr>
                      <w:rFonts w:eastAsia="Times New Roman" w:cs="Calibri"/>
                      <w:b/>
                      <w:bCs/>
                      <w:lang w:eastAsia="es-CL"/>
                    </w:rPr>
                    <w:t xml:space="preserve"> Carlos </w:t>
                  </w:r>
                  <w:proofErr w:type="spellStart"/>
                  <w:r w:rsidRPr="00C554B0">
                    <w:rPr>
                      <w:rFonts w:eastAsia="Times New Roman" w:cs="Calibri"/>
                      <w:b/>
                      <w:bCs/>
                      <w:lang w:eastAsia="es-CL"/>
                    </w:rPr>
                    <w:t>paillamanque</w:t>
                  </w:r>
                  <w:proofErr w:type="spellEnd"/>
                </w:p>
                <w:p w14:paraId="22A1ADAE" w14:textId="77777777" w:rsidR="00A271B1" w:rsidRPr="00C554B0" w:rsidRDefault="00A271B1" w:rsidP="00A271B1">
                  <w:pPr>
                    <w:spacing w:after="0" w:line="240" w:lineRule="auto"/>
                    <w:rPr>
                      <w:rFonts w:eastAsia="Times New Roman" w:cs="Calibri"/>
                      <w:b/>
                      <w:bCs/>
                      <w:lang w:eastAsia="es-CL"/>
                    </w:rPr>
                  </w:pPr>
                  <w:r w:rsidRPr="00C554B0">
                    <w:rPr>
                      <w:rFonts w:eastAsia="Times New Roman" w:cs="Calibri"/>
                      <w:b/>
                      <w:bCs/>
                      <w:lang w:eastAsia="es-CL"/>
                    </w:rPr>
                    <w:t xml:space="preserve">Juana Leonor </w:t>
                  </w:r>
                  <w:proofErr w:type="spellStart"/>
                  <w:r w:rsidRPr="00C554B0">
                    <w:rPr>
                      <w:rFonts w:eastAsia="Times New Roman" w:cs="Calibri"/>
                      <w:b/>
                      <w:bCs/>
                      <w:lang w:eastAsia="es-CL"/>
                    </w:rPr>
                    <w:t>Colpiante</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Manquel</w:t>
                  </w:r>
                  <w:proofErr w:type="spellEnd"/>
                </w:p>
                <w:p w14:paraId="2F90A934" w14:textId="77777777" w:rsidR="00A271B1" w:rsidRPr="00C554B0" w:rsidRDefault="00A271B1" w:rsidP="00A271B1">
                  <w:pPr>
                    <w:spacing w:after="0" w:line="240" w:lineRule="auto"/>
                    <w:rPr>
                      <w:rFonts w:eastAsia="Times New Roman" w:cs="Calibri"/>
                      <w:b/>
                      <w:bCs/>
                      <w:lang w:eastAsia="es-CL"/>
                    </w:rPr>
                  </w:pPr>
                  <w:r w:rsidRPr="00C554B0">
                    <w:rPr>
                      <w:rFonts w:eastAsia="Times New Roman" w:cs="Calibri"/>
                      <w:b/>
                      <w:bCs/>
                      <w:lang w:eastAsia="es-CL"/>
                    </w:rPr>
                    <w:t xml:space="preserve">Cristian Galvarino </w:t>
                  </w:r>
                  <w:proofErr w:type="spellStart"/>
                  <w:r w:rsidRPr="00C554B0">
                    <w:rPr>
                      <w:rFonts w:eastAsia="Times New Roman" w:cs="Calibri"/>
                      <w:b/>
                      <w:bCs/>
                      <w:lang w:eastAsia="es-CL"/>
                    </w:rPr>
                    <w:t>Catrilef</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Huenuanca</w:t>
                  </w:r>
                  <w:proofErr w:type="spellEnd"/>
                </w:p>
                <w:p w14:paraId="5BB8042F" w14:textId="77777777" w:rsidR="00A271B1" w:rsidRPr="00C554B0" w:rsidRDefault="00A271B1" w:rsidP="00A271B1">
                  <w:pPr>
                    <w:spacing w:after="0" w:line="240" w:lineRule="auto"/>
                    <w:rPr>
                      <w:rFonts w:eastAsia="Times New Roman" w:cs="Calibri"/>
                      <w:b/>
                      <w:bCs/>
                      <w:lang w:eastAsia="es-CL"/>
                    </w:rPr>
                  </w:pPr>
                  <w:r w:rsidRPr="00C554B0">
                    <w:rPr>
                      <w:rFonts w:eastAsia="Times New Roman" w:cs="Calibri"/>
                      <w:b/>
                      <w:bCs/>
                      <w:lang w:eastAsia="es-CL"/>
                    </w:rPr>
                    <w:t xml:space="preserve">Juan Heraldo </w:t>
                  </w:r>
                  <w:proofErr w:type="spellStart"/>
                  <w:r w:rsidRPr="00C554B0">
                    <w:rPr>
                      <w:rFonts w:eastAsia="Times New Roman" w:cs="Calibri"/>
                      <w:b/>
                      <w:bCs/>
                      <w:lang w:eastAsia="es-CL"/>
                    </w:rPr>
                    <w:t>Aucapan</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Cayupan</w:t>
                  </w:r>
                  <w:proofErr w:type="spellEnd"/>
                </w:p>
                <w:p w14:paraId="3D85662D" w14:textId="77777777" w:rsidR="00A271B1" w:rsidRPr="00C554B0" w:rsidRDefault="00A271B1" w:rsidP="00A271B1">
                  <w:pPr>
                    <w:spacing w:after="0" w:line="240" w:lineRule="auto"/>
                    <w:rPr>
                      <w:rFonts w:eastAsia="Times New Roman" w:cs="Calibri"/>
                      <w:b/>
                      <w:bCs/>
                      <w:lang w:eastAsia="es-CL"/>
                    </w:rPr>
                  </w:pPr>
                  <w:r w:rsidRPr="00C554B0">
                    <w:rPr>
                      <w:rFonts w:eastAsia="Times New Roman" w:cs="Calibri"/>
                      <w:b/>
                      <w:bCs/>
                      <w:lang w:eastAsia="es-CL"/>
                    </w:rPr>
                    <w:t xml:space="preserve">Juan Alberto </w:t>
                  </w:r>
                  <w:proofErr w:type="spellStart"/>
                  <w:r w:rsidRPr="00C554B0">
                    <w:rPr>
                      <w:rFonts w:eastAsia="Times New Roman" w:cs="Calibri"/>
                      <w:b/>
                      <w:bCs/>
                      <w:lang w:eastAsia="es-CL"/>
                    </w:rPr>
                    <w:t>Calfulef</w:t>
                  </w:r>
                  <w:proofErr w:type="spellEnd"/>
                  <w:r w:rsidRPr="00C554B0">
                    <w:rPr>
                      <w:rFonts w:eastAsia="Times New Roman" w:cs="Calibri"/>
                      <w:b/>
                      <w:bCs/>
                      <w:lang w:eastAsia="es-CL"/>
                    </w:rPr>
                    <w:t xml:space="preserve"> Marileo</w:t>
                  </w:r>
                </w:p>
                <w:p w14:paraId="41ADA3CA" w14:textId="77777777" w:rsidR="00A271B1" w:rsidRPr="00C554B0" w:rsidRDefault="00A271B1" w:rsidP="00A271B1">
                  <w:pPr>
                    <w:spacing w:after="0" w:line="240" w:lineRule="auto"/>
                    <w:rPr>
                      <w:rFonts w:eastAsia="Times New Roman" w:cs="Calibri"/>
                      <w:b/>
                      <w:bCs/>
                      <w:lang w:eastAsia="es-CL"/>
                    </w:rPr>
                  </w:pPr>
                  <w:r w:rsidRPr="00C554B0">
                    <w:rPr>
                      <w:rFonts w:eastAsia="Times New Roman" w:cs="Calibri"/>
                      <w:b/>
                      <w:bCs/>
                      <w:lang w:eastAsia="es-CL"/>
                    </w:rPr>
                    <w:t>Heriberto Agapito Rumian Pineda</w:t>
                  </w:r>
                </w:p>
                <w:p w14:paraId="3D715540" w14:textId="77777777" w:rsidR="00A271B1" w:rsidRPr="00C554B0" w:rsidRDefault="00A271B1" w:rsidP="00A271B1">
                  <w:pPr>
                    <w:spacing w:after="0" w:line="240" w:lineRule="auto"/>
                    <w:rPr>
                      <w:rFonts w:eastAsia="Times New Roman" w:cs="Calibri"/>
                      <w:b/>
                      <w:bCs/>
                      <w:lang w:eastAsia="es-CL"/>
                    </w:rPr>
                  </w:pPr>
                  <w:r w:rsidRPr="00C554B0">
                    <w:rPr>
                      <w:rFonts w:eastAsia="Times New Roman" w:cs="Calibri"/>
                      <w:b/>
                      <w:bCs/>
                      <w:lang w:eastAsia="es-CL"/>
                    </w:rPr>
                    <w:t xml:space="preserve">Erica </w:t>
                  </w:r>
                  <w:proofErr w:type="spellStart"/>
                  <w:r w:rsidRPr="00C554B0">
                    <w:rPr>
                      <w:rFonts w:eastAsia="Times New Roman" w:cs="Calibri"/>
                      <w:b/>
                      <w:bCs/>
                      <w:lang w:eastAsia="es-CL"/>
                    </w:rPr>
                    <w:t>Eliosa</w:t>
                  </w:r>
                  <w:proofErr w:type="spellEnd"/>
                  <w:r w:rsidRPr="00C554B0">
                    <w:rPr>
                      <w:rFonts w:eastAsia="Times New Roman" w:cs="Calibri"/>
                      <w:b/>
                      <w:bCs/>
                      <w:lang w:eastAsia="es-CL"/>
                    </w:rPr>
                    <w:t xml:space="preserve"> Salazar </w:t>
                  </w:r>
                  <w:proofErr w:type="spellStart"/>
                  <w:r w:rsidRPr="00C554B0">
                    <w:rPr>
                      <w:rFonts w:eastAsia="Times New Roman" w:cs="Calibri"/>
                      <w:b/>
                      <w:bCs/>
                      <w:lang w:eastAsia="es-CL"/>
                    </w:rPr>
                    <w:t>Calfulef</w:t>
                  </w:r>
                  <w:proofErr w:type="spellEnd"/>
                </w:p>
                <w:p w14:paraId="3FE03C0F" w14:textId="77777777" w:rsidR="00A271B1" w:rsidRPr="00C554B0" w:rsidRDefault="00A271B1" w:rsidP="00A271B1">
                  <w:pPr>
                    <w:spacing w:after="0" w:line="240" w:lineRule="auto"/>
                    <w:rPr>
                      <w:rFonts w:eastAsia="Times New Roman" w:cs="Calibri"/>
                      <w:b/>
                      <w:bCs/>
                      <w:lang w:eastAsia="es-CL"/>
                    </w:rPr>
                  </w:pPr>
                  <w:r w:rsidRPr="00C554B0">
                    <w:rPr>
                      <w:rFonts w:eastAsia="Times New Roman" w:cs="Calibri"/>
                      <w:b/>
                      <w:bCs/>
                      <w:lang w:eastAsia="es-CL"/>
                    </w:rPr>
                    <w:t xml:space="preserve">Gladys </w:t>
                  </w:r>
                  <w:proofErr w:type="spellStart"/>
                  <w:r w:rsidRPr="00C554B0">
                    <w:rPr>
                      <w:rFonts w:eastAsia="Times New Roman" w:cs="Calibri"/>
                      <w:b/>
                      <w:bCs/>
                      <w:lang w:eastAsia="es-CL"/>
                    </w:rPr>
                    <w:t>Lorensa</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Neicul</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Neipan</w:t>
                  </w:r>
                  <w:proofErr w:type="spellEnd"/>
                </w:p>
                <w:p w14:paraId="186CF40D" w14:textId="77777777" w:rsidR="00A271B1" w:rsidRPr="00C554B0" w:rsidRDefault="00A271B1" w:rsidP="00A271B1">
                  <w:pPr>
                    <w:spacing w:after="0" w:line="240" w:lineRule="auto"/>
                    <w:rPr>
                      <w:rFonts w:eastAsia="Times New Roman" w:cs="Calibri"/>
                      <w:b/>
                      <w:bCs/>
                      <w:lang w:eastAsia="es-CL"/>
                    </w:rPr>
                  </w:pPr>
                  <w:r w:rsidRPr="00C554B0">
                    <w:rPr>
                      <w:rFonts w:eastAsia="Times New Roman" w:cs="Calibri"/>
                      <w:b/>
                      <w:bCs/>
                      <w:lang w:eastAsia="es-CL"/>
                    </w:rPr>
                    <w:t xml:space="preserve">Silvia Ernestina </w:t>
                  </w:r>
                  <w:proofErr w:type="spellStart"/>
                  <w:r w:rsidRPr="00C554B0">
                    <w:rPr>
                      <w:rFonts w:eastAsia="Times New Roman" w:cs="Calibri"/>
                      <w:b/>
                      <w:bCs/>
                      <w:lang w:eastAsia="es-CL"/>
                    </w:rPr>
                    <w:t>Chaipul</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Millaquipai</w:t>
                  </w:r>
                  <w:proofErr w:type="spellEnd"/>
                </w:p>
                <w:p w14:paraId="26DB6014" w14:textId="77777777" w:rsidR="00A271B1" w:rsidRPr="00C554B0" w:rsidRDefault="00A271B1" w:rsidP="00A271B1">
                  <w:pPr>
                    <w:spacing w:after="0" w:line="240" w:lineRule="auto"/>
                    <w:rPr>
                      <w:rFonts w:eastAsia="Times New Roman" w:cs="Calibri"/>
                      <w:b/>
                      <w:bCs/>
                      <w:lang w:eastAsia="es-CL"/>
                    </w:rPr>
                  </w:pPr>
                  <w:r w:rsidRPr="00C554B0">
                    <w:rPr>
                      <w:rFonts w:eastAsia="Times New Roman" w:cs="Calibri"/>
                      <w:b/>
                      <w:bCs/>
                      <w:lang w:eastAsia="es-CL"/>
                    </w:rPr>
                    <w:t xml:space="preserve">José Virginio </w:t>
                  </w:r>
                  <w:proofErr w:type="spellStart"/>
                  <w:r w:rsidRPr="00C554B0">
                    <w:rPr>
                      <w:rFonts w:eastAsia="Times New Roman" w:cs="Calibri"/>
                      <w:b/>
                      <w:bCs/>
                      <w:lang w:eastAsia="es-CL"/>
                    </w:rPr>
                    <w:t>Catrilef</w:t>
                  </w:r>
                  <w:proofErr w:type="spellEnd"/>
                  <w:r w:rsidRPr="00C554B0">
                    <w:rPr>
                      <w:rFonts w:eastAsia="Times New Roman" w:cs="Calibri"/>
                      <w:b/>
                      <w:bCs/>
                      <w:lang w:eastAsia="es-CL"/>
                    </w:rPr>
                    <w:t xml:space="preserve"> Naguil</w:t>
                  </w:r>
                </w:p>
                <w:p w14:paraId="4901B270" w14:textId="77777777" w:rsidR="00A271B1" w:rsidRPr="00C554B0" w:rsidRDefault="00A271B1" w:rsidP="00A271B1">
                  <w:pPr>
                    <w:spacing w:after="0" w:line="240" w:lineRule="auto"/>
                    <w:rPr>
                      <w:rFonts w:eastAsia="Times New Roman" w:cs="Calibri"/>
                      <w:b/>
                      <w:bCs/>
                      <w:lang w:eastAsia="es-CL"/>
                    </w:rPr>
                  </w:pPr>
                  <w:r w:rsidRPr="00C554B0">
                    <w:rPr>
                      <w:rFonts w:eastAsia="Times New Roman" w:cs="Calibri"/>
                      <w:b/>
                      <w:bCs/>
                      <w:lang w:eastAsia="es-CL"/>
                    </w:rPr>
                    <w:t xml:space="preserve">María Virginia </w:t>
                  </w:r>
                  <w:proofErr w:type="spellStart"/>
                  <w:r w:rsidRPr="00C554B0">
                    <w:rPr>
                      <w:rFonts w:eastAsia="Times New Roman" w:cs="Calibri"/>
                      <w:b/>
                      <w:bCs/>
                      <w:lang w:eastAsia="es-CL"/>
                    </w:rPr>
                    <w:t>Aucapan</w:t>
                  </w:r>
                  <w:proofErr w:type="spellEnd"/>
                  <w:r w:rsidRPr="00C554B0">
                    <w:rPr>
                      <w:rFonts w:eastAsia="Times New Roman" w:cs="Calibri"/>
                      <w:b/>
                      <w:bCs/>
                      <w:lang w:eastAsia="es-CL"/>
                    </w:rPr>
                    <w:t xml:space="preserve"> Rohe</w:t>
                  </w:r>
                </w:p>
                <w:p w14:paraId="61273DFD" w14:textId="77777777" w:rsidR="00A271B1" w:rsidRPr="00C554B0" w:rsidRDefault="00A271B1" w:rsidP="00A271B1">
                  <w:pPr>
                    <w:spacing w:after="0" w:line="240" w:lineRule="auto"/>
                    <w:rPr>
                      <w:rFonts w:eastAsia="Times New Roman" w:cs="Calibri"/>
                      <w:b/>
                      <w:bCs/>
                      <w:lang w:eastAsia="es-CL"/>
                    </w:rPr>
                  </w:pPr>
                  <w:r w:rsidRPr="00C554B0">
                    <w:rPr>
                      <w:rFonts w:eastAsia="Times New Roman" w:cs="Calibri"/>
                      <w:b/>
                      <w:bCs/>
                      <w:lang w:eastAsia="es-CL"/>
                    </w:rPr>
                    <w:t xml:space="preserve">Francisca </w:t>
                  </w:r>
                  <w:proofErr w:type="spellStart"/>
                  <w:r w:rsidRPr="00C554B0">
                    <w:rPr>
                      <w:rFonts w:eastAsia="Times New Roman" w:cs="Calibri"/>
                      <w:b/>
                      <w:bCs/>
                      <w:lang w:eastAsia="es-CL"/>
                    </w:rPr>
                    <w:t>Haydèe</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Guaitupan</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Punol</w:t>
                  </w:r>
                  <w:proofErr w:type="spellEnd"/>
                </w:p>
                <w:p w14:paraId="398201CE" w14:textId="77777777" w:rsidR="00A271B1" w:rsidRPr="00C554B0" w:rsidRDefault="00A271B1" w:rsidP="00A271B1">
                  <w:pPr>
                    <w:spacing w:after="0" w:line="240" w:lineRule="auto"/>
                    <w:rPr>
                      <w:rFonts w:eastAsia="Times New Roman" w:cs="Calibri"/>
                      <w:b/>
                      <w:bCs/>
                      <w:lang w:eastAsia="es-CL"/>
                    </w:rPr>
                  </w:pPr>
                  <w:r w:rsidRPr="00C554B0">
                    <w:rPr>
                      <w:rFonts w:eastAsia="Times New Roman" w:cs="Calibri"/>
                      <w:b/>
                      <w:bCs/>
                      <w:lang w:eastAsia="es-CL"/>
                    </w:rPr>
                    <w:t xml:space="preserve">María </w:t>
                  </w:r>
                  <w:proofErr w:type="spellStart"/>
                  <w:r w:rsidRPr="00C554B0">
                    <w:rPr>
                      <w:rFonts w:eastAsia="Times New Roman" w:cs="Calibri"/>
                      <w:b/>
                      <w:bCs/>
                      <w:lang w:eastAsia="es-CL"/>
                    </w:rPr>
                    <w:t>dolinda</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Colpiante</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Manquel</w:t>
                  </w:r>
                  <w:proofErr w:type="spellEnd"/>
                </w:p>
                <w:p w14:paraId="4B8C0F15" w14:textId="77777777" w:rsidR="00A271B1" w:rsidRPr="00C554B0" w:rsidRDefault="00A271B1" w:rsidP="00A271B1">
                  <w:pPr>
                    <w:spacing w:after="0" w:line="240" w:lineRule="auto"/>
                    <w:rPr>
                      <w:rFonts w:eastAsia="Times New Roman" w:cs="Calibri"/>
                      <w:b/>
                      <w:bCs/>
                      <w:lang w:eastAsia="es-CL"/>
                    </w:rPr>
                  </w:pPr>
                  <w:r w:rsidRPr="00C554B0">
                    <w:rPr>
                      <w:rFonts w:eastAsia="Times New Roman" w:cs="Calibri"/>
                      <w:b/>
                      <w:bCs/>
                      <w:lang w:eastAsia="es-CL"/>
                    </w:rPr>
                    <w:t>Iris Marianela Rumian Lemuy</w:t>
                  </w:r>
                </w:p>
                <w:p w14:paraId="572B6AE6" w14:textId="77777777" w:rsidR="00A271B1" w:rsidRPr="00C554B0" w:rsidRDefault="00A271B1" w:rsidP="00A271B1">
                  <w:pPr>
                    <w:spacing w:after="0" w:line="240" w:lineRule="auto"/>
                    <w:rPr>
                      <w:rFonts w:eastAsia="Times New Roman" w:cs="Calibri"/>
                      <w:b/>
                      <w:bCs/>
                      <w:lang w:eastAsia="es-CL"/>
                    </w:rPr>
                  </w:pPr>
                  <w:r w:rsidRPr="00C554B0">
                    <w:rPr>
                      <w:rFonts w:eastAsia="Times New Roman" w:cs="Calibri"/>
                      <w:b/>
                      <w:bCs/>
                      <w:lang w:eastAsia="es-CL"/>
                    </w:rPr>
                    <w:t xml:space="preserve">Viviana Lemuy </w:t>
                  </w:r>
                  <w:proofErr w:type="spellStart"/>
                  <w:r w:rsidRPr="00C554B0">
                    <w:rPr>
                      <w:rFonts w:eastAsia="Times New Roman" w:cs="Calibri"/>
                      <w:b/>
                      <w:bCs/>
                      <w:lang w:eastAsia="es-CL"/>
                    </w:rPr>
                    <w:t>Catrilef</w:t>
                  </w:r>
                  <w:proofErr w:type="spellEnd"/>
                </w:p>
                <w:p w14:paraId="37B0E454" w14:textId="77777777" w:rsidR="00A271B1" w:rsidRPr="00C554B0" w:rsidRDefault="00A271B1" w:rsidP="00A271B1">
                  <w:pPr>
                    <w:spacing w:after="0" w:line="240" w:lineRule="auto"/>
                    <w:rPr>
                      <w:rFonts w:eastAsia="Times New Roman" w:cs="Calibri"/>
                      <w:b/>
                      <w:bCs/>
                      <w:lang w:eastAsia="es-CL"/>
                    </w:rPr>
                  </w:pPr>
                  <w:r w:rsidRPr="00C554B0">
                    <w:rPr>
                      <w:rFonts w:eastAsia="Times New Roman" w:cs="Calibri"/>
                      <w:b/>
                      <w:bCs/>
                      <w:lang w:eastAsia="es-CL"/>
                    </w:rPr>
                    <w:t xml:space="preserve">Sara </w:t>
                  </w:r>
                  <w:proofErr w:type="spellStart"/>
                  <w:r w:rsidRPr="00C554B0">
                    <w:rPr>
                      <w:rFonts w:eastAsia="Times New Roman" w:cs="Calibri"/>
                      <w:b/>
                      <w:bCs/>
                      <w:lang w:eastAsia="es-CL"/>
                    </w:rPr>
                    <w:t>Margoth</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Gonzalez</w:t>
                  </w:r>
                  <w:proofErr w:type="spellEnd"/>
                  <w:r w:rsidRPr="00C554B0">
                    <w:rPr>
                      <w:rFonts w:eastAsia="Times New Roman" w:cs="Calibri"/>
                      <w:b/>
                      <w:bCs/>
                      <w:lang w:eastAsia="es-CL"/>
                    </w:rPr>
                    <w:t xml:space="preserve"> Naguil</w:t>
                  </w:r>
                </w:p>
                <w:p w14:paraId="18343E23" w14:textId="77777777" w:rsidR="00A271B1" w:rsidRPr="00C554B0" w:rsidRDefault="00A271B1" w:rsidP="00A271B1">
                  <w:pPr>
                    <w:spacing w:after="0" w:line="240" w:lineRule="auto"/>
                    <w:rPr>
                      <w:rFonts w:eastAsia="Times New Roman" w:cs="Calibri"/>
                      <w:b/>
                      <w:bCs/>
                      <w:lang w:eastAsia="es-CL"/>
                    </w:rPr>
                  </w:pPr>
                  <w:r w:rsidRPr="00C554B0">
                    <w:rPr>
                      <w:rFonts w:eastAsia="Times New Roman" w:cs="Calibri"/>
                      <w:b/>
                      <w:bCs/>
                      <w:lang w:eastAsia="es-CL"/>
                    </w:rPr>
                    <w:t xml:space="preserve">Danilo Enrique </w:t>
                  </w:r>
                  <w:proofErr w:type="spellStart"/>
                  <w:r w:rsidRPr="00C554B0">
                    <w:rPr>
                      <w:rFonts w:eastAsia="Times New Roman" w:cs="Calibri"/>
                      <w:b/>
                      <w:bCs/>
                      <w:lang w:eastAsia="es-CL"/>
                    </w:rPr>
                    <w:t>Catrilef</w:t>
                  </w:r>
                  <w:proofErr w:type="spellEnd"/>
                  <w:r w:rsidRPr="00C554B0">
                    <w:rPr>
                      <w:rFonts w:eastAsia="Times New Roman" w:cs="Calibri"/>
                      <w:b/>
                      <w:bCs/>
                      <w:lang w:eastAsia="es-CL"/>
                    </w:rPr>
                    <w:t xml:space="preserve"> Cheuquian</w:t>
                  </w:r>
                </w:p>
                <w:p w14:paraId="27409377" w14:textId="77777777" w:rsidR="00A271B1" w:rsidRPr="00C554B0" w:rsidRDefault="00A271B1" w:rsidP="00A271B1">
                  <w:pPr>
                    <w:spacing w:after="0" w:line="240" w:lineRule="auto"/>
                    <w:rPr>
                      <w:rFonts w:eastAsia="Times New Roman" w:cs="Calibri"/>
                      <w:b/>
                      <w:bCs/>
                      <w:lang w:eastAsia="es-CL"/>
                    </w:rPr>
                  </w:pPr>
                  <w:r w:rsidRPr="00C554B0">
                    <w:rPr>
                      <w:rFonts w:eastAsia="Times New Roman" w:cs="Calibri"/>
                      <w:b/>
                      <w:bCs/>
                      <w:lang w:eastAsia="es-CL"/>
                    </w:rPr>
                    <w:t>Vicente Gerardo Pinea Rumian</w:t>
                  </w:r>
                </w:p>
                <w:p w14:paraId="73661265" w14:textId="77777777" w:rsidR="00A271B1" w:rsidRPr="00C554B0" w:rsidRDefault="00A271B1" w:rsidP="00A271B1">
                  <w:pPr>
                    <w:spacing w:after="0" w:line="240" w:lineRule="auto"/>
                    <w:rPr>
                      <w:rFonts w:eastAsia="Times New Roman" w:cs="Calibri"/>
                      <w:b/>
                      <w:bCs/>
                      <w:lang w:eastAsia="es-CL"/>
                    </w:rPr>
                  </w:pPr>
                  <w:proofErr w:type="spellStart"/>
                  <w:r w:rsidRPr="00C554B0">
                    <w:rPr>
                      <w:rFonts w:eastAsia="Times New Roman" w:cs="Calibri"/>
                      <w:b/>
                      <w:bCs/>
                      <w:lang w:eastAsia="es-CL"/>
                    </w:rPr>
                    <w:t>Haydèe</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Lucerina</w:t>
                  </w:r>
                  <w:proofErr w:type="spellEnd"/>
                  <w:r w:rsidRPr="00C554B0">
                    <w:rPr>
                      <w:rFonts w:eastAsia="Times New Roman" w:cs="Calibri"/>
                      <w:b/>
                      <w:bCs/>
                      <w:lang w:eastAsia="es-CL"/>
                    </w:rPr>
                    <w:t xml:space="preserve"> Mera </w:t>
                  </w:r>
                  <w:proofErr w:type="spellStart"/>
                  <w:r w:rsidRPr="00C554B0">
                    <w:rPr>
                      <w:rFonts w:eastAsia="Times New Roman" w:cs="Calibri"/>
                      <w:b/>
                      <w:bCs/>
                      <w:lang w:eastAsia="es-CL"/>
                    </w:rPr>
                    <w:t>Coliguechun</w:t>
                  </w:r>
                  <w:proofErr w:type="spellEnd"/>
                </w:p>
                <w:p w14:paraId="2DDCA88D" w14:textId="77777777" w:rsidR="00A271B1" w:rsidRPr="00C554B0" w:rsidRDefault="00A271B1" w:rsidP="00A271B1">
                  <w:pPr>
                    <w:spacing w:after="0" w:line="240" w:lineRule="auto"/>
                    <w:rPr>
                      <w:rFonts w:eastAsia="Times New Roman" w:cs="Calibri"/>
                      <w:b/>
                      <w:bCs/>
                      <w:lang w:eastAsia="es-CL"/>
                    </w:rPr>
                  </w:pPr>
                  <w:proofErr w:type="spellStart"/>
                  <w:r w:rsidRPr="00C554B0">
                    <w:rPr>
                      <w:rFonts w:eastAsia="Times New Roman" w:cs="Calibri"/>
                      <w:b/>
                      <w:bCs/>
                      <w:lang w:eastAsia="es-CL"/>
                    </w:rPr>
                    <w:t>Ubaldina</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ester</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Huenupan</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Catrilef</w:t>
                  </w:r>
                  <w:proofErr w:type="spellEnd"/>
                </w:p>
                <w:p w14:paraId="053AE671" w14:textId="77777777" w:rsidR="00A271B1" w:rsidRPr="00C554B0" w:rsidRDefault="00A271B1" w:rsidP="00A271B1">
                  <w:pPr>
                    <w:spacing w:after="0" w:line="240" w:lineRule="auto"/>
                    <w:rPr>
                      <w:rFonts w:eastAsia="Times New Roman" w:cs="Calibri"/>
                      <w:b/>
                      <w:bCs/>
                      <w:lang w:eastAsia="es-CL"/>
                    </w:rPr>
                  </w:pPr>
                  <w:r w:rsidRPr="00C554B0">
                    <w:rPr>
                      <w:rFonts w:eastAsia="Times New Roman" w:cs="Calibri"/>
                      <w:b/>
                      <w:bCs/>
                      <w:lang w:eastAsia="es-CL"/>
                    </w:rPr>
                    <w:t xml:space="preserve">Juan Eugenio </w:t>
                  </w:r>
                  <w:proofErr w:type="spellStart"/>
                  <w:r w:rsidRPr="00C554B0">
                    <w:rPr>
                      <w:rFonts w:eastAsia="Times New Roman" w:cs="Calibri"/>
                      <w:b/>
                      <w:bCs/>
                      <w:lang w:eastAsia="es-CL"/>
                    </w:rPr>
                    <w:t>Manquel</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Llafquen</w:t>
                  </w:r>
                  <w:proofErr w:type="spellEnd"/>
                </w:p>
                <w:p w14:paraId="3FA73FE3" w14:textId="77777777" w:rsidR="00A271B1" w:rsidRPr="00C554B0" w:rsidRDefault="00A271B1" w:rsidP="00A271B1">
                  <w:pPr>
                    <w:spacing w:after="0" w:line="240" w:lineRule="auto"/>
                    <w:rPr>
                      <w:rFonts w:eastAsia="Times New Roman" w:cs="Calibri"/>
                      <w:b/>
                      <w:bCs/>
                      <w:lang w:eastAsia="es-CL"/>
                    </w:rPr>
                  </w:pPr>
                  <w:r w:rsidRPr="00C554B0">
                    <w:rPr>
                      <w:rFonts w:eastAsia="Times New Roman" w:cs="Calibri"/>
                      <w:b/>
                      <w:bCs/>
                      <w:lang w:eastAsia="es-CL"/>
                    </w:rPr>
                    <w:t>Susana Jacqueline Rumian Vidal</w:t>
                  </w:r>
                </w:p>
                <w:p w14:paraId="0E4AC235" w14:textId="77777777" w:rsidR="00A271B1" w:rsidRPr="00C554B0" w:rsidRDefault="00A271B1" w:rsidP="00A271B1">
                  <w:pPr>
                    <w:spacing w:after="0" w:line="240" w:lineRule="auto"/>
                    <w:rPr>
                      <w:rFonts w:eastAsia="Times New Roman" w:cs="Calibri"/>
                      <w:b/>
                      <w:bCs/>
                      <w:lang w:eastAsia="es-CL"/>
                    </w:rPr>
                  </w:pPr>
                  <w:proofErr w:type="spellStart"/>
                  <w:r w:rsidRPr="00C554B0">
                    <w:rPr>
                      <w:rFonts w:eastAsia="Times New Roman" w:cs="Calibri"/>
                      <w:b/>
                      <w:bCs/>
                      <w:lang w:eastAsia="es-CL"/>
                    </w:rPr>
                    <w:t>Jeaneth</w:t>
                  </w:r>
                  <w:proofErr w:type="spellEnd"/>
                  <w:r w:rsidRPr="00C554B0">
                    <w:rPr>
                      <w:rFonts w:eastAsia="Times New Roman" w:cs="Calibri"/>
                      <w:b/>
                      <w:bCs/>
                      <w:lang w:eastAsia="es-CL"/>
                    </w:rPr>
                    <w:t xml:space="preserve"> Elvira </w:t>
                  </w:r>
                  <w:proofErr w:type="spellStart"/>
                  <w:r w:rsidRPr="00C554B0">
                    <w:rPr>
                      <w:rFonts w:eastAsia="Times New Roman" w:cs="Calibri"/>
                      <w:b/>
                      <w:bCs/>
                      <w:lang w:eastAsia="es-CL"/>
                    </w:rPr>
                    <w:t>Colihuechun</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Yefi</w:t>
                  </w:r>
                  <w:proofErr w:type="spellEnd"/>
                </w:p>
                <w:p w14:paraId="65091D74" w14:textId="77777777" w:rsidR="00A271B1" w:rsidRPr="00C554B0" w:rsidRDefault="00A271B1" w:rsidP="00A271B1">
                  <w:pPr>
                    <w:spacing w:after="0" w:line="240" w:lineRule="auto"/>
                    <w:rPr>
                      <w:rFonts w:eastAsia="Times New Roman" w:cs="Calibri"/>
                      <w:b/>
                      <w:bCs/>
                      <w:lang w:eastAsia="es-CL"/>
                    </w:rPr>
                  </w:pPr>
                  <w:r w:rsidRPr="00C554B0">
                    <w:rPr>
                      <w:rFonts w:eastAsia="Times New Roman" w:cs="Calibri"/>
                      <w:b/>
                      <w:bCs/>
                      <w:lang w:eastAsia="es-CL"/>
                    </w:rPr>
                    <w:t>Cruz Mireya Espina Catalán</w:t>
                  </w:r>
                </w:p>
                <w:p w14:paraId="29BBDFCE" w14:textId="77777777" w:rsidR="00A271B1" w:rsidRPr="00DC11A8" w:rsidRDefault="00A271B1" w:rsidP="00A271B1">
                  <w:pPr>
                    <w:spacing w:after="0" w:line="240" w:lineRule="auto"/>
                    <w:rPr>
                      <w:rFonts w:eastAsia="Times New Roman" w:cs="Calibri"/>
                      <w:b/>
                      <w:bCs/>
                      <w:lang w:eastAsia="es-CL"/>
                    </w:rPr>
                  </w:pPr>
                  <w:r w:rsidRPr="00C554B0">
                    <w:rPr>
                      <w:rFonts w:eastAsia="Times New Roman" w:cs="Calibri"/>
                      <w:b/>
                      <w:bCs/>
                      <w:lang w:eastAsia="es-CL"/>
                    </w:rPr>
                    <w:t>Ponciano Rumian Lemuy</w:t>
                  </w:r>
                </w:p>
              </w:tc>
            </w:tr>
            <w:tr w:rsidR="00A271B1" w:rsidRPr="00DC11A8" w14:paraId="1A5DFE9D" w14:textId="77777777" w:rsidTr="00225020">
              <w:trPr>
                <w:trHeight w:val="315"/>
              </w:trPr>
              <w:tc>
                <w:tcPr>
                  <w:tcW w:w="1392" w:type="pct"/>
                  <w:tcBorders>
                    <w:top w:val="single" w:sz="8" w:space="0" w:color="auto"/>
                    <w:left w:val="single" w:sz="8" w:space="0" w:color="auto"/>
                    <w:bottom w:val="single" w:sz="8" w:space="0" w:color="auto"/>
                    <w:right w:val="single" w:sz="8" w:space="0" w:color="000000"/>
                  </w:tcBorders>
                  <w:shd w:val="clear" w:color="auto" w:fill="FFFFFF"/>
                  <w:vAlign w:val="center"/>
                </w:tcPr>
                <w:p w14:paraId="4F6C99CE" w14:textId="77777777" w:rsidR="00A271B1" w:rsidRPr="001B45C7" w:rsidRDefault="00A271B1" w:rsidP="00A271B1">
                  <w:pPr>
                    <w:spacing w:after="0" w:line="240" w:lineRule="auto"/>
                    <w:rPr>
                      <w:rFonts w:eastAsia="Times New Roman" w:cs="Calibri"/>
                      <w:i/>
                      <w:color w:val="808080"/>
                      <w:lang w:val="es-ES" w:eastAsia="es-ES"/>
                    </w:rPr>
                  </w:pPr>
                  <w:r>
                    <w:rPr>
                      <w:rFonts w:eastAsia="Times New Roman" w:cs="Calibri"/>
                      <w:lang w:val="es-ES" w:eastAsia="es-ES"/>
                    </w:rPr>
                    <w:t>4</w:t>
                  </w:r>
                  <w:r w:rsidRPr="001B45C7">
                    <w:rPr>
                      <w:rFonts w:eastAsia="Times New Roman" w:cs="Calibri"/>
                      <w:lang w:val="es-ES" w:eastAsia="es-ES"/>
                    </w:rPr>
                    <w:t>.8 Estrategia de Difusión</w:t>
                  </w:r>
                  <w:r w:rsidRPr="001B45C7">
                    <w:rPr>
                      <w:rFonts w:eastAsia="Times New Roman" w:cs="Calibri"/>
                      <w:i/>
                      <w:color w:val="808080"/>
                      <w:lang w:val="es-ES" w:eastAsia="es-ES"/>
                    </w:rPr>
                    <w:t xml:space="preserve"> </w:t>
                  </w:r>
                </w:p>
                <w:p w14:paraId="14555519" w14:textId="77777777" w:rsidR="00A271B1" w:rsidRPr="001B45C7" w:rsidRDefault="00A271B1" w:rsidP="00A271B1">
                  <w:pPr>
                    <w:spacing w:after="0" w:line="240" w:lineRule="auto"/>
                    <w:rPr>
                      <w:rFonts w:eastAsia="Times New Roman" w:cs="Calibri"/>
                      <w:i/>
                      <w:color w:val="808080"/>
                      <w:lang w:eastAsia="es-ES"/>
                    </w:rPr>
                  </w:pPr>
                </w:p>
              </w:tc>
              <w:tc>
                <w:tcPr>
                  <w:tcW w:w="3608" w:type="pct"/>
                  <w:gridSpan w:val="5"/>
                  <w:tcBorders>
                    <w:top w:val="single" w:sz="8" w:space="0" w:color="auto"/>
                    <w:left w:val="single" w:sz="8" w:space="0" w:color="auto"/>
                    <w:bottom w:val="single" w:sz="8" w:space="0" w:color="auto"/>
                    <w:right w:val="single" w:sz="8" w:space="0" w:color="000000"/>
                  </w:tcBorders>
                  <w:shd w:val="clear" w:color="auto" w:fill="FFFFFF"/>
                  <w:vAlign w:val="center"/>
                </w:tcPr>
                <w:p w14:paraId="28AE4AB8" w14:textId="77777777" w:rsidR="00A271B1" w:rsidRPr="00646921" w:rsidRDefault="00A271B1" w:rsidP="00A271B1">
                  <w:pPr>
                    <w:spacing w:after="0" w:line="240" w:lineRule="auto"/>
                    <w:rPr>
                      <w:rFonts w:eastAsia="Times New Roman" w:cs="Calibri"/>
                      <w:b/>
                      <w:bCs/>
                      <w:lang w:eastAsia="es-CL"/>
                    </w:rPr>
                  </w:pPr>
                  <w:r w:rsidRPr="00646921">
                    <w:rPr>
                      <w:rFonts w:eastAsia="Times New Roman" w:cs="Calibri"/>
                      <w:b/>
                      <w:bCs/>
                      <w:lang w:eastAsia="es-CL"/>
                    </w:rPr>
                    <w:t>1.- Llamados telefónicos</w:t>
                  </w:r>
                </w:p>
                <w:p w14:paraId="417535E2" w14:textId="77777777" w:rsidR="00A271B1" w:rsidRDefault="00A271B1" w:rsidP="00A271B1">
                  <w:pPr>
                    <w:spacing w:after="0" w:line="240" w:lineRule="auto"/>
                    <w:rPr>
                      <w:rFonts w:eastAsia="Times New Roman" w:cs="Calibri"/>
                      <w:b/>
                      <w:color w:val="000000"/>
                      <w:lang w:eastAsia="es-CL"/>
                    </w:rPr>
                  </w:pPr>
                </w:p>
                <w:p w14:paraId="48A0EC0D" w14:textId="77777777" w:rsidR="00A271B1" w:rsidRDefault="00A271B1" w:rsidP="00A271B1">
                  <w:pPr>
                    <w:spacing w:after="0" w:line="240" w:lineRule="auto"/>
                    <w:rPr>
                      <w:rFonts w:eastAsia="Times New Roman" w:cs="Calibri"/>
                      <w:b/>
                      <w:color w:val="000000"/>
                      <w:lang w:eastAsia="es-CL"/>
                    </w:rPr>
                  </w:pPr>
                  <w:r>
                    <w:rPr>
                      <w:rFonts w:eastAsia="Times New Roman" w:cs="Calibri"/>
                      <w:b/>
                      <w:color w:val="000000"/>
                      <w:lang w:eastAsia="es-CL"/>
                    </w:rPr>
                    <w:t xml:space="preserve">2.- Envío de invitación, afiche y programa por </w:t>
                  </w:r>
                  <w:proofErr w:type="spellStart"/>
                  <w:r>
                    <w:rPr>
                      <w:rFonts w:eastAsia="Times New Roman" w:cs="Calibri"/>
                      <w:b/>
                      <w:color w:val="000000"/>
                      <w:lang w:eastAsia="es-CL"/>
                    </w:rPr>
                    <w:t>whats</w:t>
                  </w:r>
                  <w:proofErr w:type="spellEnd"/>
                  <w:r>
                    <w:rPr>
                      <w:rFonts w:eastAsia="Times New Roman" w:cs="Calibri"/>
                      <w:b/>
                      <w:color w:val="000000"/>
                      <w:lang w:eastAsia="es-CL"/>
                    </w:rPr>
                    <w:t xml:space="preserve"> App.</w:t>
                  </w:r>
                </w:p>
                <w:p w14:paraId="608C9D77" w14:textId="77777777" w:rsidR="00A271B1" w:rsidRDefault="00A271B1" w:rsidP="00A271B1">
                  <w:pPr>
                    <w:spacing w:after="0" w:line="240" w:lineRule="auto"/>
                    <w:rPr>
                      <w:rFonts w:eastAsia="Times New Roman" w:cs="Calibri"/>
                      <w:b/>
                      <w:color w:val="000000"/>
                      <w:lang w:eastAsia="es-CL"/>
                    </w:rPr>
                  </w:pPr>
                </w:p>
                <w:p w14:paraId="03AAD8F8" w14:textId="77777777" w:rsidR="00FD23EA" w:rsidRPr="004A14F8" w:rsidRDefault="00FD23EA" w:rsidP="004A14F8">
                  <w:pPr>
                    <w:spacing w:after="0" w:line="240" w:lineRule="auto"/>
                    <w:ind w:right="1505"/>
                    <w:jc w:val="both"/>
                    <w:rPr>
                      <w:rFonts w:eastAsia="Times New Roman" w:cs="Calibri"/>
                      <w:b/>
                      <w:bCs/>
                      <w:lang w:eastAsia="es-CL"/>
                    </w:rPr>
                  </w:pPr>
                  <w:r>
                    <w:rPr>
                      <w:rFonts w:eastAsia="Times New Roman" w:cs="Calibri"/>
                      <w:b/>
                      <w:color w:val="000000"/>
                      <w:lang w:eastAsia="es-CL"/>
                    </w:rPr>
                    <w:t xml:space="preserve">3.- Publicación de Afiche en Portal </w:t>
                  </w:r>
                  <w:hyperlink r:id="rId20" w:history="1">
                    <w:r w:rsidRPr="00667E4B">
                      <w:rPr>
                        <w:rStyle w:val="Hipervnculo"/>
                        <w:rFonts w:eastAsia="Times New Roman" w:cs="Calibri"/>
                        <w:b/>
                        <w:lang w:eastAsia="es-CL"/>
                      </w:rPr>
                      <w:t>https://territoriokunko.cl/</w:t>
                    </w:r>
                  </w:hyperlink>
                  <w:r w:rsidRPr="003633D3">
                    <w:rPr>
                      <w:rStyle w:val="Hipervnculo"/>
                      <w:rFonts w:eastAsia="Times New Roman" w:cs="Calibri"/>
                      <w:b/>
                      <w:color w:val="auto"/>
                      <w:u w:val="none"/>
                      <w:lang w:eastAsia="es-CL"/>
                    </w:rPr>
                    <w:t xml:space="preserve"> </w:t>
                  </w:r>
                  <w:r w:rsidRPr="004A14F8">
                    <w:rPr>
                      <w:rStyle w:val="Hipervnculo"/>
                      <w:b/>
                      <w:bCs/>
                      <w:color w:val="auto"/>
                      <w:u w:val="none"/>
                    </w:rPr>
                    <w:t xml:space="preserve">y envío del URL por </w:t>
                  </w:r>
                  <w:proofErr w:type="spellStart"/>
                  <w:r w:rsidRPr="004A14F8">
                    <w:rPr>
                      <w:rStyle w:val="Hipervnculo"/>
                      <w:b/>
                      <w:bCs/>
                      <w:color w:val="auto"/>
                      <w:u w:val="none"/>
                    </w:rPr>
                    <w:t>whats</w:t>
                  </w:r>
                  <w:proofErr w:type="spellEnd"/>
                  <w:r w:rsidRPr="004A14F8">
                    <w:rPr>
                      <w:rStyle w:val="Hipervnculo"/>
                      <w:b/>
                      <w:bCs/>
                      <w:color w:val="auto"/>
                      <w:u w:val="none"/>
                    </w:rPr>
                    <w:t xml:space="preserve"> App</w:t>
                  </w:r>
                </w:p>
                <w:p w14:paraId="472B7D6E" w14:textId="77777777" w:rsidR="00A271B1" w:rsidRDefault="00A271B1" w:rsidP="004A14F8">
                  <w:pPr>
                    <w:spacing w:after="0" w:line="240" w:lineRule="auto"/>
                    <w:jc w:val="both"/>
                    <w:rPr>
                      <w:rFonts w:eastAsia="Times New Roman" w:cs="Calibri"/>
                      <w:b/>
                      <w:color w:val="000000"/>
                      <w:lang w:eastAsia="es-CL"/>
                    </w:rPr>
                  </w:pPr>
                </w:p>
                <w:p w14:paraId="6A77CEFB" w14:textId="77777777" w:rsidR="00A271B1" w:rsidRDefault="00A271B1" w:rsidP="004A14F8">
                  <w:pPr>
                    <w:spacing w:after="0" w:line="240" w:lineRule="auto"/>
                    <w:jc w:val="both"/>
                    <w:rPr>
                      <w:rFonts w:eastAsia="Times New Roman" w:cs="Calibri"/>
                      <w:b/>
                      <w:color w:val="000000"/>
                      <w:lang w:eastAsia="es-CL"/>
                    </w:rPr>
                  </w:pPr>
                  <w:r>
                    <w:rPr>
                      <w:rFonts w:eastAsia="Times New Roman" w:cs="Calibri"/>
                      <w:b/>
                      <w:color w:val="000000"/>
                      <w:lang w:eastAsia="es-CL"/>
                    </w:rPr>
                    <w:t>4.- Publicación de Afiche en Portal Facebook San Juan de la Costa.</w:t>
                  </w:r>
                </w:p>
                <w:p w14:paraId="114C7437" w14:textId="77777777" w:rsidR="00A271B1" w:rsidRDefault="00A271B1" w:rsidP="00A271B1">
                  <w:pPr>
                    <w:spacing w:after="0" w:line="240" w:lineRule="auto"/>
                    <w:rPr>
                      <w:rFonts w:eastAsia="Times New Roman" w:cs="Calibri"/>
                      <w:b/>
                      <w:color w:val="000000"/>
                      <w:lang w:eastAsia="es-CL"/>
                    </w:rPr>
                  </w:pPr>
                </w:p>
                <w:p w14:paraId="3D130D37" w14:textId="77777777" w:rsidR="00A271B1" w:rsidRDefault="00A271B1" w:rsidP="00A271B1">
                  <w:pPr>
                    <w:spacing w:after="0" w:line="240" w:lineRule="auto"/>
                    <w:rPr>
                      <w:rFonts w:eastAsia="Times New Roman" w:cs="Calibri"/>
                      <w:b/>
                      <w:color w:val="000000"/>
                      <w:lang w:eastAsia="es-CL"/>
                    </w:rPr>
                  </w:pPr>
                  <w:r>
                    <w:rPr>
                      <w:rFonts w:eastAsia="Times New Roman" w:cs="Calibri"/>
                      <w:b/>
                      <w:color w:val="000000"/>
                      <w:lang w:eastAsia="es-CL"/>
                    </w:rPr>
                    <w:t>5.- Comunicado de prensa Radio Océano.</w:t>
                  </w:r>
                </w:p>
                <w:p w14:paraId="1EEEC967" w14:textId="77777777" w:rsidR="00A271B1" w:rsidRDefault="00A271B1" w:rsidP="00A271B1">
                  <w:pPr>
                    <w:spacing w:after="0" w:line="240" w:lineRule="auto"/>
                    <w:rPr>
                      <w:rFonts w:eastAsia="Times New Roman" w:cs="Calibri"/>
                      <w:b/>
                      <w:color w:val="000000"/>
                      <w:lang w:eastAsia="es-CL"/>
                    </w:rPr>
                  </w:pPr>
                </w:p>
                <w:p w14:paraId="49B146C4" w14:textId="77777777" w:rsidR="00A271B1" w:rsidRDefault="00A271B1" w:rsidP="00A271B1">
                  <w:pPr>
                    <w:spacing w:after="0" w:line="240" w:lineRule="auto"/>
                    <w:rPr>
                      <w:rFonts w:eastAsia="Times New Roman" w:cs="Calibri"/>
                      <w:b/>
                      <w:color w:val="000000"/>
                      <w:lang w:eastAsia="es-CL"/>
                    </w:rPr>
                  </w:pPr>
                  <w:r>
                    <w:rPr>
                      <w:rFonts w:eastAsia="Times New Roman" w:cs="Calibri"/>
                      <w:b/>
                      <w:color w:val="000000"/>
                      <w:lang w:eastAsia="es-CL"/>
                    </w:rPr>
                    <w:t>6.- Nota de prensa Portal UACh, sede Puerto Montt.</w:t>
                  </w:r>
                </w:p>
                <w:p w14:paraId="30F49895" w14:textId="77777777" w:rsidR="00A271B1" w:rsidRDefault="00A271B1" w:rsidP="00A271B1">
                  <w:pPr>
                    <w:spacing w:after="0" w:line="240" w:lineRule="auto"/>
                    <w:rPr>
                      <w:rFonts w:eastAsia="Times New Roman" w:cs="Calibri"/>
                      <w:b/>
                      <w:bCs/>
                      <w:color w:val="FF0000"/>
                      <w:lang w:eastAsia="es-CL"/>
                    </w:rPr>
                  </w:pPr>
                </w:p>
                <w:p w14:paraId="328E5BA1" w14:textId="77777777" w:rsidR="00A271B1" w:rsidRPr="00DC11A8" w:rsidRDefault="00A271B1" w:rsidP="00A271B1">
                  <w:pPr>
                    <w:spacing w:after="0" w:line="240" w:lineRule="auto"/>
                    <w:rPr>
                      <w:rFonts w:eastAsia="Times New Roman" w:cs="Calibri"/>
                      <w:b/>
                      <w:bCs/>
                      <w:lang w:eastAsia="es-CL"/>
                    </w:rPr>
                  </w:pPr>
                  <w:r w:rsidRPr="00646921">
                    <w:rPr>
                      <w:rFonts w:eastAsia="Times New Roman" w:cs="Calibri"/>
                      <w:b/>
                      <w:bCs/>
                      <w:lang w:eastAsia="es-CL"/>
                    </w:rPr>
                    <w:t>7.- Comunicado de prensa abierto a medios de toda la provincia.</w:t>
                  </w:r>
                </w:p>
              </w:tc>
            </w:tr>
            <w:tr w:rsidR="00A271B1" w:rsidRPr="001B45C7" w14:paraId="1CE94541" w14:textId="77777777" w:rsidTr="00225020">
              <w:trPr>
                <w:trHeight w:val="450"/>
              </w:trPr>
              <w:tc>
                <w:tcPr>
                  <w:tcW w:w="1392" w:type="pct"/>
                  <w:vMerge w:val="restart"/>
                  <w:tcBorders>
                    <w:top w:val="single" w:sz="8" w:space="0" w:color="auto"/>
                    <w:left w:val="single" w:sz="8" w:space="0" w:color="auto"/>
                    <w:right w:val="single" w:sz="8" w:space="0" w:color="000000"/>
                  </w:tcBorders>
                  <w:shd w:val="clear" w:color="auto" w:fill="FFFFFF"/>
                  <w:vAlign w:val="center"/>
                </w:tcPr>
                <w:p w14:paraId="22FD9FAF" w14:textId="77777777" w:rsidR="00A271B1" w:rsidRPr="001B45C7" w:rsidRDefault="00A271B1" w:rsidP="00A271B1">
                  <w:pPr>
                    <w:spacing w:after="0" w:line="240" w:lineRule="auto"/>
                    <w:rPr>
                      <w:rFonts w:eastAsia="Times New Roman" w:cs="Calibri"/>
                      <w:lang w:val="es-ES" w:eastAsia="es-ES"/>
                    </w:rPr>
                  </w:pPr>
                  <w:r>
                    <w:rPr>
                      <w:rFonts w:eastAsia="Times New Roman" w:cs="Calibri"/>
                      <w:lang w:val="es-ES" w:eastAsia="es-ES"/>
                    </w:rPr>
                    <w:lastRenderedPageBreak/>
                    <w:t>4</w:t>
                  </w:r>
                  <w:r w:rsidRPr="001B45C7">
                    <w:rPr>
                      <w:rFonts w:eastAsia="Times New Roman" w:cs="Calibri"/>
                      <w:lang w:val="es-ES" w:eastAsia="es-ES"/>
                    </w:rPr>
                    <w:t>.9 Productos esperados</w:t>
                  </w:r>
                </w:p>
                <w:p w14:paraId="76E3BD76" w14:textId="77777777" w:rsidR="00A271B1" w:rsidRPr="001B45C7" w:rsidRDefault="00A271B1" w:rsidP="00A271B1">
                  <w:pPr>
                    <w:spacing w:after="0" w:line="240" w:lineRule="auto"/>
                    <w:rPr>
                      <w:rFonts w:eastAsia="Times New Roman" w:cs="Calibri"/>
                      <w:b/>
                      <w:lang w:val="es-ES" w:eastAsia="es-ES"/>
                    </w:rPr>
                  </w:pPr>
                  <w:r w:rsidRPr="001B45C7">
                    <w:rPr>
                      <w:rFonts w:eastAsia="Times New Roman" w:cs="Calibri"/>
                      <w:b/>
                      <w:i/>
                      <w:color w:val="808080"/>
                      <w:lang w:val="es-ES" w:eastAsia="es-ES"/>
                    </w:rPr>
                    <w:t>Nombrar productos tangibles o intangibles que se pretenden generar, tales como, por ejemplo, producción de espectáculo, edición de un libro, puesta en escena de una obra, recopilación de historias locales, informe final, edición de un disco, obra audiovisual, etc.</w:t>
                  </w:r>
                </w:p>
                <w:p w14:paraId="19E83D3F" w14:textId="77777777" w:rsidR="00A271B1" w:rsidRPr="001B45C7" w:rsidRDefault="00A271B1" w:rsidP="00A271B1">
                  <w:pPr>
                    <w:spacing w:after="0" w:line="240" w:lineRule="auto"/>
                    <w:rPr>
                      <w:rFonts w:eastAsia="Times New Roman" w:cs="Calibri"/>
                      <w:lang w:val="es-ES" w:eastAsia="es-ES"/>
                    </w:rPr>
                  </w:pPr>
                </w:p>
              </w:tc>
              <w:tc>
                <w:tcPr>
                  <w:tcW w:w="2106"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7D826A95" w14:textId="77777777" w:rsidR="00A271B1" w:rsidRPr="001B45C7" w:rsidRDefault="00A271B1" w:rsidP="00A271B1">
                  <w:pPr>
                    <w:spacing w:after="0" w:line="240" w:lineRule="auto"/>
                    <w:jc w:val="center"/>
                    <w:rPr>
                      <w:rFonts w:eastAsia="Times New Roman" w:cs="Calibri"/>
                      <w:bCs/>
                      <w:lang w:eastAsia="es-CL"/>
                    </w:rPr>
                  </w:pPr>
                  <w:r w:rsidRPr="001B45C7">
                    <w:rPr>
                      <w:rFonts w:eastAsia="Times New Roman" w:cs="Calibri"/>
                      <w:bCs/>
                      <w:lang w:eastAsia="es-CL"/>
                    </w:rPr>
                    <w:t>Tangibles</w:t>
                  </w:r>
                </w:p>
              </w:tc>
              <w:tc>
                <w:tcPr>
                  <w:tcW w:w="1502" w:type="pct"/>
                  <w:gridSpan w:val="2"/>
                  <w:tcBorders>
                    <w:top w:val="single" w:sz="8" w:space="0" w:color="auto"/>
                    <w:left w:val="single" w:sz="4" w:space="0" w:color="auto"/>
                    <w:bottom w:val="single" w:sz="4" w:space="0" w:color="auto"/>
                    <w:right w:val="single" w:sz="8" w:space="0" w:color="000000"/>
                  </w:tcBorders>
                  <w:shd w:val="clear" w:color="auto" w:fill="FFFFFF"/>
                  <w:vAlign w:val="center"/>
                </w:tcPr>
                <w:p w14:paraId="0F3FC806" w14:textId="77777777" w:rsidR="00A271B1" w:rsidRPr="001B45C7" w:rsidRDefault="00A271B1" w:rsidP="00A271B1">
                  <w:pPr>
                    <w:spacing w:after="0" w:line="240" w:lineRule="auto"/>
                    <w:jc w:val="center"/>
                    <w:rPr>
                      <w:rFonts w:eastAsia="Times New Roman" w:cs="Calibri"/>
                      <w:bCs/>
                      <w:lang w:eastAsia="es-CL"/>
                    </w:rPr>
                  </w:pPr>
                  <w:r w:rsidRPr="001B45C7">
                    <w:rPr>
                      <w:rFonts w:eastAsia="Times New Roman" w:cs="Calibri"/>
                      <w:bCs/>
                      <w:lang w:eastAsia="es-CL"/>
                    </w:rPr>
                    <w:t>Intangibles</w:t>
                  </w:r>
                </w:p>
              </w:tc>
            </w:tr>
            <w:tr w:rsidR="00A271B1" w:rsidRPr="00B10491" w14:paraId="1B55E292" w14:textId="77777777" w:rsidTr="00225020">
              <w:trPr>
                <w:trHeight w:val="1380"/>
              </w:trPr>
              <w:tc>
                <w:tcPr>
                  <w:tcW w:w="1392" w:type="pct"/>
                  <w:vMerge/>
                  <w:tcBorders>
                    <w:left w:val="single" w:sz="8" w:space="0" w:color="auto"/>
                    <w:bottom w:val="single" w:sz="8" w:space="0" w:color="auto"/>
                    <w:right w:val="single" w:sz="8" w:space="0" w:color="000000"/>
                  </w:tcBorders>
                  <w:shd w:val="clear" w:color="auto" w:fill="FFFFFF"/>
                  <w:vAlign w:val="center"/>
                </w:tcPr>
                <w:p w14:paraId="3C12957F" w14:textId="77777777" w:rsidR="00A271B1" w:rsidRPr="001B45C7" w:rsidRDefault="00A271B1" w:rsidP="00A271B1">
                  <w:pPr>
                    <w:spacing w:after="0" w:line="240" w:lineRule="auto"/>
                    <w:rPr>
                      <w:rFonts w:eastAsia="Times New Roman" w:cs="Calibri"/>
                      <w:lang w:val="es-ES" w:eastAsia="es-ES"/>
                    </w:rPr>
                  </w:pPr>
                </w:p>
              </w:tc>
              <w:tc>
                <w:tcPr>
                  <w:tcW w:w="2106"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FFDFC89" w14:textId="77777777" w:rsidR="00A271B1" w:rsidRPr="004A14F8" w:rsidRDefault="00A271B1" w:rsidP="00A271B1">
                  <w:pPr>
                    <w:ind w:left="720"/>
                    <w:rPr>
                      <w:rFonts w:eastAsia="Times New Roman" w:cs="Calibri"/>
                      <w:b/>
                      <w:bCs/>
                      <w:lang w:eastAsia="es-CL"/>
                    </w:rPr>
                  </w:pPr>
                  <w:r w:rsidRPr="004A14F8">
                    <w:rPr>
                      <w:rFonts w:eastAsia="Times New Roman" w:cs="Calibri"/>
                      <w:b/>
                      <w:bCs/>
                      <w:lang w:eastAsia="es-CL"/>
                    </w:rPr>
                    <w:t>Se entregará un libro digital y uno físico.</w:t>
                  </w:r>
                </w:p>
              </w:tc>
              <w:tc>
                <w:tcPr>
                  <w:tcW w:w="1502" w:type="pct"/>
                  <w:gridSpan w:val="2"/>
                  <w:tcBorders>
                    <w:top w:val="single" w:sz="4" w:space="0" w:color="auto"/>
                    <w:left w:val="single" w:sz="4" w:space="0" w:color="auto"/>
                    <w:bottom w:val="single" w:sz="8" w:space="0" w:color="auto"/>
                    <w:right w:val="single" w:sz="8" w:space="0" w:color="000000"/>
                  </w:tcBorders>
                  <w:shd w:val="clear" w:color="auto" w:fill="FFFFFF"/>
                  <w:vAlign w:val="center"/>
                </w:tcPr>
                <w:p w14:paraId="3DCDCD9D" w14:textId="77777777" w:rsidR="00A271B1" w:rsidRPr="00B10491" w:rsidRDefault="00A271B1" w:rsidP="00A271B1">
                  <w:pPr>
                    <w:numPr>
                      <w:ilvl w:val="0"/>
                      <w:numId w:val="5"/>
                    </w:numPr>
                    <w:rPr>
                      <w:rFonts w:eastAsia="Times New Roman" w:cs="Calibri"/>
                      <w:b/>
                      <w:bCs/>
                      <w:lang w:eastAsia="es-CL"/>
                    </w:rPr>
                  </w:pPr>
                </w:p>
              </w:tc>
            </w:tr>
            <w:tr w:rsidR="00A271B1" w:rsidRPr="001B45C7" w14:paraId="6CC40028" w14:textId="77777777" w:rsidTr="00225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82"/>
              </w:trPr>
              <w:tc>
                <w:tcPr>
                  <w:tcW w:w="5000" w:type="pct"/>
                  <w:gridSpan w:val="6"/>
                  <w:shd w:val="clear" w:color="auto" w:fill="D9D9D9"/>
                </w:tcPr>
                <w:p w14:paraId="48E1A90B" w14:textId="77777777" w:rsidR="00A271B1" w:rsidRDefault="00A271B1" w:rsidP="00A271B1">
                  <w:pPr>
                    <w:spacing w:after="0" w:line="240" w:lineRule="auto"/>
                    <w:rPr>
                      <w:rFonts w:eastAsia="Times New Roman" w:cs="Calibri"/>
                      <w:b/>
                      <w:sz w:val="32"/>
                      <w:szCs w:val="24"/>
                      <w:lang w:val="es-ES" w:eastAsia="es-ES"/>
                    </w:rPr>
                  </w:pPr>
                </w:p>
                <w:p w14:paraId="141EF912" w14:textId="77777777" w:rsidR="00A271B1" w:rsidRDefault="00A271B1" w:rsidP="00A271B1">
                  <w:pPr>
                    <w:spacing w:after="0" w:line="240" w:lineRule="auto"/>
                    <w:rPr>
                      <w:rFonts w:eastAsia="Times New Roman" w:cs="Calibri"/>
                      <w:b/>
                      <w:sz w:val="32"/>
                      <w:szCs w:val="24"/>
                      <w:lang w:val="es-ES" w:eastAsia="es-ES"/>
                    </w:rPr>
                  </w:pPr>
                </w:p>
                <w:p w14:paraId="0345D480" w14:textId="77777777" w:rsidR="00A271B1" w:rsidRDefault="00A271B1" w:rsidP="00A271B1">
                  <w:pPr>
                    <w:spacing w:after="0" w:line="240" w:lineRule="auto"/>
                    <w:rPr>
                      <w:rFonts w:eastAsia="Times New Roman" w:cs="Calibri"/>
                      <w:b/>
                      <w:sz w:val="32"/>
                      <w:szCs w:val="24"/>
                      <w:lang w:val="es-ES" w:eastAsia="es-ES"/>
                    </w:rPr>
                  </w:pPr>
                </w:p>
                <w:p w14:paraId="28F5E561" w14:textId="77777777" w:rsidR="00A271B1" w:rsidRDefault="00A271B1" w:rsidP="00A271B1">
                  <w:pPr>
                    <w:spacing w:after="0" w:line="240" w:lineRule="auto"/>
                    <w:rPr>
                      <w:rFonts w:eastAsia="Times New Roman" w:cs="Calibri"/>
                      <w:b/>
                      <w:sz w:val="32"/>
                      <w:szCs w:val="24"/>
                      <w:lang w:val="es-ES" w:eastAsia="es-ES"/>
                    </w:rPr>
                  </w:pPr>
                </w:p>
                <w:p w14:paraId="7C6D7A87" w14:textId="77777777" w:rsidR="00A271B1" w:rsidRDefault="00A271B1" w:rsidP="00A271B1">
                  <w:pPr>
                    <w:spacing w:after="0" w:line="240" w:lineRule="auto"/>
                    <w:rPr>
                      <w:rFonts w:eastAsia="Times New Roman" w:cs="Calibri"/>
                      <w:b/>
                      <w:sz w:val="32"/>
                      <w:szCs w:val="24"/>
                      <w:lang w:val="es-ES" w:eastAsia="es-ES"/>
                    </w:rPr>
                  </w:pPr>
                </w:p>
                <w:p w14:paraId="0F02780B" w14:textId="77777777" w:rsidR="00A271B1" w:rsidRPr="001B45C7" w:rsidRDefault="00A271B1" w:rsidP="00A271B1">
                  <w:pPr>
                    <w:spacing w:after="0" w:line="240" w:lineRule="auto"/>
                    <w:rPr>
                      <w:rFonts w:eastAsia="Times New Roman" w:cs="Calibri"/>
                      <w:b/>
                      <w:sz w:val="32"/>
                      <w:szCs w:val="24"/>
                      <w:lang w:val="es-ES" w:eastAsia="es-ES"/>
                    </w:rPr>
                  </w:pPr>
                </w:p>
              </w:tc>
            </w:tr>
          </w:tbl>
          <w:p w14:paraId="1170F311" w14:textId="0F733FE6" w:rsidR="002A1CAA" w:rsidRDefault="002A1CAA" w:rsidP="000B7C81">
            <w:pPr>
              <w:spacing w:after="0" w:line="240" w:lineRule="auto"/>
              <w:rPr>
                <w:rFonts w:eastAsia="Times New Roman" w:cs="Calibri"/>
                <w:b/>
                <w:sz w:val="32"/>
                <w:szCs w:val="24"/>
                <w:lang w:val="es-ES" w:eastAsia="es-ES"/>
              </w:rPr>
            </w:pPr>
          </w:p>
          <w:tbl>
            <w:tblPr>
              <w:tblW w:w="5762" w:type="pct"/>
              <w:tblLayout w:type="fixed"/>
              <w:tblCellMar>
                <w:left w:w="70" w:type="dxa"/>
                <w:right w:w="70" w:type="dxa"/>
              </w:tblCellMar>
              <w:tblLook w:val="04A0" w:firstRow="1" w:lastRow="0" w:firstColumn="1" w:lastColumn="0" w:noHBand="0" w:noVBand="1"/>
            </w:tblPr>
            <w:tblGrid>
              <w:gridCol w:w="3185"/>
              <w:gridCol w:w="1709"/>
              <w:gridCol w:w="2064"/>
              <w:gridCol w:w="1046"/>
              <w:gridCol w:w="993"/>
              <w:gridCol w:w="2444"/>
            </w:tblGrid>
            <w:tr w:rsidR="00A271B1" w:rsidRPr="001B45C7" w14:paraId="0F76F6FF" w14:textId="77777777" w:rsidTr="00225020">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FFFFFF"/>
                  <w:vAlign w:val="center"/>
                </w:tcPr>
                <w:p w14:paraId="537D8053" w14:textId="77777777" w:rsidR="00221457" w:rsidRPr="001B45C7" w:rsidRDefault="00221457" w:rsidP="00A271B1">
                  <w:pPr>
                    <w:spacing w:after="0" w:line="240" w:lineRule="auto"/>
                    <w:rPr>
                      <w:rFonts w:eastAsia="Times New Roman" w:cs="Calibri"/>
                      <w:b/>
                      <w:bCs/>
                      <w:i/>
                      <w:color w:val="808080"/>
                      <w:szCs w:val="32"/>
                      <w:lang w:eastAsia="es-CL"/>
                    </w:rPr>
                  </w:pPr>
                </w:p>
                <w:p w14:paraId="59A0F8D5" w14:textId="5A96384E" w:rsidR="00A271B1" w:rsidRPr="001B45C7" w:rsidRDefault="00A271B1" w:rsidP="00A271B1">
                  <w:pPr>
                    <w:spacing w:after="0" w:line="240" w:lineRule="auto"/>
                    <w:rPr>
                      <w:rFonts w:eastAsia="Times New Roman" w:cs="Calibri"/>
                      <w:b/>
                      <w:bCs/>
                      <w:i/>
                      <w:color w:val="808080"/>
                      <w:szCs w:val="32"/>
                      <w:lang w:eastAsia="es-CL"/>
                    </w:rPr>
                  </w:pPr>
                  <w:r w:rsidRPr="001B45C7">
                    <w:rPr>
                      <w:rFonts w:eastAsia="Times New Roman" w:cs="Calibri"/>
                      <w:b/>
                      <w:bCs/>
                      <w:szCs w:val="32"/>
                      <w:lang w:eastAsia="es-CL"/>
                    </w:rPr>
                    <w:t xml:space="preserve">Actividad </w:t>
                  </w:r>
                  <w:proofErr w:type="spellStart"/>
                  <w:r w:rsidRPr="001B45C7">
                    <w:rPr>
                      <w:rFonts w:eastAsia="Times New Roman" w:cs="Calibri"/>
                      <w:b/>
                      <w:bCs/>
                      <w:szCs w:val="32"/>
                      <w:lang w:eastAsia="es-CL"/>
                    </w:rPr>
                    <w:t>n°</w:t>
                  </w:r>
                  <w:proofErr w:type="spellEnd"/>
                  <w:r>
                    <w:rPr>
                      <w:rFonts w:eastAsia="Times New Roman" w:cs="Calibri"/>
                      <w:b/>
                      <w:bCs/>
                      <w:szCs w:val="32"/>
                      <w:lang w:eastAsia="es-CL"/>
                    </w:rPr>
                    <w:t xml:space="preserve"> </w:t>
                  </w:r>
                  <w:r w:rsidR="00221457">
                    <w:rPr>
                      <w:rFonts w:eastAsia="Times New Roman" w:cs="Calibri"/>
                      <w:b/>
                      <w:bCs/>
                      <w:szCs w:val="32"/>
                      <w:lang w:eastAsia="es-CL"/>
                    </w:rPr>
                    <w:t>6</w:t>
                  </w:r>
                </w:p>
              </w:tc>
            </w:tr>
            <w:tr w:rsidR="00A271B1" w:rsidRPr="00DC11A8" w14:paraId="64071372" w14:textId="77777777" w:rsidTr="00225020">
              <w:trPr>
                <w:trHeight w:val="315"/>
              </w:trPr>
              <w:tc>
                <w:tcPr>
                  <w:tcW w:w="1392" w:type="pct"/>
                  <w:tcBorders>
                    <w:top w:val="single" w:sz="8" w:space="0" w:color="auto"/>
                    <w:left w:val="single" w:sz="8" w:space="0" w:color="auto"/>
                    <w:bottom w:val="single" w:sz="8" w:space="0" w:color="auto"/>
                    <w:right w:val="single" w:sz="8" w:space="0" w:color="000000"/>
                  </w:tcBorders>
                  <w:shd w:val="clear" w:color="auto" w:fill="FFFFFF"/>
                  <w:vAlign w:val="center"/>
                </w:tcPr>
                <w:p w14:paraId="61EE5287" w14:textId="77777777" w:rsidR="00A271B1" w:rsidRPr="001B45C7" w:rsidRDefault="00A271B1" w:rsidP="00A271B1">
                  <w:pPr>
                    <w:spacing w:after="0" w:line="240" w:lineRule="auto"/>
                    <w:rPr>
                      <w:rFonts w:eastAsia="Times New Roman" w:cs="Calibri"/>
                      <w:bCs/>
                      <w:lang w:eastAsia="es-CL"/>
                    </w:rPr>
                  </w:pPr>
                  <w:r>
                    <w:rPr>
                      <w:rFonts w:eastAsia="Times New Roman" w:cs="Calibri"/>
                      <w:bCs/>
                      <w:lang w:eastAsia="es-CL"/>
                    </w:rPr>
                    <w:t>4</w:t>
                  </w:r>
                  <w:r w:rsidRPr="001B45C7">
                    <w:rPr>
                      <w:rFonts w:eastAsia="Times New Roman" w:cs="Calibri"/>
                      <w:bCs/>
                      <w:lang w:eastAsia="es-CL"/>
                    </w:rPr>
                    <w:t>.1 Nombre de la actividad</w:t>
                  </w:r>
                </w:p>
              </w:tc>
              <w:tc>
                <w:tcPr>
                  <w:tcW w:w="3608" w:type="pct"/>
                  <w:gridSpan w:val="5"/>
                  <w:tcBorders>
                    <w:top w:val="single" w:sz="8" w:space="0" w:color="auto"/>
                    <w:left w:val="single" w:sz="8" w:space="0" w:color="auto"/>
                    <w:bottom w:val="single" w:sz="8" w:space="0" w:color="auto"/>
                    <w:right w:val="single" w:sz="8" w:space="0" w:color="000000"/>
                  </w:tcBorders>
                  <w:shd w:val="clear" w:color="auto" w:fill="FFFFFF"/>
                  <w:vAlign w:val="center"/>
                </w:tcPr>
                <w:p w14:paraId="0EE0E03C" w14:textId="5AC19158" w:rsidR="00A271B1" w:rsidRPr="00DC11A8" w:rsidRDefault="00C122E9" w:rsidP="00A271B1">
                  <w:pPr>
                    <w:spacing w:after="0" w:line="240" w:lineRule="auto"/>
                    <w:rPr>
                      <w:rFonts w:eastAsia="Times New Roman" w:cs="Calibri"/>
                      <w:b/>
                      <w:bCs/>
                      <w:lang w:eastAsia="es-CL"/>
                    </w:rPr>
                  </w:pPr>
                  <w:bookmarkStart w:id="12" w:name="_Hlk106791866"/>
                  <w:proofErr w:type="spellStart"/>
                  <w:r>
                    <w:rPr>
                      <w:rFonts w:eastAsia="Times New Roman" w:cs="Calibri"/>
                      <w:b/>
                      <w:bCs/>
                      <w:highlight w:val="yellow"/>
                      <w:lang w:eastAsia="es-CL"/>
                    </w:rPr>
                    <w:t>Koyagtun</w:t>
                  </w:r>
                  <w:proofErr w:type="spellEnd"/>
                  <w:r>
                    <w:rPr>
                      <w:rFonts w:eastAsia="Times New Roman" w:cs="Calibri"/>
                      <w:b/>
                      <w:bCs/>
                      <w:highlight w:val="yellow"/>
                      <w:lang w:eastAsia="es-CL"/>
                    </w:rPr>
                    <w:t xml:space="preserve"> </w:t>
                  </w:r>
                  <w:proofErr w:type="spellStart"/>
                  <w:r w:rsidRPr="00024943">
                    <w:rPr>
                      <w:rFonts w:eastAsia="Times New Roman" w:cs="Calibri"/>
                      <w:b/>
                      <w:bCs/>
                      <w:highlight w:val="yellow"/>
                      <w:lang w:eastAsia="es-CL"/>
                    </w:rPr>
                    <w:t>Nº</w:t>
                  </w:r>
                  <w:proofErr w:type="spellEnd"/>
                  <w:r w:rsidRPr="00A271B1">
                    <w:rPr>
                      <w:rFonts w:eastAsia="Times New Roman" w:cs="Calibri"/>
                      <w:b/>
                      <w:bCs/>
                      <w:highlight w:val="yellow"/>
                      <w:lang w:eastAsia="es-CL"/>
                    </w:rPr>
                    <w:t xml:space="preserve"> </w:t>
                  </w:r>
                  <w:r w:rsidR="00221457">
                    <w:rPr>
                      <w:rFonts w:eastAsia="Times New Roman" w:cs="Calibri"/>
                      <w:b/>
                      <w:bCs/>
                      <w:lang w:eastAsia="es-CL"/>
                    </w:rPr>
                    <w:t>6</w:t>
                  </w:r>
                  <w:r w:rsidR="00A271B1">
                    <w:rPr>
                      <w:rFonts w:eastAsia="Times New Roman" w:cs="Calibri"/>
                      <w:b/>
                      <w:bCs/>
                      <w:lang w:eastAsia="es-CL"/>
                    </w:rPr>
                    <w:t xml:space="preserve">:  </w:t>
                  </w:r>
                  <w:r w:rsidR="00F503CC">
                    <w:rPr>
                      <w:rFonts w:eastAsia="Times New Roman" w:cs="Calibri"/>
                      <w:b/>
                      <w:bCs/>
                      <w:lang w:eastAsia="es-CL"/>
                    </w:rPr>
                    <w:t>Patrimonio, identidad</w:t>
                  </w:r>
                  <w:bookmarkEnd w:id="12"/>
                  <w:r w:rsidR="00CD444F">
                    <w:rPr>
                      <w:rFonts w:eastAsia="Times New Roman" w:cs="Calibri"/>
                      <w:b/>
                      <w:bCs/>
                      <w:lang w:eastAsia="es-CL"/>
                    </w:rPr>
                    <w:t xml:space="preserve"> y su puesta en valor</w:t>
                  </w:r>
                </w:p>
              </w:tc>
            </w:tr>
            <w:tr w:rsidR="00A271B1" w:rsidRPr="00DC11A8" w14:paraId="34265800" w14:textId="77777777" w:rsidTr="00225020">
              <w:trPr>
                <w:trHeight w:val="315"/>
              </w:trPr>
              <w:tc>
                <w:tcPr>
                  <w:tcW w:w="1392" w:type="pct"/>
                  <w:tcBorders>
                    <w:top w:val="single" w:sz="8" w:space="0" w:color="auto"/>
                    <w:left w:val="single" w:sz="8" w:space="0" w:color="auto"/>
                    <w:bottom w:val="single" w:sz="8" w:space="0" w:color="auto"/>
                    <w:right w:val="single" w:sz="8" w:space="0" w:color="000000"/>
                  </w:tcBorders>
                  <w:shd w:val="clear" w:color="auto" w:fill="FFFFFF"/>
                  <w:vAlign w:val="center"/>
                </w:tcPr>
                <w:p w14:paraId="7E81D859" w14:textId="77777777" w:rsidR="00A271B1" w:rsidRPr="001B45C7" w:rsidRDefault="00A271B1" w:rsidP="00A271B1">
                  <w:pPr>
                    <w:spacing w:after="0" w:line="240" w:lineRule="auto"/>
                    <w:rPr>
                      <w:rFonts w:eastAsia="Times New Roman" w:cs="Calibri"/>
                      <w:bCs/>
                      <w:lang w:eastAsia="es-CL"/>
                    </w:rPr>
                  </w:pPr>
                  <w:r>
                    <w:rPr>
                      <w:rFonts w:eastAsia="Times New Roman" w:cs="Calibri"/>
                      <w:lang w:val="es-ES" w:eastAsia="es-ES"/>
                    </w:rPr>
                    <w:t>4</w:t>
                  </w:r>
                  <w:r w:rsidRPr="001B45C7">
                    <w:rPr>
                      <w:rFonts w:eastAsia="Times New Roman" w:cs="Calibri"/>
                      <w:lang w:val="es-ES" w:eastAsia="es-ES"/>
                    </w:rPr>
                    <w:t>.2 Objetivo general de la actividad</w:t>
                  </w:r>
                </w:p>
              </w:tc>
              <w:tc>
                <w:tcPr>
                  <w:tcW w:w="3608" w:type="pct"/>
                  <w:gridSpan w:val="5"/>
                  <w:tcBorders>
                    <w:top w:val="single" w:sz="8" w:space="0" w:color="auto"/>
                    <w:left w:val="single" w:sz="8" w:space="0" w:color="auto"/>
                    <w:bottom w:val="single" w:sz="8" w:space="0" w:color="auto"/>
                    <w:right w:val="single" w:sz="8" w:space="0" w:color="000000"/>
                  </w:tcBorders>
                  <w:shd w:val="clear" w:color="auto" w:fill="FFFFFF"/>
                  <w:vAlign w:val="center"/>
                </w:tcPr>
                <w:p w14:paraId="5655C9AA" w14:textId="159C0984" w:rsidR="00A271B1" w:rsidRPr="00DC11A8" w:rsidRDefault="00AE55F2" w:rsidP="00427C08">
                  <w:pPr>
                    <w:spacing w:after="0" w:line="240" w:lineRule="auto"/>
                    <w:ind w:right="1654"/>
                    <w:jc w:val="both"/>
                    <w:rPr>
                      <w:rFonts w:eastAsia="Times New Roman" w:cs="Calibri"/>
                      <w:b/>
                      <w:bCs/>
                      <w:lang w:eastAsia="es-CL"/>
                    </w:rPr>
                  </w:pPr>
                  <w:bookmarkStart w:id="13" w:name="_Hlk106791879"/>
                  <w:r>
                    <w:rPr>
                      <w:rFonts w:eastAsia="Times New Roman" w:cs="Calibri"/>
                      <w:b/>
                      <w:color w:val="000000"/>
                      <w:lang w:eastAsia="es-CL"/>
                    </w:rPr>
                    <w:t>Analizar y discutir la noción de “patrimonio” e “identidad” para aplicarlas a un plan de actividades que buscará la participación de gestores y emprendedores de turismo de intereses especiales.</w:t>
                  </w:r>
                  <w:bookmarkEnd w:id="13"/>
                </w:p>
              </w:tc>
            </w:tr>
            <w:tr w:rsidR="00A271B1" w:rsidRPr="00DC11A8" w14:paraId="66B6F469" w14:textId="77777777" w:rsidTr="00225020">
              <w:trPr>
                <w:trHeight w:val="315"/>
              </w:trPr>
              <w:tc>
                <w:tcPr>
                  <w:tcW w:w="1392" w:type="pct"/>
                  <w:tcBorders>
                    <w:top w:val="single" w:sz="8" w:space="0" w:color="auto"/>
                    <w:left w:val="single" w:sz="8" w:space="0" w:color="auto"/>
                    <w:bottom w:val="single" w:sz="8" w:space="0" w:color="auto"/>
                    <w:right w:val="single" w:sz="8" w:space="0" w:color="000000"/>
                  </w:tcBorders>
                  <w:shd w:val="clear" w:color="auto" w:fill="FFFFFF"/>
                  <w:vAlign w:val="center"/>
                </w:tcPr>
                <w:p w14:paraId="3E0AB84A" w14:textId="77777777" w:rsidR="00A271B1" w:rsidRPr="001B45C7" w:rsidRDefault="00A271B1" w:rsidP="00A271B1">
                  <w:pPr>
                    <w:spacing w:after="0" w:line="240" w:lineRule="auto"/>
                    <w:rPr>
                      <w:rFonts w:eastAsia="Times New Roman" w:cs="Calibri"/>
                      <w:lang w:val="es-ES" w:eastAsia="es-ES"/>
                    </w:rPr>
                  </w:pPr>
                  <w:r>
                    <w:rPr>
                      <w:rFonts w:eastAsia="Times New Roman" w:cs="Calibri"/>
                      <w:lang w:val="es-ES" w:eastAsia="es-ES"/>
                    </w:rPr>
                    <w:t>4</w:t>
                  </w:r>
                  <w:r w:rsidRPr="001B45C7">
                    <w:rPr>
                      <w:rFonts w:eastAsia="Times New Roman" w:cs="Calibri"/>
                      <w:lang w:val="es-ES" w:eastAsia="es-ES"/>
                    </w:rPr>
                    <w:t>.3 Temas que se abordarán</w:t>
                  </w:r>
                </w:p>
              </w:tc>
              <w:tc>
                <w:tcPr>
                  <w:tcW w:w="3608" w:type="pct"/>
                  <w:gridSpan w:val="5"/>
                  <w:tcBorders>
                    <w:top w:val="single" w:sz="8" w:space="0" w:color="auto"/>
                    <w:left w:val="single" w:sz="8" w:space="0" w:color="auto"/>
                    <w:bottom w:val="single" w:sz="8" w:space="0" w:color="auto"/>
                    <w:right w:val="single" w:sz="8" w:space="0" w:color="000000"/>
                  </w:tcBorders>
                  <w:shd w:val="clear" w:color="auto" w:fill="FFFFFF"/>
                  <w:vAlign w:val="center"/>
                </w:tcPr>
                <w:p w14:paraId="0CED669C" w14:textId="77777777" w:rsidR="00AE55F2" w:rsidRDefault="00AE55F2" w:rsidP="00427C08">
                  <w:pPr>
                    <w:spacing w:after="0" w:line="240" w:lineRule="auto"/>
                    <w:ind w:right="1654"/>
                    <w:jc w:val="both"/>
                    <w:rPr>
                      <w:rFonts w:eastAsia="Times New Roman" w:cs="Calibri"/>
                      <w:b/>
                      <w:color w:val="000000"/>
                      <w:lang w:eastAsia="es-CL"/>
                    </w:rPr>
                  </w:pPr>
                </w:p>
                <w:p w14:paraId="2BF8889D" w14:textId="7BACFE1E" w:rsidR="00AE55F2" w:rsidRDefault="00AE55F2" w:rsidP="00427C08">
                  <w:pPr>
                    <w:spacing w:after="0" w:line="240" w:lineRule="auto"/>
                    <w:ind w:right="1654"/>
                    <w:jc w:val="both"/>
                    <w:rPr>
                      <w:rFonts w:eastAsia="Times New Roman" w:cs="Calibri"/>
                      <w:b/>
                      <w:color w:val="000000"/>
                      <w:lang w:eastAsia="es-CL"/>
                    </w:rPr>
                  </w:pPr>
                  <w:r>
                    <w:rPr>
                      <w:rFonts w:eastAsia="Times New Roman" w:cs="Calibri"/>
                      <w:b/>
                      <w:color w:val="000000"/>
                      <w:lang w:eastAsia="es-CL"/>
                    </w:rPr>
                    <w:t>a.- El patrimonio como fenómeno histórico: en la antigüedad; a partir de fines del siglo XVIII como parte de la configuración de los Estados nacionales; a comienzos del siglo XIX en américa latina; a mediados del siglo XX y a Comienzos del siglo XXI.</w:t>
                  </w:r>
                </w:p>
                <w:p w14:paraId="413DB2D4" w14:textId="77777777" w:rsidR="00AE55F2" w:rsidRDefault="00AE55F2" w:rsidP="00427C08">
                  <w:pPr>
                    <w:spacing w:after="0" w:line="240" w:lineRule="auto"/>
                    <w:ind w:right="1654"/>
                    <w:jc w:val="both"/>
                    <w:rPr>
                      <w:rFonts w:eastAsia="Times New Roman" w:cs="Calibri"/>
                      <w:b/>
                      <w:color w:val="000000"/>
                      <w:lang w:eastAsia="es-CL"/>
                    </w:rPr>
                  </w:pPr>
                </w:p>
                <w:p w14:paraId="7E2E08ED" w14:textId="77777777" w:rsidR="0088236E" w:rsidRDefault="00AE55F2" w:rsidP="00427C08">
                  <w:pPr>
                    <w:spacing w:after="0" w:line="240" w:lineRule="auto"/>
                    <w:ind w:right="1654"/>
                    <w:jc w:val="both"/>
                    <w:rPr>
                      <w:rFonts w:eastAsia="Times New Roman" w:cs="Calibri"/>
                      <w:b/>
                      <w:color w:val="000000"/>
                      <w:lang w:eastAsia="es-CL"/>
                    </w:rPr>
                  </w:pPr>
                  <w:r>
                    <w:rPr>
                      <w:rFonts w:eastAsia="Times New Roman" w:cs="Calibri"/>
                      <w:b/>
                      <w:color w:val="000000"/>
                      <w:lang w:eastAsia="es-CL"/>
                    </w:rPr>
                    <w:t xml:space="preserve">b.-La </w:t>
                  </w:r>
                  <w:r w:rsidR="0024461E">
                    <w:rPr>
                      <w:rFonts w:eastAsia="Times New Roman" w:cs="Calibri"/>
                      <w:b/>
                      <w:color w:val="000000"/>
                      <w:lang w:eastAsia="es-CL"/>
                    </w:rPr>
                    <w:t xml:space="preserve">“identidad” </w:t>
                  </w:r>
                  <w:r>
                    <w:rPr>
                      <w:rFonts w:eastAsia="Times New Roman" w:cs="Calibri"/>
                      <w:b/>
                      <w:color w:val="000000"/>
                      <w:lang w:eastAsia="es-CL"/>
                    </w:rPr>
                    <w:t>como un fenómeno de participación grupal</w:t>
                  </w:r>
                  <w:r w:rsidR="0088236E">
                    <w:rPr>
                      <w:rFonts w:eastAsia="Times New Roman" w:cs="Calibri"/>
                      <w:b/>
                      <w:color w:val="000000"/>
                      <w:lang w:eastAsia="es-CL"/>
                    </w:rPr>
                    <w:t>:</w:t>
                  </w:r>
                </w:p>
                <w:p w14:paraId="3445DB45" w14:textId="77777777" w:rsidR="0088236E" w:rsidRDefault="0088236E" w:rsidP="00427C08">
                  <w:pPr>
                    <w:spacing w:after="0" w:line="240" w:lineRule="auto"/>
                    <w:ind w:right="1654"/>
                    <w:jc w:val="both"/>
                    <w:rPr>
                      <w:rFonts w:eastAsia="Times New Roman" w:cs="Calibri"/>
                      <w:b/>
                      <w:color w:val="000000"/>
                      <w:lang w:eastAsia="es-CL"/>
                    </w:rPr>
                  </w:pPr>
                </w:p>
                <w:p w14:paraId="602BC8AA" w14:textId="77777777" w:rsidR="0088236E" w:rsidRDefault="0088236E" w:rsidP="00427C08">
                  <w:pPr>
                    <w:spacing w:after="0" w:line="240" w:lineRule="auto"/>
                    <w:ind w:right="1654"/>
                    <w:jc w:val="both"/>
                    <w:rPr>
                      <w:rFonts w:eastAsia="Times New Roman" w:cs="Calibri"/>
                      <w:b/>
                      <w:color w:val="000000"/>
                      <w:lang w:eastAsia="es-CL"/>
                    </w:rPr>
                  </w:pPr>
                  <w:r>
                    <w:rPr>
                      <w:rFonts w:eastAsia="Times New Roman" w:cs="Calibri"/>
                      <w:b/>
                      <w:color w:val="000000"/>
                      <w:lang w:eastAsia="es-CL"/>
                    </w:rPr>
                    <w:t>b.1 como fenómeno que integra el pasado, presente y futuro;</w:t>
                  </w:r>
                </w:p>
                <w:p w14:paraId="4A7E01E7" w14:textId="5AFFEA39" w:rsidR="0088236E" w:rsidRDefault="0088236E" w:rsidP="00427C08">
                  <w:pPr>
                    <w:spacing w:after="0" w:line="240" w:lineRule="auto"/>
                    <w:ind w:right="1654"/>
                    <w:jc w:val="both"/>
                    <w:rPr>
                      <w:rFonts w:eastAsia="Times New Roman" w:cs="Calibri"/>
                      <w:b/>
                      <w:color w:val="000000"/>
                      <w:lang w:eastAsia="es-CL"/>
                    </w:rPr>
                  </w:pPr>
                  <w:r>
                    <w:rPr>
                      <w:rFonts w:eastAsia="Times New Roman" w:cs="Calibri"/>
                      <w:b/>
                      <w:color w:val="000000"/>
                      <w:lang w:eastAsia="es-CL"/>
                    </w:rPr>
                    <w:t xml:space="preserve">b.2 como fenómeno dinámico, </w:t>
                  </w:r>
                </w:p>
                <w:p w14:paraId="3398E578" w14:textId="5CBCEF8C" w:rsidR="00AE55F2" w:rsidRDefault="0088236E" w:rsidP="00427C08">
                  <w:pPr>
                    <w:spacing w:after="0" w:line="240" w:lineRule="auto"/>
                    <w:ind w:right="1654"/>
                    <w:jc w:val="both"/>
                    <w:rPr>
                      <w:rFonts w:eastAsia="Times New Roman" w:cs="Calibri"/>
                      <w:b/>
                      <w:color w:val="000000"/>
                      <w:lang w:eastAsia="es-CL"/>
                    </w:rPr>
                  </w:pPr>
                  <w:r>
                    <w:rPr>
                      <w:rFonts w:eastAsia="Times New Roman" w:cs="Calibri"/>
                      <w:b/>
                      <w:color w:val="000000"/>
                      <w:lang w:eastAsia="es-CL"/>
                    </w:rPr>
                    <w:t>b.3 como fenómeno de construcción cultural</w:t>
                  </w:r>
                  <w:r w:rsidR="004178CF">
                    <w:rPr>
                      <w:rFonts w:eastAsia="Times New Roman" w:cs="Calibri"/>
                      <w:b/>
                      <w:color w:val="000000"/>
                      <w:lang w:eastAsia="es-CL"/>
                    </w:rPr>
                    <w:t>-grupal</w:t>
                  </w:r>
                  <w:r w:rsidR="00AE55F2">
                    <w:rPr>
                      <w:rFonts w:eastAsia="Times New Roman" w:cs="Calibri"/>
                      <w:b/>
                      <w:color w:val="000000"/>
                      <w:lang w:eastAsia="es-CL"/>
                    </w:rPr>
                    <w:t xml:space="preserve"> </w:t>
                  </w:r>
                  <w:r>
                    <w:rPr>
                      <w:rFonts w:eastAsia="Times New Roman" w:cs="Calibri"/>
                      <w:b/>
                      <w:color w:val="000000"/>
                      <w:lang w:eastAsia="es-CL"/>
                    </w:rPr>
                    <w:t>y,</w:t>
                  </w:r>
                </w:p>
                <w:p w14:paraId="1E693CD1" w14:textId="502425E7" w:rsidR="0088236E" w:rsidRDefault="0088236E" w:rsidP="00427C08">
                  <w:pPr>
                    <w:spacing w:after="0" w:line="240" w:lineRule="auto"/>
                    <w:ind w:right="1654"/>
                    <w:jc w:val="both"/>
                    <w:rPr>
                      <w:rFonts w:eastAsia="Times New Roman" w:cs="Calibri"/>
                      <w:b/>
                      <w:color w:val="000000"/>
                      <w:lang w:eastAsia="es-CL"/>
                    </w:rPr>
                  </w:pPr>
                  <w:r>
                    <w:rPr>
                      <w:rFonts w:eastAsia="Times New Roman" w:cs="Calibri"/>
                      <w:b/>
                      <w:color w:val="000000"/>
                      <w:lang w:eastAsia="es-CL"/>
                    </w:rPr>
                    <w:t>b.4 como fenómeno que otorga sentido.</w:t>
                  </w:r>
                </w:p>
                <w:p w14:paraId="45D3EB8A" w14:textId="7A671C92" w:rsidR="00AE55F2" w:rsidRDefault="00AE55F2" w:rsidP="00427C08">
                  <w:pPr>
                    <w:spacing w:after="0" w:line="240" w:lineRule="auto"/>
                    <w:ind w:right="1654"/>
                    <w:jc w:val="both"/>
                    <w:rPr>
                      <w:rFonts w:eastAsia="Times New Roman" w:cs="Calibri"/>
                      <w:b/>
                      <w:color w:val="000000"/>
                      <w:lang w:eastAsia="es-CL"/>
                    </w:rPr>
                  </w:pPr>
                </w:p>
                <w:p w14:paraId="357011D9" w14:textId="6E742BDF" w:rsidR="0024461E" w:rsidRDefault="0088236E" w:rsidP="00427C08">
                  <w:pPr>
                    <w:spacing w:after="0" w:line="240" w:lineRule="auto"/>
                    <w:ind w:right="1654"/>
                    <w:jc w:val="both"/>
                    <w:rPr>
                      <w:rFonts w:eastAsia="Times New Roman" w:cs="Calibri"/>
                      <w:b/>
                      <w:color w:val="000000"/>
                      <w:lang w:eastAsia="es-CL"/>
                    </w:rPr>
                  </w:pPr>
                  <w:r>
                    <w:rPr>
                      <w:rFonts w:eastAsia="Times New Roman" w:cs="Calibri"/>
                      <w:b/>
                      <w:color w:val="000000"/>
                      <w:lang w:eastAsia="es-CL"/>
                    </w:rPr>
                    <w:t xml:space="preserve">c.- </w:t>
                  </w:r>
                  <w:r w:rsidR="00426CEC">
                    <w:rPr>
                      <w:rFonts w:eastAsia="Times New Roman" w:cs="Calibri"/>
                      <w:b/>
                      <w:color w:val="000000"/>
                      <w:lang w:eastAsia="es-CL"/>
                    </w:rPr>
                    <w:t xml:space="preserve">El patrimonio cultural y la identidad </w:t>
                  </w:r>
                  <w:proofErr w:type="spellStart"/>
                  <w:r w:rsidR="00426CEC">
                    <w:rPr>
                      <w:rFonts w:eastAsia="Times New Roman" w:cs="Calibri"/>
                      <w:b/>
                      <w:color w:val="000000"/>
                      <w:lang w:eastAsia="es-CL"/>
                    </w:rPr>
                    <w:t>williche</w:t>
                  </w:r>
                  <w:proofErr w:type="spellEnd"/>
                  <w:r w:rsidR="00426CEC">
                    <w:rPr>
                      <w:rFonts w:eastAsia="Times New Roman" w:cs="Calibri"/>
                      <w:b/>
                      <w:color w:val="000000"/>
                      <w:lang w:eastAsia="es-CL"/>
                    </w:rPr>
                    <w:t xml:space="preserve"> y su puesta en valor: </w:t>
                  </w:r>
                  <w:r w:rsidR="00A07488">
                    <w:rPr>
                      <w:rFonts w:eastAsia="Times New Roman" w:cs="Calibri"/>
                      <w:b/>
                      <w:color w:val="000000"/>
                      <w:lang w:eastAsia="es-CL"/>
                    </w:rPr>
                    <w:t xml:space="preserve">Construcción de </w:t>
                  </w:r>
                  <w:r w:rsidR="00AE55F2">
                    <w:rPr>
                      <w:rFonts w:eastAsia="Times New Roman" w:cs="Calibri"/>
                      <w:b/>
                      <w:color w:val="000000"/>
                      <w:lang w:eastAsia="es-CL"/>
                    </w:rPr>
                    <w:t>un plan de actividades que buscará la participación de gestores y emprendedores de turismo de intereses especiales.</w:t>
                  </w:r>
                </w:p>
                <w:p w14:paraId="3C4CC2E1" w14:textId="5B53219F" w:rsidR="00A271B1" w:rsidRDefault="0024461E" w:rsidP="00427C08">
                  <w:pPr>
                    <w:spacing w:after="0" w:line="240" w:lineRule="auto"/>
                    <w:ind w:right="1654"/>
                    <w:jc w:val="both"/>
                    <w:rPr>
                      <w:rFonts w:eastAsia="Times New Roman" w:cs="Calibri"/>
                      <w:b/>
                      <w:color w:val="000000"/>
                      <w:lang w:eastAsia="es-CL"/>
                    </w:rPr>
                  </w:pPr>
                  <w:r>
                    <w:rPr>
                      <w:rFonts w:eastAsia="Times New Roman" w:cs="Calibri"/>
                      <w:b/>
                      <w:color w:val="000000"/>
                      <w:lang w:eastAsia="es-CL"/>
                    </w:rPr>
                    <w:t xml:space="preserve"> </w:t>
                  </w:r>
                </w:p>
                <w:p w14:paraId="26336644" w14:textId="173A19EA" w:rsidR="00A271B1" w:rsidRDefault="006941A2" w:rsidP="00427C08">
                  <w:pPr>
                    <w:spacing w:after="0" w:line="240" w:lineRule="auto"/>
                    <w:ind w:right="1654"/>
                    <w:jc w:val="both"/>
                    <w:rPr>
                      <w:rFonts w:eastAsia="Times New Roman" w:cs="Calibri"/>
                      <w:b/>
                      <w:color w:val="000000"/>
                      <w:lang w:eastAsia="es-CL"/>
                    </w:rPr>
                  </w:pPr>
                  <w:r>
                    <w:rPr>
                      <w:rFonts w:eastAsia="Times New Roman" w:cs="Calibri"/>
                      <w:b/>
                      <w:color w:val="000000"/>
                      <w:lang w:eastAsia="es-CL"/>
                    </w:rPr>
                    <w:t>d.- Evaluación de los talleres.</w:t>
                  </w:r>
                </w:p>
                <w:p w14:paraId="1CE70BA8" w14:textId="77777777" w:rsidR="00A271B1" w:rsidRPr="00DC11A8" w:rsidRDefault="00A271B1" w:rsidP="00427C08">
                  <w:pPr>
                    <w:spacing w:after="0" w:line="240" w:lineRule="auto"/>
                    <w:ind w:right="1654"/>
                    <w:jc w:val="both"/>
                    <w:rPr>
                      <w:rFonts w:eastAsia="Times New Roman" w:cs="Calibri"/>
                      <w:b/>
                      <w:bCs/>
                      <w:lang w:eastAsia="es-CL"/>
                    </w:rPr>
                  </w:pPr>
                </w:p>
              </w:tc>
            </w:tr>
            <w:tr w:rsidR="00A271B1" w:rsidRPr="001B45C7" w14:paraId="79286B70" w14:textId="77777777" w:rsidTr="00225020">
              <w:trPr>
                <w:trHeight w:val="340"/>
              </w:trPr>
              <w:tc>
                <w:tcPr>
                  <w:tcW w:w="5000" w:type="pct"/>
                  <w:gridSpan w:val="6"/>
                  <w:tcBorders>
                    <w:top w:val="single" w:sz="8" w:space="0" w:color="auto"/>
                    <w:left w:val="single" w:sz="8" w:space="0" w:color="auto"/>
                    <w:right w:val="single" w:sz="8" w:space="0" w:color="000000"/>
                  </w:tcBorders>
                  <w:shd w:val="clear" w:color="auto" w:fill="D9D9D9"/>
                  <w:vAlign w:val="center"/>
                </w:tcPr>
                <w:p w14:paraId="13CB4BD2" w14:textId="77777777" w:rsidR="00A271B1" w:rsidRPr="001B45C7" w:rsidRDefault="00A271B1" w:rsidP="00AE55F2">
                  <w:pPr>
                    <w:spacing w:after="0" w:line="240" w:lineRule="auto"/>
                    <w:ind w:right="1654"/>
                    <w:rPr>
                      <w:rFonts w:eastAsia="Times New Roman" w:cs="Calibri"/>
                      <w:b/>
                      <w:bCs/>
                      <w:szCs w:val="32"/>
                      <w:lang w:eastAsia="es-CL"/>
                    </w:rPr>
                  </w:pPr>
                  <w:r>
                    <w:rPr>
                      <w:rFonts w:eastAsia="Times New Roman" w:cs="Calibri"/>
                      <w:b/>
                      <w:color w:val="000000"/>
                      <w:lang w:eastAsia="es-CL"/>
                    </w:rPr>
                    <w:t>4</w:t>
                  </w:r>
                  <w:r w:rsidRPr="001B45C7">
                    <w:rPr>
                      <w:rFonts w:eastAsia="Times New Roman" w:cs="Calibri"/>
                      <w:b/>
                      <w:color w:val="000000"/>
                      <w:lang w:eastAsia="es-CL"/>
                    </w:rPr>
                    <w:t>.4 Detalles de implementación</w:t>
                  </w:r>
                  <w:r>
                    <w:rPr>
                      <w:rFonts w:eastAsia="Times New Roman" w:cs="Calibri"/>
                      <w:b/>
                      <w:color w:val="000000"/>
                      <w:lang w:eastAsia="es-CL"/>
                    </w:rPr>
                    <w:t xml:space="preserve"> </w:t>
                  </w:r>
                  <w:r w:rsidRPr="00D56E59">
                    <w:rPr>
                      <w:rFonts w:eastAsia="Times New Roman" w:cs="Calibri"/>
                      <w:b/>
                      <w:i/>
                      <w:color w:val="808080"/>
                      <w:lang w:eastAsia="es-CL"/>
                    </w:rPr>
                    <w:t>(completar solo en el caso que se ajuste al proyecto)</w:t>
                  </w:r>
                </w:p>
              </w:tc>
            </w:tr>
            <w:tr w:rsidR="00A271B1" w:rsidRPr="001B45C7" w14:paraId="149E2320" w14:textId="77777777" w:rsidTr="00225020">
              <w:trPr>
                <w:trHeight w:val="340"/>
              </w:trPr>
              <w:tc>
                <w:tcPr>
                  <w:tcW w:w="1392" w:type="pct"/>
                  <w:tcBorders>
                    <w:top w:val="single" w:sz="4" w:space="0" w:color="auto"/>
                    <w:left w:val="single" w:sz="4" w:space="0" w:color="auto"/>
                    <w:bottom w:val="single" w:sz="4" w:space="0" w:color="auto"/>
                    <w:right w:val="single" w:sz="4" w:space="0" w:color="auto"/>
                  </w:tcBorders>
                  <w:shd w:val="clear" w:color="auto" w:fill="FFFFFF"/>
                  <w:vAlign w:val="center"/>
                </w:tcPr>
                <w:p w14:paraId="1EAE91B7"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 xml:space="preserve">.4.1 Frecuencia: </w:t>
                  </w:r>
                </w:p>
              </w:tc>
              <w:tc>
                <w:tcPr>
                  <w:tcW w:w="3608" w:type="pct"/>
                  <w:gridSpan w:val="5"/>
                  <w:tcBorders>
                    <w:top w:val="single" w:sz="8" w:space="0" w:color="auto"/>
                    <w:left w:val="single" w:sz="4" w:space="0" w:color="auto"/>
                    <w:bottom w:val="single" w:sz="8" w:space="0" w:color="auto"/>
                    <w:right w:val="single" w:sz="8" w:space="0" w:color="000000"/>
                  </w:tcBorders>
                  <w:shd w:val="clear" w:color="auto" w:fill="FFFFFF"/>
                  <w:vAlign w:val="center"/>
                </w:tcPr>
                <w:p w14:paraId="2A18CDDB" w14:textId="7CAF4941" w:rsidR="00A271B1" w:rsidRPr="001B45C7" w:rsidRDefault="00587437" w:rsidP="00AE55F2">
                  <w:pPr>
                    <w:spacing w:after="0" w:line="240" w:lineRule="auto"/>
                    <w:ind w:right="1654"/>
                    <w:rPr>
                      <w:rFonts w:eastAsia="Times New Roman" w:cs="Calibri"/>
                      <w:bCs/>
                      <w:szCs w:val="32"/>
                      <w:lang w:eastAsia="es-CL"/>
                    </w:rPr>
                  </w:pPr>
                  <w:r>
                    <w:rPr>
                      <w:rFonts w:eastAsia="Times New Roman" w:cs="Calibri"/>
                      <w:bCs/>
                      <w:szCs w:val="32"/>
                      <w:lang w:eastAsia="es-CL"/>
                    </w:rPr>
                    <w:t>Quincenal</w:t>
                  </w:r>
                </w:p>
              </w:tc>
            </w:tr>
            <w:tr w:rsidR="00A271B1" w:rsidRPr="001B45C7" w14:paraId="59B44E25" w14:textId="77777777" w:rsidTr="00225020">
              <w:trPr>
                <w:trHeight w:val="340"/>
              </w:trPr>
              <w:tc>
                <w:tcPr>
                  <w:tcW w:w="1392" w:type="pct"/>
                  <w:tcBorders>
                    <w:top w:val="single" w:sz="4" w:space="0" w:color="auto"/>
                    <w:left w:val="single" w:sz="4" w:space="0" w:color="auto"/>
                    <w:bottom w:val="single" w:sz="4" w:space="0" w:color="auto"/>
                    <w:right w:val="single" w:sz="4" w:space="0" w:color="auto"/>
                  </w:tcBorders>
                  <w:shd w:val="clear" w:color="auto" w:fill="FFFFFF"/>
                  <w:vAlign w:val="center"/>
                </w:tcPr>
                <w:p w14:paraId="11B650EE"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 xml:space="preserve">.4.2 Duración: </w:t>
                  </w:r>
                </w:p>
              </w:tc>
              <w:tc>
                <w:tcPr>
                  <w:tcW w:w="3608" w:type="pct"/>
                  <w:gridSpan w:val="5"/>
                  <w:tcBorders>
                    <w:top w:val="single" w:sz="8" w:space="0" w:color="auto"/>
                    <w:left w:val="single" w:sz="4" w:space="0" w:color="auto"/>
                    <w:bottom w:val="single" w:sz="8" w:space="0" w:color="auto"/>
                    <w:right w:val="single" w:sz="8" w:space="0" w:color="000000"/>
                  </w:tcBorders>
                  <w:shd w:val="clear" w:color="auto" w:fill="FFFFFF"/>
                  <w:vAlign w:val="center"/>
                </w:tcPr>
                <w:p w14:paraId="1A4B66D2" w14:textId="73356CA8" w:rsidR="00A271B1" w:rsidRPr="001B45C7" w:rsidRDefault="006941A2" w:rsidP="00AE55F2">
                  <w:pPr>
                    <w:spacing w:after="0" w:line="240" w:lineRule="auto"/>
                    <w:ind w:right="1654"/>
                    <w:rPr>
                      <w:rFonts w:eastAsia="Times New Roman" w:cs="Calibri"/>
                      <w:bCs/>
                      <w:szCs w:val="32"/>
                      <w:lang w:eastAsia="es-CL"/>
                    </w:rPr>
                  </w:pPr>
                  <w:r>
                    <w:rPr>
                      <w:rFonts w:eastAsia="Times New Roman" w:cs="Calibri"/>
                      <w:bCs/>
                      <w:szCs w:val="32"/>
                      <w:lang w:eastAsia="es-CL"/>
                    </w:rPr>
                    <w:t>18</w:t>
                  </w:r>
                  <w:r w:rsidR="00A271B1">
                    <w:rPr>
                      <w:rFonts w:eastAsia="Times New Roman" w:cs="Calibri"/>
                      <w:bCs/>
                      <w:szCs w:val="32"/>
                      <w:lang w:eastAsia="es-CL"/>
                    </w:rPr>
                    <w:t>0 minutos</w:t>
                  </w:r>
                </w:p>
              </w:tc>
            </w:tr>
            <w:tr w:rsidR="00A271B1" w:rsidRPr="001B45C7" w14:paraId="3174B3A8" w14:textId="77777777" w:rsidTr="00225020">
              <w:trPr>
                <w:trHeight w:val="340"/>
              </w:trPr>
              <w:tc>
                <w:tcPr>
                  <w:tcW w:w="1392" w:type="pct"/>
                  <w:tcBorders>
                    <w:top w:val="single" w:sz="4" w:space="0" w:color="auto"/>
                    <w:left w:val="single" w:sz="4" w:space="0" w:color="auto"/>
                    <w:bottom w:val="single" w:sz="4" w:space="0" w:color="auto"/>
                    <w:right w:val="single" w:sz="4" w:space="0" w:color="auto"/>
                  </w:tcBorders>
                  <w:shd w:val="clear" w:color="auto" w:fill="FFFFFF"/>
                  <w:vAlign w:val="center"/>
                </w:tcPr>
                <w:p w14:paraId="7526C2B2"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.4.3 Número de sesiones:</w:t>
                  </w:r>
                </w:p>
              </w:tc>
              <w:tc>
                <w:tcPr>
                  <w:tcW w:w="3608" w:type="pct"/>
                  <w:gridSpan w:val="5"/>
                  <w:tcBorders>
                    <w:top w:val="single" w:sz="8" w:space="0" w:color="auto"/>
                    <w:left w:val="single" w:sz="4" w:space="0" w:color="auto"/>
                    <w:bottom w:val="single" w:sz="8" w:space="0" w:color="auto"/>
                    <w:right w:val="single" w:sz="8" w:space="0" w:color="000000"/>
                  </w:tcBorders>
                  <w:shd w:val="clear" w:color="auto" w:fill="FFFFFF"/>
                  <w:vAlign w:val="center"/>
                </w:tcPr>
                <w:p w14:paraId="6B081E06" w14:textId="77777777" w:rsidR="00A271B1" w:rsidRPr="001B45C7" w:rsidRDefault="00A271B1" w:rsidP="00AE55F2">
                  <w:pPr>
                    <w:spacing w:after="0" w:line="240" w:lineRule="auto"/>
                    <w:ind w:right="1654"/>
                    <w:rPr>
                      <w:rFonts w:eastAsia="Times New Roman" w:cs="Calibri"/>
                      <w:bCs/>
                      <w:szCs w:val="32"/>
                      <w:lang w:eastAsia="es-CL"/>
                    </w:rPr>
                  </w:pPr>
                  <w:r>
                    <w:rPr>
                      <w:rFonts w:eastAsia="Times New Roman" w:cs="Calibri"/>
                      <w:bCs/>
                      <w:szCs w:val="32"/>
                      <w:lang w:eastAsia="es-CL"/>
                    </w:rPr>
                    <w:t>1</w:t>
                  </w:r>
                </w:p>
              </w:tc>
            </w:tr>
            <w:tr w:rsidR="00A271B1" w:rsidRPr="001B45C7" w14:paraId="47CED07E" w14:textId="77777777" w:rsidTr="00225020">
              <w:trPr>
                <w:trHeight w:val="340"/>
              </w:trPr>
              <w:tc>
                <w:tcPr>
                  <w:tcW w:w="1392" w:type="pct"/>
                  <w:tcBorders>
                    <w:top w:val="single" w:sz="4" w:space="0" w:color="auto"/>
                    <w:left w:val="single" w:sz="4" w:space="0" w:color="auto"/>
                    <w:bottom w:val="single" w:sz="4" w:space="0" w:color="auto"/>
                    <w:right w:val="single" w:sz="4" w:space="0" w:color="auto"/>
                  </w:tcBorders>
                  <w:shd w:val="clear" w:color="auto" w:fill="FFFFFF"/>
                  <w:vAlign w:val="center"/>
                </w:tcPr>
                <w:p w14:paraId="651D0806"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.4.4 Horario de realización:</w:t>
                  </w:r>
                </w:p>
              </w:tc>
              <w:tc>
                <w:tcPr>
                  <w:tcW w:w="3608" w:type="pct"/>
                  <w:gridSpan w:val="5"/>
                  <w:tcBorders>
                    <w:top w:val="single" w:sz="8" w:space="0" w:color="auto"/>
                    <w:left w:val="single" w:sz="4" w:space="0" w:color="auto"/>
                    <w:bottom w:val="single" w:sz="8" w:space="0" w:color="auto"/>
                    <w:right w:val="single" w:sz="8" w:space="0" w:color="000000"/>
                  </w:tcBorders>
                  <w:shd w:val="clear" w:color="auto" w:fill="FFFFFF"/>
                  <w:vAlign w:val="center"/>
                </w:tcPr>
                <w:p w14:paraId="25C9BFC6" w14:textId="15A1C103" w:rsidR="00A271B1" w:rsidRPr="001B45C7" w:rsidRDefault="00A271B1" w:rsidP="00AE55F2">
                  <w:pPr>
                    <w:spacing w:after="0" w:line="240" w:lineRule="auto"/>
                    <w:ind w:right="1654"/>
                    <w:rPr>
                      <w:rFonts w:eastAsia="Times New Roman" w:cs="Calibri"/>
                      <w:bCs/>
                      <w:szCs w:val="32"/>
                      <w:lang w:eastAsia="es-CL"/>
                    </w:rPr>
                  </w:pPr>
                  <w:r>
                    <w:rPr>
                      <w:rFonts w:eastAsia="Times New Roman" w:cs="Calibri"/>
                      <w:bCs/>
                      <w:szCs w:val="32"/>
                      <w:lang w:eastAsia="es-CL"/>
                    </w:rPr>
                    <w:t xml:space="preserve">11.00 </w:t>
                  </w:r>
                  <w:proofErr w:type="spellStart"/>
                  <w:r>
                    <w:rPr>
                      <w:rFonts w:eastAsia="Times New Roman" w:cs="Calibri"/>
                      <w:bCs/>
                      <w:szCs w:val="32"/>
                      <w:lang w:eastAsia="es-CL"/>
                    </w:rPr>
                    <w:t>hrs</w:t>
                  </w:r>
                  <w:proofErr w:type="spellEnd"/>
                  <w:r>
                    <w:rPr>
                      <w:rFonts w:eastAsia="Times New Roman" w:cs="Calibri"/>
                      <w:bCs/>
                      <w:szCs w:val="32"/>
                      <w:lang w:eastAsia="es-CL"/>
                    </w:rPr>
                    <w:t>. a 1</w:t>
                  </w:r>
                  <w:r w:rsidR="006941A2">
                    <w:rPr>
                      <w:rFonts w:eastAsia="Times New Roman" w:cs="Calibri"/>
                      <w:bCs/>
                      <w:szCs w:val="32"/>
                      <w:lang w:eastAsia="es-CL"/>
                    </w:rPr>
                    <w:t>4</w:t>
                  </w:r>
                  <w:r>
                    <w:rPr>
                      <w:rFonts w:eastAsia="Times New Roman" w:cs="Calibri"/>
                      <w:bCs/>
                      <w:szCs w:val="32"/>
                      <w:lang w:eastAsia="es-CL"/>
                    </w:rPr>
                    <w:t>.</w:t>
                  </w:r>
                  <w:r w:rsidR="006941A2">
                    <w:rPr>
                      <w:rFonts w:eastAsia="Times New Roman" w:cs="Calibri"/>
                      <w:bCs/>
                      <w:szCs w:val="32"/>
                      <w:lang w:eastAsia="es-CL"/>
                    </w:rPr>
                    <w:t>0</w:t>
                  </w:r>
                  <w:r>
                    <w:rPr>
                      <w:rFonts w:eastAsia="Times New Roman" w:cs="Calibri"/>
                      <w:bCs/>
                      <w:szCs w:val="32"/>
                      <w:lang w:eastAsia="es-CL"/>
                    </w:rPr>
                    <w:t xml:space="preserve">0 </w:t>
                  </w:r>
                  <w:proofErr w:type="spellStart"/>
                  <w:r>
                    <w:rPr>
                      <w:rFonts w:eastAsia="Times New Roman" w:cs="Calibri"/>
                      <w:bCs/>
                      <w:szCs w:val="32"/>
                      <w:lang w:eastAsia="es-CL"/>
                    </w:rPr>
                    <w:t>hrs</w:t>
                  </w:r>
                  <w:proofErr w:type="spellEnd"/>
                  <w:r>
                    <w:rPr>
                      <w:rFonts w:eastAsia="Times New Roman" w:cs="Calibri"/>
                      <w:bCs/>
                      <w:szCs w:val="32"/>
                      <w:lang w:eastAsia="es-CL"/>
                    </w:rPr>
                    <w:t>.</w:t>
                  </w:r>
                </w:p>
              </w:tc>
            </w:tr>
            <w:tr w:rsidR="00A271B1" w:rsidRPr="001B45C7" w14:paraId="4CDB2DC0" w14:textId="77777777" w:rsidTr="00225020">
              <w:trPr>
                <w:trHeight w:val="340"/>
              </w:trPr>
              <w:tc>
                <w:tcPr>
                  <w:tcW w:w="1392" w:type="pct"/>
                  <w:tcBorders>
                    <w:top w:val="single" w:sz="4" w:space="0" w:color="auto"/>
                    <w:left w:val="single" w:sz="4" w:space="0" w:color="auto"/>
                    <w:bottom w:val="single" w:sz="4" w:space="0" w:color="auto"/>
                    <w:right w:val="single" w:sz="4" w:space="0" w:color="auto"/>
                  </w:tcBorders>
                  <w:shd w:val="clear" w:color="auto" w:fill="FFFFFF"/>
                  <w:vAlign w:val="center"/>
                </w:tcPr>
                <w:p w14:paraId="64214923"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.4.5 Total de horas cronológicas:</w:t>
                  </w:r>
                </w:p>
              </w:tc>
              <w:tc>
                <w:tcPr>
                  <w:tcW w:w="3608" w:type="pct"/>
                  <w:gridSpan w:val="5"/>
                  <w:tcBorders>
                    <w:top w:val="single" w:sz="8" w:space="0" w:color="auto"/>
                    <w:left w:val="single" w:sz="4" w:space="0" w:color="auto"/>
                    <w:bottom w:val="single" w:sz="8" w:space="0" w:color="auto"/>
                    <w:right w:val="single" w:sz="8" w:space="0" w:color="000000"/>
                  </w:tcBorders>
                  <w:shd w:val="clear" w:color="auto" w:fill="FFFFFF"/>
                  <w:vAlign w:val="center"/>
                </w:tcPr>
                <w:p w14:paraId="6BFFBBF9" w14:textId="498C3D87" w:rsidR="00A271B1" w:rsidRPr="001B45C7" w:rsidRDefault="006941A2" w:rsidP="00AE55F2">
                  <w:pPr>
                    <w:spacing w:after="0" w:line="240" w:lineRule="auto"/>
                    <w:ind w:right="1654"/>
                    <w:rPr>
                      <w:rFonts w:eastAsia="Times New Roman" w:cs="Calibri"/>
                      <w:bCs/>
                      <w:szCs w:val="32"/>
                      <w:lang w:eastAsia="es-CL"/>
                    </w:rPr>
                  </w:pPr>
                  <w:r>
                    <w:rPr>
                      <w:rFonts w:eastAsia="Times New Roman" w:cs="Calibri"/>
                      <w:bCs/>
                      <w:szCs w:val="32"/>
                      <w:lang w:eastAsia="es-CL"/>
                    </w:rPr>
                    <w:t>3</w:t>
                  </w:r>
                </w:p>
              </w:tc>
            </w:tr>
            <w:tr w:rsidR="00A271B1" w:rsidRPr="001B45C7" w14:paraId="703DA170" w14:textId="77777777" w:rsidTr="00225020">
              <w:trPr>
                <w:trHeight w:val="340"/>
              </w:trPr>
              <w:tc>
                <w:tcPr>
                  <w:tcW w:w="1392" w:type="pct"/>
                  <w:tcBorders>
                    <w:top w:val="single" w:sz="4" w:space="0" w:color="auto"/>
                    <w:left w:val="single" w:sz="4" w:space="0" w:color="auto"/>
                    <w:bottom w:val="single" w:sz="4" w:space="0" w:color="auto"/>
                    <w:right w:val="single" w:sz="4" w:space="0" w:color="auto"/>
                  </w:tcBorders>
                  <w:shd w:val="clear" w:color="auto" w:fill="FFFFFF"/>
                  <w:vAlign w:val="center"/>
                </w:tcPr>
                <w:p w14:paraId="0F7706FB"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lastRenderedPageBreak/>
                    <w:t>4</w:t>
                  </w:r>
                  <w:r w:rsidRPr="001B45C7">
                    <w:rPr>
                      <w:rFonts w:eastAsia="Times New Roman" w:cs="Calibri"/>
                      <w:bCs/>
                      <w:szCs w:val="32"/>
                      <w:lang w:eastAsia="es-CL"/>
                    </w:rPr>
                    <w:t xml:space="preserve">.4.6 Meses de realización: </w:t>
                  </w:r>
                </w:p>
              </w:tc>
              <w:tc>
                <w:tcPr>
                  <w:tcW w:w="3608" w:type="pct"/>
                  <w:gridSpan w:val="5"/>
                  <w:tcBorders>
                    <w:top w:val="single" w:sz="8" w:space="0" w:color="auto"/>
                    <w:left w:val="single" w:sz="4" w:space="0" w:color="auto"/>
                    <w:bottom w:val="single" w:sz="4" w:space="0" w:color="auto"/>
                    <w:right w:val="single" w:sz="8" w:space="0" w:color="000000"/>
                  </w:tcBorders>
                  <w:shd w:val="clear" w:color="auto" w:fill="FFFFFF"/>
                  <w:vAlign w:val="center"/>
                </w:tcPr>
                <w:p w14:paraId="645371B2" w14:textId="77777777" w:rsidR="00A271B1" w:rsidRPr="001B45C7" w:rsidRDefault="00A271B1" w:rsidP="00AE55F2">
                  <w:pPr>
                    <w:spacing w:after="0" w:line="240" w:lineRule="auto"/>
                    <w:ind w:right="1654"/>
                    <w:rPr>
                      <w:rFonts w:eastAsia="Times New Roman" w:cs="Calibri"/>
                      <w:bCs/>
                      <w:szCs w:val="32"/>
                      <w:lang w:eastAsia="es-CL"/>
                    </w:rPr>
                  </w:pPr>
                  <w:r>
                    <w:rPr>
                      <w:rFonts w:eastAsia="Times New Roman" w:cs="Calibri"/>
                      <w:bCs/>
                      <w:szCs w:val="32"/>
                      <w:lang w:eastAsia="es-CL"/>
                    </w:rPr>
                    <w:t>Octubre</w:t>
                  </w:r>
                </w:p>
              </w:tc>
            </w:tr>
            <w:tr w:rsidR="00A271B1" w:rsidRPr="001B45C7" w14:paraId="1D7B89D3" w14:textId="77777777" w:rsidTr="00225020">
              <w:trPr>
                <w:trHeight w:val="60"/>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vAlign w:val="center"/>
                </w:tcPr>
                <w:p w14:paraId="0767357C" w14:textId="77777777" w:rsidR="00A271B1" w:rsidRPr="001B45C7" w:rsidRDefault="00A271B1" w:rsidP="00AE55F2">
                  <w:pPr>
                    <w:spacing w:after="0" w:line="240" w:lineRule="auto"/>
                    <w:ind w:right="1654"/>
                    <w:rPr>
                      <w:rFonts w:eastAsia="Times New Roman" w:cs="Calibri"/>
                      <w:b/>
                      <w:bCs/>
                      <w:szCs w:val="32"/>
                      <w:lang w:eastAsia="es-CL"/>
                    </w:rPr>
                  </w:pPr>
                  <w:r>
                    <w:rPr>
                      <w:rFonts w:eastAsia="Times New Roman" w:cs="Calibri"/>
                      <w:b/>
                      <w:bCs/>
                      <w:szCs w:val="32"/>
                      <w:lang w:eastAsia="es-CL"/>
                    </w:rPr>
                    <w:t>4</w:t>
                  </w:r>
                  <w:r w:rsidRPr="001B45C7">
                    <w:rPr>
                      <w:rFonts w:eastAsia="Times New Roman" w:cs="Calibri"/>
                      <w:b/>
                      <w:bCs/>
                      <w:szCs w:val="32"/>
                      <w:lang w:eastAsia="es-CL"/>
                    </w:rPr>
                    <w:t>.5 Beneficiarios</w:t>
                  </w:r>
                </w:p>
              </w:tc>
            </w:tr>
            <w:tr w:rsidR="00A271B1" w:rsidRPr="001B45C7" w14:paraId="1BAADC08" w14:textId="77777777" w:rsidTr="00225020">
              <w:trPr>
                <w:trHeight w:val="340"/>
              </w:trPr>
              <w:tc>
                <w:tcPr>
                  <w:tcW w:w="1392" w:type="pct"/>
                  <w:tcBorders>
                    <w:top w:val="single" w:sz="4" w:space="0" w:color="auto"/>
                    <w:left w:val="single" w:sz="4" w:space="0" w:color="auto"/>
                    <w:bottom w:val="single" w:sz="4" w:space="0" w:color="auto"/>
                    <w:right w:val="single" w:sz="4" w:space="0" w:color="000000"/>
                  </w:tcBorders>
                  <w:shd w:val="clear" w:color="auto" w:fill="FFFFFF"/>
                  <w:vAlign w:val="center"/>
                </w:tcPr>
                <w:p w14:paraId="27632AD6"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.5.1 Descripción</w:t>
                  </w:r>
                </w:p>
              </w:tc>
              <w:tc>
                <w:tcPr>
                  <w:tcW w:w="3608"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226F1CA6" w14:textId="77777777" w:rsidR="00A271B1" w:rsidRPr="001B45C7" w:rsidRDefault="00A271B1" w:rsidP="00AE55F2">
                  <w:pPr>
                    <w:spacing w:after="0" w:line="240" w:lineRule="auto"/>
                    <w:ind w:right="1654"/>
                    <w:rPr>
                      <w:rFonts w:eastAsia="Times New Roman" w:cs="Calibri"/>
                      <w:bCs/>
                      <w:szCs w:val="32"/>
                      <w:lang w:eastAsia="es-CL"/>
                    </w:rPr>
                  </w:pPr>
                  <w:r>
                    <w:rPr>
                      <w:rFonts w:eastAsia="Times New Roman" w:cs="Calibri"/>
                      <w:bCs/>
                      <w:szCs w:val="32"/>
                      <w:lang w:eastAsia="es-CL"/>
                    </w:rPr>
                    <w:t xml:space="preserve">Actividad dirigida a los componentes del Concejo </w:t>
                  </w:r>
                  <w:proofErr w:type="spellStart"/>
                  <w:r>
                    <w:t>CONCEJO</w:t>
                  </w:r>
                  <w:proofErr w:type="spellEnd"/>
                  <w:r>
                    <w:t xml:space="preserve"> ANCESTRAL PU KIMCHE MAPUNCHE HUILLICHE</w:t>
                  </w:r>
                </w:p>
              </w:tc>
            </w:tr>
            <w:tr w:rsidR="00A271B1" w:rsidRPr="001B45C7" w14:paraId="139156F4" w14:textId="77777777" w:rsidTr="00225020">
              <w:trPr>
                <w:trHeight w:val="340"/>
              </w:trPr>
              <w:tc>
                <w:tcPr>
                  <w:tcW w:w="1392" w:type="pct"/>
                  <w:tcBorders>
                    <w:top w:val="single" w:sz="4" w:space="0" w:color="auto"/>
                    <w:left w:val="single" w:sz="4" w:space="0" w:color="auto"/>
                    <w:bottom w:val="single" w:sz="4" w:space="0" w:color="auto"/>
                    <w:right w:val="single" w:sz="4" w:space="0" w:color="000000"/>
                  </w:tcBorders>
                  <w:shd w:val="clear" w:color="auto" w:fill="FFFFFF"/>
                  <w:vAlign w:val="center"/>
                </w:tcPr>
                <w:p w14:paraId="04C7DC94"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.5.2 Número estimado</w:t>
                  </w:r>
                </w:p>
              </w:tc>
              <w:tc>
                <w:tcPr>
                  <w:tcW w:w="3608"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0265B9B0" w14:textId="77777777" w:rsidR="00A271B1" w:rsidRPr="001B45C7" w:rsidRDefault="00A271B1" w:rsidP="00AE55F2">
                  <w:pPr>
                    <w:spacing w:after="0" w:line="240" w:lineRule="auto"/>
                    <w:ind w:right="1654"/>
                    <w:rPr>
                      <w:rFonts w:eastAsia="Times New Roman" w:cs="Calibri"/>
                      <w:bCs/>
                      <w:szCs w:val="32"/>
                      <w:lang w:eastAsia="es-CL"/>
                    </w:rPr>
                  </w:pPr>
                  <w:r>
                    <w:rPr>
                      <w:rFonts w:eastAsia="Times New Roman" w:cs="Calibri"/>
                      <w:bCs/>
                      <w:szCs w:val="32"/>
                      <w:lang w:eastAsia="es-CL"/>
                    </w:rPr>
                    <w:t>24</w:t>
                  </w:r>
                </w:p>
              </w:tc>
            </w:tr>
            <w:tr w:rsidR="00A271B1" w:rsidRPr="001B45C7" w14:paraId="633BB54D" w14:textId="77777777" w:rsidTr="00225020">
              <w:trPr>
                <w:trHeight w:val="340"/>
              </w:trPr>
              <w:tc>
                <w:tcPr>
                  <w:tcW w:w="1392" w:type="pct"/>
                  <w:tcBorders>
                    <w:top w:val="single" w:sz="4" w:space="0" w:color="auto"/>
                    <w:left w:val="single" w:sz="4" w:space="0" w:color="auto"/>
                    <w:bottom w:val="single" w:sz="4" w:space="0" w:color="auto"/>
                    <w:right w:val="single" w:sz="4" w:space="0" w:color="000000"/>
                  </w:tcBorders>
                  <w:shd w:val="clear" w:color="auto" w:fill="FFFFFF"/>
                  <w:vAlign w:val="center"/>
                </w:tcPr>
                <w:p w14:paraId="49C18318"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.5.3 Rango etario</w:t>
                  </w:r>
                </w:p>
              </w:tc>
              <w:tc>
                <w:tcPr>
                  <w:tcW w:w="3608"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1FCEFFE5"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t>31 a 69 años</w:t>
                  </w:r>
                </w:p>
              </w:tc>
            </w:tr>
            <w:tr w:rsidR="00A271B1" w:rsidRPr="001B45C7" w14:paraId="357BD3ED" w14:textId="77777777" w:rsidTr="00225020">
              <w:trPr>
                <w:trHeight w:val="340"/>
              </w:trPr>
              <w:tc>
                <w:tcPr>
                  <w:tcW w:w="1392" w:type="pct"/>
                  <w:tcBorders>
                    <w:top w:val="single" w:sz="4" w:space="0" w:color="auto"/>
                    <w:left w:val="single" w:sz="4" w:space="0" w:color="auto"/>
                    <w:bottom w:val="single" w:sz="4" w:space="0" w:color="auto"/>
                    <w:right w:val="single" w:sz="4" w:space="0" w:color="000000"/>
                  </w:tcBorders>
                  <w:shd w:val="clear" w:color="auto" w:fill="FFFFFF"/>
                  <w:vAlign w:val="center"/>
                </w:tcPr>
                <w:p w14:paraId="04A74542"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t>4</w:t>
                  </w:r>
                  <w:r w:rsidRPr="001B45C7">
                    <w:rPr>
                      <w:rFonts w:eastAsia="Times New Roman" w:cs="Calibri"/>
                      <w:bCs/>
                      <w:szCs w:val="32"/>
                      <w:lang w:eastAsia="es-CL"/>
                    </w:rPr>
                    <w:t>.5.4 Género (%), estimado</w:t>
                  </w:r>
                </w:p>
              </w:tc>
              <w:tc>
                <w:tcPr>
                  <w:tcW w:w="74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018B93D" w14:textId="77777777" w:rsidR="00A271B1" w:rsidRPr="001B45C7" w:rsidRDefault="00A271B1" w:rsidP="00A271B1">
                  <w:pPr>
                    <w:spacing w:after="0" w:line="240" w:lineRule="auto"/>
                    <w:rPr>
                      <w:rFonts w:eastAsia="Times New Roman" w:cs="Calibri"/>
                      <w:bCs/>
                      <w:szCs w:val="32"/>
                      <w:lang w:eastAsia="es-CL"/>
                    </w:rPr>
                  </w:pPr>
                  <w:r w:rsidRPr="001B45C7">
                    <w:rPr>
                      <w:rFonts w:eastAsia="Times New Roman" w:cs="Calibri"/>
                      <w:bCs/>
                      <w:szCs w:val="32"/>
                      <w:lang w:eastAsia="es-CL"/>
                    </w:rPr>
                    <w:t>Mujeres:</w:t>
                  </w:r>
                </w:p>
              </w:tc>
              <w:tc>
                <w:tcPr>
                  <w:tcW w:w="90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F871ED7"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t>58,3</w:t>
                  </w:r>
                </w:p>
              </w:tc>
              <w:tc>
                <w:tcPr>
                  <w:tcW w:w="891"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DB71B76" w14:textId="77777777" w:rsidR="00A271B1" w:rsidRPr="001B45C7" w:rsidRDefault="00A271B1" w:rsidP="00A271B1">
                  <w:pPr>
                    <w:spacing w:after="0" w:line="240" w:lineRule="auto"/>
                    <w:rPr>
                      <w:rFonts w:eastAsia="Times New Roman" w:cs="Calibri"/>
                      <w:bCs/>
                      <w:szCs w:val="32"/>
                      <w:lang w:eastAsia="es-CL"/>
                    </w:rPr>
                  </w:pPr>
                  <w:r w:rsidRPr="001B45C7">
                    <w:rPr>
                      <w:rFonts w:eastAsia="Times New Roman" w:cs="Calibri"/>
                      <w:bCs/>
                      <w:szCs w:val="32"/>
                      <w:lang w:eastAsia="es-CL"/>
                    </w:rPr>
                    <w:t>Hombres:</w:t>
                  </w:r>
                </w:p>
              </w:tc>
              <w:tc>
                <w:tcPr>
                  <w:tcW w:w="106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A5535C" w14:textId="77777777" w:rsidR="00A271B1" w:rsidRPr="001B45C7" w:rsidRDefault="00A271B1" w:rsidP="00A271B1">
                  <w:pPr>
                    <w:spacing w:after="0" w:line="240" w:lineRule="auto"/>
                    <w:rPr>
                      <w:rFonts w:eastAsia="Times New Roman" w:cs="Calibri"/>
                      <w:bCs/>
                      <w:szCs w:val="32"/>
                      <w:lang w:eastAsia="es-CL"/>
                    </w:rPr>
                  </w:pPr>
                  <w:r>
                    <w:rPr>
                      <w:rFonts w:eastAsia="Times New Roman" w:cs="Calibri"/>
                      <w:bCs/>
                      <w:szCs w:val="32"/>
                      <w:lang w:eastAsia="es-CL"/>
                    </w:rPr>
                    <w:t>41,7</w:t>
                  </w:r>
                </w:p>
              </w:tc>
            </w:tr>
            <w:tr w:rsidR="00A271B1" w:rsidRPr="00DC11A8" w14:paraId="41912B77" w14:textId="77777777" w:rsidTr="00225020">
              <w:trPr>
                <w:trHeight w:val="315"/>
              </w:trPr>
              <w:tc>
                <w:tcPr>
                  <w:tcW w:w="1392" w:type="pct"/>
                  <w:tcBorders>
                    <w:top w:val="single" w:sz="4" w:space="0" w:color="auto"/>
                    <w:left w:val="single" w:sz="8" w:space="0" w:color="auto"/>
                    <w:bottom w:val="single" w:sz="8" w:space="0" w:color="auto"/>
                    <w:right w:val="single" w:sz="8" w:space="0" w:color="000000"/>
                  </w:tcBorders>
                  <w:shd w:val="clear" w:color="auto" w:fill="FFFFFF"/>
                  <w:vAlign w:val="center"/>
                </w:tcPr>
                <w:p w14:paraId="6A7E0D54" w14:textId="77777777" w:rsidR="00A271B1" w:rsidRPr="001B45C7" w:rsidRDefault="00A271B1" w:rsidP="00A271B1">
                  <w:pPr>
                    <w:spacing w:after="0" w:line="240" w:lineRule="auto"/>
                    <w:rPr>
                      <w:rFonts w:eastAsia="Times New Roman" w:cs="Calibri"/>
                      <w:lang w:val="es-ES" w:eastAsia="es-ES"/>
                    </w:rPr>
                  </w:pPr>
                  <w:r>
                    <w:rPr>
                      <w:rFonts w:eastAsia="Times New Roman" w:cs="Calibri"/>
                      <w:lang w:val="es-ES" w:eastAsia="es-ES"/>
                    </w:rPr>
                    <w:t>4</w:t>
                  </w:r>
                  <w:r w:rsidRPr="001B45C7">
                    <w:rPr>
                      <w:rFonts w:eastAsia="Times New Roman" w:cs="Calibri"/>
                      <w:lang w:val="es-ES" w:eastAsia="es-ES"/>
                    </w:rPr>
                    <w:t>.6 ¿Dónde se realizará?</w:t>
                  </w:r>
                </w:p>
                <w:p w14:paraId="00D22E61" w14:textId="77777777" w:rsidR="00A271B1" w:rsidRPr="001B45C7" w:rsidRDefault="00A271B1" w:rsidP="00A271B1">
                  <w:pPr>
                    <w:spacing w:after="0" w:line="240" w:lineRule="auto"/>
                    <w:rPr>
                      <w:rFonts w:eastAsia="Times New Roman" w:cs="Calibri"/>
                      <w:b/>
                      <w:i/>
                      <w:color w:val="808080"/>
                      <w:lang w:val="es-ES" w:eastAsia="es-ES"/>
                    </w:rPr>
                  </w:pPr>
                  <w:r>
                    <w:rPr>
                      <w:rFonts w:eastAsia="Times New Roman" w:cs="Calibri"/>
                      <w:b/>
                      <w:i/>
                      <w:color w:val="808080"/>
                      <w:lang w:val="es-ES" w:eastAsia="es-ES"/>
                    </w:rPr>
                    <w:t>¿Qué espacio físico o virtual</w:t>
                  </w:r>
                  <w:r w:rsidRPr="001B45C7">
                    <w:rPr>
                      <w:rFonts w:eastAsia="Times New Roman" w:cs="Calibri"/>
                      <w:b/>
                      <w:i/>
                      <w:color w:val="808080"/>
                      <w:lang w:val="es-ES" w:eastAsia="es-ES"/>
                    </w:rPr>
                    <w:t>? ¿De quién depende?</w:t>
                  </w:r>
                </w:p>
                <w:p w14:paraId="1A49F111" w14:textId="77777777" w:rsidR="00A271B1" w:rsidRPr="001B45C7" w:rsidRDefault="00A271B1" w:rsidP="00A271B1">
                  <w:pPr>
                    <w:spacing w:after="0" w:line="240" w:lineRule="auto"/>
                    <w:rPr>
                      <w:rFonts w:eastAsia="Times New Roman" w:cs="Calibri"/>
                      <w:lang w:val="es-ES" w:eastAsia="es-ES"/>
                    </w:rPr>
                  </w:pPr>
                </w:p>
              </w:tc>
              <w:tc>
                <w:tcPr>
                  <w:tcW w:w="3608" w:type="pct"/>
                  <w:gridSpan w:val="5"/>
                  <w:tcBorders>
                    <w:top w:val="single" w:sz="4" w:space="0" w:color="000000"/>
                    <w:left w:val="single" w:sz="8" w:space="0" w:color="auto"/>
                    <w:bottom w:val="single" w:sz="8" w:space="0" w:color="auto"/>
                    <w:right w:val="single" w:sz="8" w:space="0" w:color="000000"/>
                  </w:tcBorders>
                  <w:shd w:val="clear" w:color="auto" w:fill="FFFFFF"/>
                  <w:vAlign w:val="center"/>
                </w:tcPr>
                <w:p w14:paraId="21B1EB00" w14:textId="77777777" w:rsidR="00A271B1" w:rsidRPr="00DC11A8" w:rsidRDefault="00A271B1" w:rsidP="00427C08">
                  <w:pPr>
                    <w:spacing w:after="0" w:line="240" w:lineRule="auto"/>
                    <w:ind w:right="1505"/>
                    <w:jc w:val="both"/>
                    <w:rPr>
                      <w:rFonts w:eastAsia="Times New Roman" w:cs="Calibri"/>
                      <w:b/>
                      <w:bCs/>
                      <w:lang w:eastAsia="es-CL"/>
                    </w:rPr>
                  </w:pPr>
                  <w:r>
                    <w:rPr>
                      <w:rFonts w:eastAsia="Times New Roman" w:cs="Calibri"/>
                      <w:b/>
                      <w:bCs/>
                      <w:lang w:eastAsia="es-CL"/>
                    </w:rPr>
                    <w:t xml:space="preserve">Espacio físico: sala multiuso Municipalidad de San Juan de la Costa, </w:t>
                  </w:r>
                  <w:proofErr w:type="spellStart"/>
                  <w:r>
                    <w:rPr>
                      <w:rFonts w:eastAsia="Times New Roman" w:cs="Calibri"/>
                      <w:b/>
                      <w:bCs/>
                      <w:lang w:eastAsia="es-CL"/>
                    </w:rPr>
                    <w:t>Puaucho</w:t>
                  </w:r>
                  <w:proofErr w:type="spellEnd"/>
                  <w:r>
                    <w:rPr>
                      <w:rFonts w:eastAsia="Times New Roman" w:cs="Calibri"/>
                      <w:b/>
                      <w:bCs/>
                      <w:lang w:eastAsia="es-CL"/>
                    </w:rPr>
                    <w:t>.</w:t>
                  </w:r>
                </w:p>
              </w:tc>
            </w:tr>
            <w:tr w:rsidR="00A271B1" w:rsidRPr="00DC11A8" w14:paraId="71D3AEC9" w14:textId="77777777" w:rsidTr="00225020">
              <w:trPr>
                <w:trHeight w:val="315"/>
              </w:trPr>
              <w:tc>
                <w:tcPr>
                  <w:tcW w:w="1392" w:type="pct"/>
                  <w:tcBorders>
                    <w:top w:val="single" w:sz="8" w:space="0" w:color="auto"/>
                    <w:left w:val="single" w:sz="8" w:space="0" w:color="auto"/>
                    <w:bottom w:val="single" w:sz="8" w:space="0" w:color="auto"/>
                    <w:right w:val="single" w:sz="8" w:space="0" w:color="000000"/>
                  </w:tcBorders>
                  <w:shd w:val="clear" w:color="auto" w:fill="FFFFFF"/>
                  <w:vAlign w:val="center"/>
                </w:tcPr>
                <w:p w14:paraId="793D48DC" w14:textId="77777777" w:rsidR="00A271B1" w:rsidRPr="001B45C7" w:rsidRDefault="00A271B1" w:rsidP="00A271B1">
                  <w:pPr>
                    <w:spacing w:after="0" w:line="240" w:lineRule="auto"/>
                    <w:rPr>
                      <w:rFonts w:eastAsia="Times New Roman" w:cs="Calibri"/>
                      <w:lang w:val="es-ES" w:eastAsia="es-ES"/>
                    </w:rPr>
                  </w:pPr>
                  <w:r>
                    <w:rPr>
                      <w:rFonts w:eastAsia="Times New Roman" w:cs="Calibri"/>
                      <w:lang w:val="es-ES" w:eastAsia="es-ES"/>
                    </w:rPr>
                    <w:t>4</w:t>
                  </w:r>
                  <w:r w:rsidRPr="001B45C7">
                    <w:rPr>
                      <w:rFonts w:eastAsia="Times New Roman" w:cs="Calibri"/>
                      <w:lang w:val="es-ES" w:eastAsia="es-ES"/>
                    </w:rPr>
                    <w:t>.7 ¿A quiénes espera convocar?</w:t>
                  </w:r>
                </w:p>
                <w:p w14:paraId="3F211329" w14:textId="77777777" w:rsidR="00A271B1" w:rsidRPr="001B45C7" w:rsidRDefault="00A271B1" w:rsidP="00A271B1">
                  <w:pPr>
                    <w:spacing w:after="0" w:line="240" w:lineRule="auto"/>
                    <w:rPr>
                      <w:rFonts w:eastAsia="Times New Roman" w:cs="Calibri"/>
                      <w:b/>
                      <w:i/>
                      <w:color w:val="808080"/>
                      <w:lang w:val="es-ES" w:eastAsia="es-ES"/>
                    </w:rPr>
                  </w:pPr>
                  <w:r w:rsidRPr="001B45C7">
                    <w:rPr>
                      <w:rFonts w:eastAsia="Times New Roman" w:cs="Calibri"/>
                      <w:b/>
                      <w:i/>
                      <w:color w:val="808080"/>
                      <w:lang w:val="es-ES" w:eastAsia="es-ES"/>
                    </w:rPr>
                    <w:t xml:space="preserve">Detallar quiénes participarán en la actividad y estimar un número de participantes. </w:t>
                  </w:r>
                </w:p>
                <w:p w14:paraId="72E8F3D1" w14:textId="77777777" w:rsidR="00A271B1" w:rsidRPr="001B45C7" w:rsidRDefault="00A271B1" w:rsidP="00A271B1">
                  <w:pPr>
                    <w:spacing w:after="0" w:line="240" w:lineRule="auto"/>
                    <w:rPr>
                      <w:rFonts w:eastAsia="Times New Roman" w:cs="Calibri"/>
                      <w:i/>
                      <w:color w:val="808080"/>
                      <w:lang w:val="es-ES" w:eastAsia="es-ES"/>
                    </w:rPr>
                  </w:pPr>
                </w:p>
              </w:tc>
              <w:tc>
                <w:tcPr>
                  <w:tcW w:w="3608" w:type="pct"/>
                  <w:gridSpan w:val="5"/>
                  <w:tcBorders>
                    <w:top w:val="single" w:sz="8" w:space="0" w:color="auto"/>
                    <w:left w:val="single" w:sz="8" w:space="0" w:color="auto"/>
                    <w:bottom w:val="single" w:sz="8" w:space="0" w:color="auto"/>
                    <w:right w:val="single" w:sz="8" w:space="0" w:color="000000"/>
                  </w:tcBorders>
                  <w:shd w:val="clear" w:color="auto" w:fill="FFFFFF"/>
                  <w:vAlign w:val="center"/>
                </w:tcPr>
                <w:p w14:paraId="6DDE96A7" w14:textId="77777777" w:rsidR="00A271B1" w:rsidRDefault="00A271B1" w:rsidP="00427C08">
                  <w:pPr>
                    <w:spacing w:after="0" w:line="240" w:lineRule="auto"/>
                    <w:ind w:right="1505"/>
                    <w:rPr>
                      <w:rFonts w:eastAsia="Times New Roman" w:cs="Calibri"/>
                      <w:b/>
                      <w:bCs/>
                      <w:lang w:eastAsia="es-CL"/>
                    </w:rPr>
                  </w:pPr>
                  <w:r>
                    <w:rPr>
                      <w:rFonts w:eastAsia="Times New Roman" w:cs="Calibri"/>
                      <w:b/>
                      <w:bCs/>
                      <w:lang w:eastAsia="es-CL"/>
                    </w:rPr>
                    <w:t>Directiva:</w:t>
                  </w:r>
                </w:p>
                <w:p w14:paraId="0F467D15" w14:textId="287CBBAB" w:rsidR="00A271B1" w:rsidRPr="00C554B0" w:rsidRDefault="00A271B1" w:rsidP="00427C08">
                  <w:pPr>
                    <w:spacing w:after="0" w:line="240" w:lineRule="auto"/>
                    <w:ind w:right="1505"/>
                    <w:rPr>
                      <w:rFonts w:eastAsia="Times New Roman" w:cs="Calibri"/>
                      <w:b/>
                      <w:bCs/>
                      <w:lang w:eastAsia="es-CL"/>
                    </w:rPr>
                  </w:pPr>
                  <w:r w:rsidRPr="00C554B0">
                    <w:rPr>
                      <w:rFonts w:eastAsia="Times New Roman" w:cs="Calibri"/>
                      <w:b/>
                      <w:bCs/>
                      <w:lang w:eastAsia="es-CL"/>
                    </w:rPr>
                    <w:t xml:space="preserve">Juan Eugenio </w:t>
                  </w:r>
                  <w:proofErr w:type="spellStart"/>
                  <w:r w:rsidRPr="00C554B0">
                    <w:rPr>
                      <w:rFonts w:eastAsia="Times New Roman" w:cs="Calibri"/>
                      <w:b/>
                      <w:bCs/>
                      <w:lang w:eastAsia="es-CL"/>
                    </w:rPr>
                    <w:t>Manquel</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Llafquen</w:t>
                  </w:r>
                  <w:proofErr w:type="spellEnd"/>
                  <w:r w:rsidRPr="00C554B0">
                    <w:rPr>
                      <w:rFonts w:eastAsia="Times New Roman" w:cs="Calibri"/>
                      <w:b/>
                      <w:bCs/>
                      <w:lang w:eastAsia="es-CL"/>
                    </w:rPr>
                    <w:t xml:space="preserve">, </w:t>
                  </w:r>
                  <w:r w:rsidR="00427C08">
                    <w:rPr>
                      <w:rFonts w:eastAsia="Times New Roman" w:cs="Calibri"/>
                      <w:b/>
                      <w:bCs/>
                      <w:lang w:eastAsia="es-CL"/>
                    </w:rPr>
                    <w:t>p</w:t>
                  </w:r>
                  <w:r w:rsidRPr="00C554B0">
                    <w:rPr>
                      <w:rFonts w:eastAsia="Times New Roman" w:cs="Calibri"/>
                      <w:b/>
                      <w:bCs/>
                      <w:lang w:eastAsia="es-CL"/>
                    </w:rPr>
                    <w:t>residente</w:t>
                  </w:r>
                </w:p>
                <w:p w14:paraId="1E393E36" w14:textId="36ADDFE6" w:rsidR="00A271B1" w:rsidRPr="00C554B0" w:rsidRDefault="00A271B1" w:rsidP="00427C08">
                  <w:pPr>
                    <w:spacing w:after="0" w:line="240" w:lineRule="auto"/>
                    <w:ind w:right="1505"/>
                    <w:rPr>
                      <w:rFonts w:eastAsia="Times New Roman" w:cs="Calibri"/>
                      <w:b/>
                      <w:bCs/>
                      <w:lang w:eastAsia="es-CL"/>
                    </w:rPr>
                  </w:pPr>
                  <w:r w:rsidRPr="00C554B0">
                    <w:rPr>
                      <w:rFonts w:eastAsia="Times New Roman" w:cs="Calibri"/>
                      <w:b/>
                      <w:bCs/>
                      <w:lang w:eastAsia="es-CL"/>
                    </w:rPr>
                    <w:t xml:space="preserve">Juan Heraldo </w:t>
                  </w:r>
                  <w:proofErr w:type="spellStart"/>
                  <w:r w:rsidRPr="00C554B0">
                    <w:rPr>
                      <w:rFonts w:eastAsia="Times New Roman" w:cs="Calibri"/>
                      <w:b/>
                      <w:bCs/>
                      <w:lang w:eastAsia="es-CL"/>
                    </w:rPr>
                    <w:t>Aucapan</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Cayupan</w:t>
                  </w:r>
                  <w:proofErr w:type="spellEnd"/>
                  <w:r w:rsidRPr="00C554B0">
                    <w:rPr>
                      <w:rFonts w:eastAsia="Times New Roman" w:cs="Calibri"/>
                      <w:b/>
                      <w:bCs/>
                      <w:lang w:eastAsia="es-CL"/>
                    </w:rPr>
                    <w:t xml:space="preserve">, </w:t>
                  </w:r>
                  <w:r w:rsidR="00427C08">
                    <w:rPr>
                      <w:rFonts w:eastAsia="Times New Roman" w:cs="Calibri"/>
                      <w:b/>
                      <w:bCs/>
                      <w:lang w:eastAsia="es-CL"/>
                    </w:rPr>
                    <w:t>s</w:t>
                  </w:r>
                  <w:r w:rsidRPr="00C554B0">
                    <w:rPr>
                      <w:rFonts w:eastAsia="Times New Roman" w:cs="Calibri"/>
                      <w:b/>
                      <w:bCs/>
                      <w:lang w:eastAsia="es-CL"/>
                    </w:rPr>
                    <w:t>ecretario</w:t>
                  </w:r>
                </w:p>
                <w:p w14:paraId="15145E35" w14:textId="2E11FD05" w:rsidR="00A271B1" w:rsidRPr="00C554B0" w:rsidRDefault="00A271B1" w:rsidP="00427C08">
                  <w:pPr>
                    <w:spacing w:after="0" w:line="240" w:lineRule="auto"/>
                    <w:ind w:right="1505"/>
                    <w:rPr>
                      <w:rFonts w:eastAsia="Times New Roman" w:cs="Calibri"/>
                      <w:b/>
                      <w:bCs/>
                      <w:lang w:eastAsia="es-CL"/>
                    </w:rPr>
                  </w:pPr>
                  <w:r w:rsidRPr="00C554B0">
                    <w:rPr>
                      <w:rFonts w:eastAsia="Times New Roman" w:cs="Calibri"/>
                      <w:b/>
                      <w:bCs/>
                      <w:lang w:eastAsia="es-CL"/>
                    </w:rPr>
                    <w:t xml:space="preserve">Juana Leonor </w:t>
                  </w:r>
                  <w:proofErr w:type="spellStart"/>
                  <w:r w:rsidRPr="00C554B0">
                    <w:rPr>
                      <w:rFonts w:eastAsia="Times New Roman" w:cs="Calibri"/>
                      <w:b/>
                      <w:bCs/>
                      <w:lang w:eastAsia="es-CL"/>
                    </w:rPr>
                    <w:t>Manquel</w:t>
                  </w:r>
                  <w:proofErr w:type="spellEnd"/>
                  <w:r w:rsidRPr="00C554B0">
                    <w:rPr>
                      <w:rFonts w:eastAsia="Times New Roman" w:cs="Calibri"/>
                      <w:b/>
                      <w:bCs/>
                      <w:lang w:eastAsia="es-CL"/>
                    </w:rPr>
                    <w:t xml:space="preserve">, </w:t>
                  </w:r>
                  <w:r w:rsidR="00427C08">
                    <w:rPr>
                      <w:rFonts w:eastAsia="Times New Roman" w:cs="Calibri"/>
                      <w:b/>
                      <w:bCs/>
                      <w:lang w:eastAsia="es-CL"/>
                    </w:rPr>
                    <w:t>t</w:t>
                  </w:r>
                  <w:r w:rsidRPr="00C554B0">
                    <w:rPr>
                      <w:rFonts w:eastAsia="Times New Roman" w:cs="Calibri"/>
                      <w:b/>
                      <w:bCs/>
                      <w:lang w:eastAsia="es-CL"/>
                    </w:rPr>
                    <w:t>esorera</w:t>
                  </w:r>
                </w:p>
                <w:p w14:paraId="496EE0C2" w14:textId="29E08246" w:rsidR="00A271B1" w:rsidRPr="00C554B0" w:rsidRDefault="00A271B1" w:rsidP="00427C08">
                  <w:pPr>
                    <w:spacing w:after="0" w:line="240" w:lineRule="auto"/>
                    <w:ind w:right="1505"/>
                    <w:rPr>
                      <w:rFonts w:eastAsia="Times New Roman" w:cs="Calibri"/>
                      <w:b/>
                      <w:bCs/>
                      <w:lang w:eastAsia="es-CL"/>
                    </w:rPr>
                  </w:pPr>
                  <w:r w:rsidRPr="00C554B0">
                    <w:rPr>
                      <w:rFonts w:eastAsia="Times New Roman" w:cs="Calibri"/>
                      <w:b/>
                      <w:bCs/>
                      <w:lang w:eastAsia="es-CL"/>
                    </w:rPr>
                    <w:t xml:space="preserve">Cristian Galvarino </w:t>
                  </w:r>
                  <w:proofErr w:type="spellStart"/>
                  <w:r w:rsidRPr="00C554B0">
                    <w:rPr>
                      <w:rFonts w:eastAsia="Times New Roman" w:cs="Calibri"/>
                      <w:b/>
                      <w:bCs/>
                      <w:lang w:eastAsia="es-CL"/>
                    </w:rPr>
                    <w:t>Catrilef</w:t>
                  </w:r>
                  <w:proofErr w:type="spellEnd"/>
                  <w:r w:rsidRPr="00C554B0">
                    <w:rPr>
                      <w:rFonts w:eastAsia="Times New Roman" w:cs="Calibri"/>
                      <w:b/>
                      <w:bCs/>
                      <w:lang w:eastAsia="es-CL"/>
                    </w:rPr>
                    <w:t xml:space="preserve"> Naguil, 1er. </w:t>
                  </w:r>
                  <w:r w:rsidR="00427C08">
                    <w:rPr>
                      <w:rFonts w:eastAsia="Times New Roman" w:cs="Calibri"/>
                      <w:b/>
                      <w:bCs/>
                      <w:lang w:eastAsia="es-CL"/>
                    </w:rPr>
                    <w:t>d</w:t>
                  </w:r>
                  <w:r w:rsidRPr="00C554B0">
                    <w:rPr>
                      <w:rFonts w:eastAsia="Times New Roman" w:cs="Calibri"/>
                      <w:b/>
                      <w:bCs/>
                      <w:lang w:eastAsia="es-CL"/>
                    </w:rPr>
                    <w:t>irector</w:t>
                  </w:r>
                </w:p>
                <w:p w14:paraId="3DB15396" w14:textId="77777777" w:rsidR="00A271B1" w:rsidRPr="00C554B0" w:rsidRDefault="00A271B1" w:rsidP="00427C08">
                  <w:pPr>
                    <w:spacing w:after="0" w:line="240" w:lineRule="auto"/>
                    <w:ind w:right="1505"/>
                    <w:rPr>
                      <w:rFonts w:eastAsia="Times New Roman" w:cs="Calibri"/>
                      <w:b/>
                      <w:bCs/>
                      <w:lang w:eastAsia="es-CL"/>
                    </w:rPr>
                  </w:pPr>
                  <w:r w:rsidRPr="00C554B0">
                    <w:rPr>
                      <w:rFonts w:eastAsia="Times New Roman" w:cs="Calibri"/>
                      <w:b/>
                      <w:bCs/>
                      <w:lang w:eastAsia="es-CL"/>
                    </w:rPr>
                    <w:t xml:space="preserve">Sara </w:t>
                  </w:r>
                  <w:proofErr w:type="spellStart"/>
                  <w:r w:rsidRPr="00C554B0">
                    <w:rPr>
                      <w:rFonts w:eastAsia="Times New Roman" w:cs="Calibri"/>
                      <w:b/>
                      <w:bCs/>
                      <w:lang w:eastAsia="es-CL"/>
                    </w:rPr>
                    <w:t>Margoth</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Gonzalez</w:t>
                  </w:r>
                  <w:proofErr w:type="spellEnd"/>
                  <w:r w:rsidRPr="00C554B0">
                    <w:rPr>
                      <w:rFonts w:eastAsia="Times New Roman" w:cs="Calibri"/>
                      <w:b/>
                      <w:bCs/>
                      <w:lang w:eastAsia="es-CL"/>
                    </w:rPr>
                    <w:t xml:space="preserve"> Naguil, 2da. directora</w:t>
                  </w:r>
                </w:p>
                <w:p w14:paraId="56E0648D" w14:textId="77777777" w:rsidR="00A271B1" w:rsidRPr="00C554B0" w:rsidRDefault="00A271B1" w:rsidP="00427C08">
                  <w:pPr>
                    <w:spacing w:after="0" w:line="240" w:lineRule="auto"/>
                    <w:ind w:right="1505"/>
                    <w:rPr>
                      <w:rFonts w:eastAsia="Times New Roman" w:cs="Calibri"/>
                      <w:b/>
                      <w:bCs/>
                      <w:lang w:eastAsia="es-CL"/>
                    </w:rPr>
                  </w:pPr>
                  <w:r w:rsidRPr="00C554B0">
                    <w:rPr>
                      <w:rFonts w:eastAsia="Times New Roman" w:cs="Calibri"/>
                      <w:b/>
                      <w:bCs/>
                      <w:lang w:eastAsia="es-CL"/>
                    </w:rPr>
                    <w:t xml:space="preserve">José Virginio </w:t>
                  </w:r>
                  <w:proofErr w:type="spellStart"/>
                  <w:r w:rsidRPr="00C554B0">
                    <w:rPr>
                      <w:rFonts w:eastAsia="Times New Roman" w:cs="Calibri"/>
                      <w:b/>
                      <w:bCs/>
                      <w:lang w:eastAsia="es-CL"/>
                    </w:rPr>
                    <w:t>Catrilef</w:t>
                  </w:r>
                  <w:proofErr w:type="spellEnd"/>
                  <w:r w:rsidRPr="00C554B0">
                    <w:rPr>
                      <w:rFonts w:eastAsia="Times New Roman" w:cs="Calibri"/>
                      <w:b/>
                      <w:bCs/>
                      <w:lang w:eastAsia="es-CL"/>
                    </w:rPr>
                    <w:t xml:space="preserve"> Naguil, 3er. director.</w:t>
                  </w:r>
                </w:p>
                <w:p w14:paraId="797E64DD" w14:textId="77777777" w:rsidR="00A271B1" w:rsidRPr="00C554B0" w:rsidRDefault="00A271B1" w:rsidP="00427C08">
                  <w:pPr>
                    <w:spacing w:after="0" w:line="240" w:lineRule="auto"/>
                    <w:ind w:right="1505"/>
                    <w:rPr>
                      <w:rFonts w:eastAsia="Times New Roman" w:cs="Calibri"/>
                      <w:b/>
                      <w:bCs/>
                      <w:lang w:eastAsia="es-CL"/>
                    </w:rPr>
                  </w:pPr>
                </w:p>
                <w:p w14:paraId="00F064DB" w14:textId="77777777" w:rsidR="00A271B1" w:rsidRPr="00C554B0" w:rsidRDefault="00A271B1" w:rsidP="00427C08">
                  <w:pPr>
                    <w:spacing w:after="0" w:line="240" w:lineRule="auto"/>
                    <w:ind w:right="1505"/>
                    <w:rPr>
                      <w:rFonts w:eastAsia="Times New Roman" w:cs="Calibri"/>
                      <w:b/>
                      <w:bCs/>
                      <w:lang w:eastAsia="es-CL"/>
                    </w:rPr>
                  </w:pPr>
                  <w:r w:rsidRPr="00C554B0">
                    <w:rPr>
                      <w:rFonts w:eastAsia="Times New Roman" w:cs="Calibri"/>
                      <w:b/>
                      <w:bCs/>
                      <w:lang w:eastAsia="es-CL"/>
                    </w:rPr>
                    <w:t>SOCIOS</w:t>
                  </w:r>
                </w:p>
                <w:p w14:paraId="2159CEB2" w14:textId="77777777" w:rsidR="00A271B1" w:rsidRPr="00C554B0" w:rsidRDefault="00A271B1" w:rsidP="00427C08">
                  <w:pPr>
                    <w:spacing w:after="0" w:line="240" w:lineRule="auto"/>
                    <w:ind w:right="1505"/>
                    <w:rPr>
                      <w:rFonts w:eastAsia="Times New Roman" w:cs="Calibri"/>
                      <w:b/>
                      <w:bCs/>
                      <w:lang w:eastAsia="es-CL"/>
                    </w:rPr>
                  </w:pPr>
                  <w:proofErr w:type="spellStart"/>
                  <w:r w:rsidRPr="00C554B0">
                    <w:rPr>
                      <w:rFonts w:eastAsia="Times New Roman" w:cs="Calibri"/>
                      <w:b/>
                      <w:bCs/>
                      <w:lang w:eastAsia="es-CL"/>
                    </w:rPr>
                    <w:t>Lonko</w:t>
                  </w:r>
                  <w:proofErr w:type="spellEnd"/>
                  <w:r w:rsidRPr="00C554B0">
                    <w:rPr>
                      <w:rFonts w:eastAsia="Times New Roman" w:cs="Calibri"/>
                      <w:b/>
                      <w:bCs/>
                      <w:lang w:eastAsia="es-CL"/>
                    </w:rPr>
                    <w:t xml:space="preserve"> Carlos </w:t>
                  </w:r>
                  <w:proofErr w:type="spellStart"/>
                  <w:r w:rsidRPr="00C554B0">
                    <w:rPr>
                      <w:rFonts w:eastAsia="Times New Roman" w:cs="Calibri"/>
                      <w:b/>
                      <w:bCs/>
                      <w:lang w:eastAsia="es-CL"/>
                    </w:rPr>
                    <w:t>paillamanque</w:t>
                  </w:r>
                  <w:proofErr w:type="spellEnd"/>
                </w:p>
                <w:p w14:paraId="0D5B51CB" w14:textId="77777777" w:rsidR="00A271B1" w:rsidRPr="00C554B0" w:rsidRDefault="00A271B1" w:rsidP="00427C08">
                  <w:pPr>
                    <w:spacing w:after="0" w:line="240" w:lineRule="auto"/>
                    <w:ind w:right="1505"/>
                    <w:rPr>
                      <w:rFonts w:eastAsia="Times New Roman" w:cs="Calibri"/>
                      <w:b/>
                      <w:bCs/>
                      <w:lang w:eastAsia="es-CL"/>
                    </w:rPr>
                  </w:pPr>
                  <w:r w:rsidRPr="00C554B0">
                    <w:rPr>
                      <w:rFonts w:eastAsia="Times New Roman" w:cs="Calibri"/>
                      <w:b/>
                      <w:bCs/>
                      <w:lang w:eastAsia="es-CL"/>
                    </w:rPr>
                    <w:t xml:space="preserve">Juana Leonor </w:t>
                  </w:r>
                  <w:proofErr w:type="spellStart"/>
                  <w:r w:rsidRPr="00C554B0">
                    <w:rPr>
                      <w:rFonts w:eastAsia="Times New Roman" w:cs="Calibri"/>
                      <w:b/>
                      <w:bCs/>
                      <w:lang w:eastAsia="es-CL"/>
                    </w:rPr>
                    <w:t>Colpiante</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Manquel</w:t>
                  </w:r>
                  <w:proofErr w:type="spellEnd"/>
                </w:p>
                <w:p w14:paraId="035D9089" w14:textId="77777777" w:rsidR="00A271B1" w:rsidRPr="00C554B0" w:rsidRDefault="00A271B1" w:rsidP="00427C08">
                  <w:pPr>
                    <w:spacing w:after="0" w:line="240" w:lineRule="auto"/>
                    <w:ind w:right="1505"/>
                    <w:rPr>
                      <w:rFonts w:eastAsia="Times New Roman" w:cs="Calibri"/>
                      <w:b/>
                      <w:bCs/>
                      <w:lang w:eastAsia="es-CL"/>
                    </w:rPr>
                  </w:pPr>
                  <w:r w:rsidRPr="00C554B0">
                    <w:rPr>
                      <w:rFonts w:eastAsia="Times New Roman" w:cs="Calibri"/>
                      <w:b/>
                      <w:bCs/>
                      <w:lang w:eastAsia="es-CL"/>
                    </w:rPr>
                    <w:t xml:space="preserve">Cristian Galvarino </w:t>
                  </w:r>
                  <w:proofErr w:type="spellStart"/>
                  <w:r w:rsidRPr="00C554B0">
                    <w:rPr>
                      <w:rFonts w:eastAsia="Times New Roman" w:cs="Calibri"/>
                      <w:b/>
                      <w:bCs/>
                      <w:lang w:eastAsia="es-CL"/>
                    </w:rPr>
                    <w:t>Catrilef</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Huenuanca</w:t>
                  </w:r>
                  <w:proofErr w:type="spellEnd"/>
                </w:p>
                <w:p w14:paraId="377E80F2" w14:textId="77777777" w:rsidR="00A271B1" w:rsidRPr="00C554B0" w:rsidRDefault="00A271B1" w:rsidP="00427C08">
                  <w:pPr>
                    <w:spacing w:after="0" w:line="240" w:lineRule="auto"/>
                    <w:ind w:right="1505"/>
                    <w:rPr>
                      <w:rFonts w:eastAsia="Times New Roman" w:cs="Calibri"/>
                      <w:b/>
                      <w:bCs/>
                      <w:lang w:eastAsia="es-CL"/>
                    </w:rPr>
                  </w:pPr>
                  <w:r w:rsidRPr="00C554B0">
                    <w:rPr>
                      <w:rFonts w:eastAsia="Times New Roman" w:cs="Calibri"/>
                      <w:b/>
                      <w:bCs/>
                      <w:lang w:eastAsia="es-CL"/>
                    </w:rPr>
                    <w:t xml:space="preserve">Juan Heraldo </w:t>
                  </w:r>
                  <w:proofErr w:type="spellStart"/>
                  <w:r w:rsidRPr="00C554B0">
                    <w:rPr>
                      <w:rFonts w:eastAsia="Times New Roman" w:cs="Calibri"/>
                      <w:b/>
                      <w:bCs/>
                      <w:lang w:eastAsia="es-CL"/>
                    </w:rPr>
                    <w:t>Aucapan</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Cayupan</w:t>
                  </w:r>
                  <w:proofErr w:type="spellEnd"/>
                </w:p>
                <w:p w14:paraId="0B258358" w14:textId="77777777" w:rsidR="00A271B1" w:rsidRPr="00C554B0" w:rsidRDefault="00A271B1" w:rsidP="00427C08">
                  <w:pPr>
                    <w:spacing w:after="0" w:line="240" w:lineRule="auto"/>
                    <w:ind w:right="1505"/>
                    <w:rPr>
                      <w:rFonts w:eastAsia="Times New Roman" w:cs="Calibri"/>
                      <w:b/>
                      <w:bCs/>
                      <w:lang w:eastAsia="es-CL"/>
                    </w:rPr>
                  </w:pPr>
                  <w:r w:rsidRPr="00C554B0">
                    <w:rPr>
                      <w:rFonts w:eastAsia="Times New Roman" w:cs="Calibri"/>
                      <w:b/>
                      <w:bCs/>
                      <w:lang w:eastAsia="es-CL"/>
                    </w:rPr>
                    <w:t xml:space="preserve">Juan Alberto </w:t>
                  </w:r>
                  <w:proofErr w:type="spellStart"/>
                  <w:r w:rsidRPr="00C554B0">
                    <w:rPr>
                      <w:rFonts w:eastAsia="Times New Roman" w:cs="Calibri"/>
                      <w:b/>
                      <w:bCs/>
                      <w:lang w:eastAsia="es-CL"/>
                    </w:rPr>
                    <w:t>Calfulef</w:t>
                  </w:r>
                  <w:proofErr w:type="spellEnd"/>
                  <w:r w:rsidRPr="00C554B0">
                    <w:rPr>
                      <w:rFonts w:eastAsia="Times New Roman" w:cs="Calibri"/>
                      <w:b/>
                      <w:bCs/>
                      <w:lang w:eastAsia="es-CL"/>
                    </w:rPr>
                    <w:t xml:space="preserve"> Marileo</w:t>
                  </w:r>
                </w:p>
                <w:p w14:paraId="392C8469" w14:textId="77777777" w:rsidR="00A271B1" w:rsidRPr="00C554B0" w:rsidRDefault="00A271B1" w:rsidP="00427C08">
                  <w:pPr>
                    <w:spacing w:after="0" w:line="240" w:lineRule="auto"/>
                    <w:ind w:right="1505"/>
                    <w:rPr>
                      <w:rFonts w:eastAsia="Times New Roman" w:cs="Calibri"/>
                      <w:b/>
                      <w:bCs/>
                      <w:lang w:eastAsia="es-CL"/>
                    </w:rPr>
                  </w:pPr>
                  <w:r w:rsidRPr="00C554B0">
                    <w:rPr>
                      <w:rFonts w:eastAsia="Times New Roman" w:cs="Calibri"/>
                      <w:b/>
                      <w:bCs/>
                      <w:lang w:eastAsia="es-CL"/>
                    </w:rPr>
                    <w:t>Heriberto Agapito Rumian Pineda</w:t>
                  </w:r>
                </w:p>
                <w:p w14:paraId="7BE087E2" w14:textId="77777777" w:rsidR="00A271B1" w:rsidRPr="00C554B0" w:rsidRDefault="00A271B1" w:rsidP="00427C08">
                  <w:pPr>
                    <w:spacing w:after="0" w:line="240" w:lineRule="auto"/>
                    <w:ind w:right="1505"/>
                    <w:rPr>
                      <w:rFonts w:eastAsia="Times New Roman" w:cs="Calibri"/>
                      <w:b/>
                      <w:bCs/>
                      <w:lang w:eastAsia="es-CL"/>
                    </w:rPr>
                  </w:pPr>
                  <w:r w:rsidRPr="00C554B0">
                    <w:rPr>
                      <w:rFonts w:eastAsia="Times New Roman" w:cs="Calibri"/>
                      <w:b/>
                      <w:bCs/>
                      <w:lang w:eastAsia="es-CL"/>
                    </w:rPr>
                    <w:t xml:space="preserve">Erica </w:t>
                  </w:r>
                  <w:proofErr w:type="spellStart"/>
                  <w:r w:rsidRPr="00C554B0">
                    <w:rPr>
                      <w:rFonts w:eastAsia="Times New Roman" w:cs="Calibri"/>
                      <w:b/>
                      <w:bCs/>
                      <w:lang w:eastAsia="es-CL"/>
                    </w:rPr>
                    <w:t>Eliosa</w:t>
                  </w:r>
                  <w:proofErr w:type="spellEnd"/>
                  <w:r w:rsidRPr="00C554B0">
                    <w:rPr>
                      <w:rFonts w:eastAsia="Times New Roman" w:cs="Calibri"/>
                      <w:b/>
                      <w:bCs/>
                      <w:lang w:eastAsia="es-CL"/>
                    </w:rPr>
                    <w:t xml:space="preserve"> Salazar </w:t>
                  </w:r>
                  <w:proofErr w:type="spellStart"/>
                  <w:r w:rsidRPr="00C554B0">
                    <w:rPr>
                      <w:rFonts w:eastAsia="Times New Roman" w:cs="Calibri"/>
                      <w:b/>
                      <w:bCs/>
                      <w:lang w:eastAsia="es-CL"/>
                    </w:rPr>
                    <w:t>Calfulef</w:t>
                  </w:r>
                  <w:proofErr w:type="spellEnd"/>
                </w:p>
                <w:p w14:paraId="6FC9DDD6" w14:textId="77777777" w:rsidR="00A271B1" w:rsidRPr="00C554B0" w:rsidRDefault="00A271B1" w:rsidP="00427C08">
                  <w:pPr>
                    <w:spacing w:after="0" w:line="240" w:lineRule="auto"/>
                    <w:ind w:right="1505"/>
                    <w:rPr>
                      <w:rFonts w:eastAsia="Times New Roman" w:cs="Calibri"/>
                      <w:b/>
                      <w:bCs/>
                      <w:lang w:eastAsia="es-CL"/>
                    </w:rPr>
                  </w:pPr>
                  <w:r w:rsidRPr="00C554B0">
                    <w:rPr>
                      <w:rFonts w:eastAsia="Times New Roman" w:cs="Calibri"/>
                      <w:b/>
                      <w:bCs/>
                      <w:lang w:eastAsia="es-CL"/>
                    </w:rPr>
                    <w:t xml:space="preserve">Gladys </w:t>
                  </w:r>
                  <w:proofErr w:type="spellStart"/>
                  <w:r w:rsidRPr="00C554B0">
                    <w:rPr>
                      <w:rFonts w:eastAsia="Times New Roman" w:cs="Calibri"/>
                      <w:b/>
                      <w:bCs/>
                      <w:lang w:eastAsia="es-CL"/>
                    </w:rPr>
                    <w:t>Lorensa</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Neicul</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Neipan</w:t>
                  </w:r>
                  <w:proofErr w:type="spellEnd"/>
                </w:p>
                <w:p w14:paraId="2E505AF2" w14:textId="77777777" w:rsidR="00A271B1" w:rsidRPr="00C554B0" w:rsidRDefault="00A271B1" w:rsidP="00427C08">
                  <w:pPr>
                    <w:spacing w:after="0" w:line="240" w:lineRule="auto"/>
                    <w:ind w:right="1505"/>
                    <w:rPr>
                      <w:rFonts w:eastAsia="Times New Roman" w:cs="Calibri"/>
                      <w:b/>
                      <w:bCs/>
                      <w:lang w:eastAsia="es-CL"/>
                    </w:rPr>
                  </w:pPr>
                  <w:r w:rsidRPr="00C554B0">
                    <w:rPr>
                      <w:rFonts w:eastAsia="Times New Roman" w:cs="Calibri"/>
                      <w:b/>
                      <w:bCs/>
                      <w:lang w:eastAsia="es-CL"/>
                    </w:rPr>
                    <w:t xml:space="preserve">Silvia Ernestina </w:t>
                  </w:r>
                  <w:proofErr w:type="spellStart"/>
                  <w:r w:rsidRPr="00C554B0">
                    <w:rPr>
                      <w:rFonts w:eastAsia="Times New Roman" w:cs="Calibri"/>
                      <w:b/>
                      <w:bCs/>
                      <w:lang w:eastAsia="es-CL"/>
                    </w:rPr>
                    <w:t>Chaipul</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Millaquipai</w:t>
                  </w:r>
                  <w:proofErr w:type="spellEnd"/>
                </w:p>
                <w:p w14:paraId="5BBDC7A9" w14:textId="77777777" w:rsidR="00A271B1" w:rsidRPr="00C554B0" w:rsidRDefault="00A271B1" w:rsidP="00427C08">
                  <w:pPr>
                    <w:spacing w:after="0" w:line="240" w:lineRule="auto"/>
                    <w:ind w:right="1505"/>
                    <w:rPr>
                      <w:rFonts w:eastAsia="Times New Roman" w:cs="Calibri"/>
                      <w:b/>
                      <w:bCs/>
                      <w:lang w:eastAsia="es-CL"/>
                    </w:rPr>
                  </w:pPr>
                  <w:r w:rsidRPr="00C554B0">
                    <w:rPr>
                      <w:rFonts w:eastAsia="Times New Roman" w:cs="Calibri"/>
                      <w:b/>
                      <w:bCs/>
                      <w:lang w:eastAsia="es-CL"/>
                    </w:rPr>
                    <w:t xml:space="preserve">José Virginio </w:t>
                  </w:r>
                  <w:proofErr w:type="spellStart"/>
                  <w:r w:rsidRPr="00C554B0">
                    <w:rPr>
                      <w:rFonts w:eastAsia="Times New Roman" w:cs="Calibri"/>
                      <w:b/>
                      <w:bCs/>
                      <w:lang w:eastAsia="es-CL"/>
                    </w:rPr>
                    <w:t>Catrilef</w:t>
                  </w:r>
                  <w:proofErr w:type="spellEnd"/>
                  <w:r w:rsidRPr="00C554B0">
                    <w:rPr>
                      <w:rFonts w:eastAsia="Times New Roman" w:cs="Calibri"/>
                      <w:b/>
                      <w:bCs/>
                      <w:lang w:eastAsia="es-CL"/>
                    </w:rPr>
                    <w:t xml:space="preserve"> Naguil</w:t>
                  </w:r>
                </w:p>
                <w:p w14:paraId="1AA17EC1" w14:textId="77777777" w:rsidR="00A271B1" w:rsidRPr="00C554B0" w:rsidRDefault="00A271B1" w:rsidP="00427C08">
                  <w:pPr>
                    <w:spacing w:after="0" w:line="240" w:lineRule="auto"/>
                    <w:ind w:right="1505"/>
                    <w:rPr>
                      <w:rFonts w:eastAsia="Times New Roman" w:cs="Calibri"/>
                      <w:b/>
                      <w:bCs/>
                      <w:lang w:eastAsia="es-CL"/>
                    </w:rPr>
                  </w:pPr>
                  <w:r w:rsidRPr="00C554B0">
                    <w:rPr>
                      <w:rFonts w:eastAsia="Times New Roman" w:cs="Calibri"/>
                      <w:b/>
                      <w:bCs/>
                      <w:lang w:eastAsia="es-CL"/>
                    </w:rPr>
                    <w:t xml:space="preserve">María Virginia </w:t>
                  </w:r>
                  <w:proofErr w:type="spellStart"/>
                  <w:r w:rsidRPr="00C554B0">
                    <w:rPr>
                      <w:rFonts w:eastAsia="Times New Roman" w:cs="Calibri"/>
                      <w:b/>
                      <w:bCs/>
                      <w:lang w:eastAsia="es-CL"/>
                    </w:rPr>
                    <w:t>Aucapan</w:t>
                  </w:r>
                  <w:proofErr w:type="spellEnd"/>
                  <w:r w:rsidRPr="00C554B0">
                    <w:rPr>
                      <w:rFonts w:eastAsia="Times New Roman" w:cs="Calibri"/>
                      <w:b/>
                      <w:bCs/>
                      <w:lang w:eastAsia="es-CL"/>
                    </w:rPr>
                    <w:t xml:space="preserve"> Rohe</w:t>
                  </w:r>
                </w:p>
                <w:p w14:paraId="40887C38" w14:textId="77777777" w:rsidR="00A271B1" w:rsidRPr="00C554B0" w:rsidRDefault="00A271B1" w:rsidP="00427C08">
                  <w:pPr>
                    <w:spacing w:after="0" w:line="240" w:lineRule="auto"/>
                    <w:ind w:right="1505"/>
                    <w:rPr>
                      <w:rFonts w:eastAsia="Times New Roman" w:cs="Calibri"/>
                      <w:b/>
                      <w:bCs/>
                      <w:lang w:eastAsia="es-CL"/>
                    </w:rPr>
                  </w:pPr>
                  <w:r w:rsidRPr="00C554B0">
                    <w:rPr>
                      <w:rFonts w:eastAsia="Times New Roman" w:cs="Calibri"/>
                      <w:b/>
                      <w:bCs/>
                      <w:lang w:eastAsia="es-CL"/>
                    </w:rPr>
                    <w:t xml:space="preserve">Francisca </w:t>
                  </w:r>
                  <w:proofErr w:type="spellStart"/>
                  <w:r w:rsidRPr="00C554B0">
                    <w:rPr>
                      <w:rFonts w:eastAsia="Times New Roman" w:cs="Calibri"/>
                      <w:b/>
                      <w:bCs/>
                      <w:lang w:eastAsia="es-CL"/>
                    </w:rPr>
                    <w:t>Haydèe</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Guaitupan</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Punol</w:t>
                  </w:r>
                  <w:proofErr w:type="spellEnd"/>
                </w:p>
                <w:p w14:paraId="4F123C78" w14:textId="77777777" w:rsidR="00A271B1" w:rsidRPr="00C554B0" w:rsidRDefault="00A271B1" w:rsidP="00427C08">
                  <w:pPr>
                    <w:spacing w:after="0" w:line="240" w:lineRule="auto"/>
                    <w:ind w:right="1505"/>
                    <w:rPr>
                      <w:rFonts w:eastAsia="Times New Roman" w:cs="Calibri"/>
                      <w:b/>
                      <w:bCs/>
                      <w:lang w:eastAsia="es-CL"/>
                    </w:rPr>
                  </w:pPr>
                  <w:r w:rsidRPr="00C554B0">
                    <w:rPr>
                      <w:rFonts w:eastAsia="Times New Roman" w:cs="Calibri"/>
                      <w:b/>
                      <w:bCs/>
                      <w:lang w:eastAsia="es-CL"/>
                    </w:rPr>
                    <w:t xml:space="preserve">María </w:t>
                  </w:r>
                  <w:proofErr w:type="spellStart"/>
                  <w:r w:rsidRPr="00C554B0">
                    <w:rPr>
                      <w:rFonts w:eastAsia="Times New Roman" w:cs="Calibri"/>
                      <w:b/>
                      <w:bCs/>
                      <w:lang w:eastAsia="es-CL"/>
                    </w:rPr>
                    <w:t>dolinda</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Colpiante</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Manquel</w:t>
                  </w:r>
                  <w:proofErr w:type="spellEnd"/>
                </w:p>
                <w:p w14:paraId="09A6B66B" w14:textId="77777777" w:rsidR="00A271B1" w:rsidRPr="00C554B0" w:rsidRDefault="00A271B1" w:rsidP="00427C08">
                  <w:pPr>
                    <w:spacing w:after="0" w:line="240" w:lineRule="auto"/>
                    <w:ind w:right="1505"/>
                    <w:rPr>
                      <w:rFonts w:eastAsia="Times New Roman" w:cs="Calibri"/>
                      <w:b/>
                      <w:bCs/>
                      <w:lang w:eastAsia="es-CL"/>
                    </w:rPr>
                  </w:pPr>
                  <w:r w:rsidRPr="00C554B0">
                    <w:rPr>
                      <w:rFonts w:eastAsia="Times New Roman" w:cs="Calibri"/>
                      <w:b/>
                      <w:bCs/>
                      <w:lang w:eastAsia="es-CL"/>
                    </w:rPr>
                    <w:t>Iris Marianela Rumian Lemuy</w:t>
                  </w:r>
                </w:p>
                <w:p w14:paraId="5BB0CCC9" w14:textId="77777777" w:rsidR="00A271B1" w:rsidRPr="00C554B0" w:rsidRDefault="00A271B1" w:rsidP="00427C08">
                  <w:pPr>
                    <w:spacing w:after="0" w:line="240" w:lineRule="auto"/>
                    <w:ind w:right="1505"/>
                    <w:rPr>
                      <w:rFonts w:eastAsia="Times New Roman" w:cs="Calibri"/>
                      <w:b/>
                      <w:bCs/>
                      <w:lang w:eastAsia="es-CL"/>
                    </w:rPr>
                  </w:pPr>
                  <w:r w:rsidRPr="00C554B0">
                    <w:rPr>
                      <w:rFonts w:eastAsia="Times New Roman" w:cs="Calibri"/>
                      <w:b/>
                      <w:bCs/>
                      <w:lang w:eastAsia="es-CL"/>
                    </w:rPr>
                    <w:t xml:space="preserve">Viviana Lemuy </w:t>
                  </w:r>
                  <w:proofErr w:type="spellStart"/>
                  <w:r w:rsidRPr="00C554B0">
                    <w:rPr>
                      <w:rFonts w:eastAsia="Times New Roman" w:cs="Calibri"/>
                      <w:b/>
                      <w:bCs/>
                      <w:lang w:eastAsia="es-CL"/>
                    </w:rPr>
                    <w:t>Catrilef</w:t>
                  </w:r>
                  <w:proofErr w:type="spellEnd"/>
                </w:p>
                <w:p w14:paraId="28AD116A" w14:textId="77777777" w:rsidR="00A271B1" w:rsidRPr="00C554B0" w:rsidRDefault="00A271B1" w:rsidP="00427C08">
                  <w:pPr>
                    <w:spacing w:after="0" w:line="240" w:lineRule="auto"/>
                    <w:ind w:right="1505"/>
                    <w:rPr>
                      <w:rFonts w:eastAsia="Times New Roman" w:cs="Calibri"/>
                      <w:b/>
                      <w:bCs/>
                      <w:lang w:eastAsia="es-CL"/>
                    </w:rPr>
                  </w:pPr>
                  <w:r w:rsidRPr="00C554B0">
                    <w:rPr>
                      <w:rFonts w:eastAsia="Times New Roman" w:cs="Calibri"/>
                      <w:b/>
                      <w:bCs/>
                      <w:lang w:eastAsia="es-CL"/>
                    </w:rPr>
                    <w:t xml:space="preserve">Sara </w:t>
                  </w:r>
                  <w:proofErr w:type="spellStart"/>
                  <w:r w:rsidRPr="00C554B0">
                    <w:rPr>
                      <w:rFonts w:eastAsia="Times New Roman" w:cs="Calibri"/>
                      <w:b/>
                      <w:bCs/>
                      <w:lang w:eastAsia="es-CL"/>
                    </w:rPr>
                    <w:t>Margoth</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Gonzalez</w:t>
                  </w:r>
                  <w:proofErr w:type="spellEnd"/>
                  <w:r w:rsidRPr="00C554B0">
                    <w:rPr>
                      <w:rFonts w:eastAsia="Times New Roman" w:cs="Calibri"/>
                      <w:b/>
                      <w:bCs/>
                      <w:lang w:eastAsia="es-CL"/>
                    </w:rPr>
                    <w:t xml:space="preserve"> Naguil</w:t>
                  </w:r>
                </w:p>
                <w:p w14:paraId="1281D38C" w14:textId="77777777" w:rsidR="00A271B1" w:rsidRPr="00C554B0" w:rsidRDefault="00A271B1" w:rsidP="00427C08">
                  <w:pPr>
                    <w:spacing w:after="0" w:line="240" w:lineRule="auto"/>
                    <w:ind w:right="1505"/>
                    <w:rPr>
                      <w:rFonts w:eastAsia="Times New Roman" w:cs="Calibri"/>
                      <w:b/>
                      <w:bCs/>
                      <w:lang w:eastAsia="es-CL"/>
                    </w:rPr>
                  </w:pPr>
                  <w:r w:rsidRPr="00C554B0">
                    <w:rPr>
                      <w:rFonts w:eastAsia="Times New Roman" w:cs="Calibri"/>
                      <w:b/>
                      <w:bCs/>
                      <w:lang w:eastAsia="es-CL"/>
                    </w:rPr>
                    <w:t xml:space="preserve">Danilo Enrique </w:t>
                  </w:r>
                  <w:proofErr w:type="spellStart"/>
                  <w:r w:rsidRPr="00C554B0">
                    <w:rPr>
                      <w:rFonts w:eastAsia="Times New Roman" w:cs="Calibri"/>
                      <w:b/>
                      <w:bCs/>
                      <w:lang w:eastAsia="es-CL"/>
                    </w:rPr>
                    <w:t>Catrilef</w:t>
                  </w:r>
                  <w:proofErr w:type="spellEnd"/>
                  <w:r w:rsidRPr="00C554B0">
                    <w:rPr>
                      <w:rFonts w:eastAsia="Times New Roman" w:cs="Calibri"/>
                      <w:b/>
                      <w:bCs/>
                      <w:lang w:eastAsia="es-CL"/>
                    </w:rPr>
                    <w:t xml:space="preserve"> Cheuquian</w:t>
                  </w:r>
                </w:p>
                <w:p w14:paraId="199D52A4" w14:textId="77777777" w:rsidR="00A271B1" w:rsidRPr="00C554B0" w:rsidRDefault="00A271B1" w:rsidP="00427C08">
                  <w:pPr>
                    <w:spacing w:after="0" w:line="240" w:lineRule="auto"/>
                    <w:ind w:right="1505"/>
                    <w:rPr>
                      <w:rFonts w:eastAsia="Times New Roman" w:cs="Calibri"/>
                      <w:b/>
                      <w:bCs/>
                      <w:lang w:eastAsia="es-CL"/>
                    </w:rPr>
                  </w:pPr>
                  <w:r w:rsidRPr="00C554B0">
                    <w:rPr>
                      <w:rFonts w:eastAsia="Times New Roman" w:cs="Calibri"/>
                      <w:b/>
                      <w:bCs/>
                      <w:lang w:eastAsia="es-CL"/>
                    </w:rPr>
                    <w:t>Vicente Gerardo Pinea Rumian</w:t>
                  </w:r>
                </w:p>
                <w:p w14:paraId="43781A92" w14:textId="77777777" w:rsidR="00A271B1" w:rsidRPr="00C554B0" w:rsidRDefault="00A271B1" w:rsidP="00427C08">
                  <w:pPr>
                    <w:spacing w:after="0" w:line="240" w:lineRule="auto"/>
                    <w:ind w:right="1505"/>
                    <w:rPr>
                      <w:rFonts w:eastAsia="Times New Roman" w:cs="Calibri"/>
                      <w:b/>
                      <w:bCs/>
                      <w:lang w:eastAsia="es-CL"/>
                    </w:rPr>
                  </w:pPr>
                  <w:proofErr w:type="spellStart"/>
                  <w:r w:rsidRPr="00C554B0">
                    <w:rPr>
                      <w:rFonts w:eastAsia="Times New Roman" w:cs="Calibri"/>
                      <w:b/>
                      <w:bCs/>
                      <w:lang w:eastAsia="es-CL"/>
                    </w:rPr>
                    <w:t>Haydèe</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Lucerina</w:t>
                  </w:r>
                  <w:proofErr w:type="spellEnd"/>
                  <w:r w:rsidRPr="00C554B0">
                    <w:rPr>
                      <w:rFonts w:eastAsia="Times New Roman" w:cs="Calibri"/>
                      <w:b/>
                      <w:bCs/>
                      <w:lang w:eastAsia="es-CL"/>
                    </w:rPr>
                    <w:t xml:space="preserve"> Mera </w:t>
                  </w:r>
                  <w:proofErr w:type="spellStart"/>
                  <w:r w:rsidRPr="00C554B0">
                    <w:rPr>
                      <w:rFonts w:eastAsia="Times New Roman" w:cs="Calibri"/>
                      <w:b/>
                      <w:bCs/>
                      <w:lang w:eastAsia="es-CL"/>
                    </w:rPr>
                    <w:t>Coliguechun</w:t>
                  </w:r>
                  <w:proofErr w:type="spellEnd"/>
                </w:p>
                <w:p w14:paraId="71A02755" w14:textId="77777777" w:rsidR="00A271B1" w:rsidRPr="00C554B0" w:rsidRDefault="00A271B1" w:rsidP="00427C08">
                  <w:pPr>
                    <w:spacing w:after="0" w:line="240" w:lineRule="auto"/>
                    <w:ind w:right="1505"/>
                    <w:rPr>
                      <w:rFonts w:eastAsia="Times New Roman" w:cs="Calibri"/>
                      <w:b/>
                      <w:bCs/>
                      <w:lang w:eastAsia="es-CL"/>
                    </w:rPr>
                  </w:pPr>
                  <w:proofErr w:type="spellStart"/>
                  <w:r w:rsidRPr="00C554B0">
                    <w:rPr>
                      <w:rFonts w:eastAsia="Times New Roman" w:cs="Calibri"/>
                      <w:b/>
                      <w:bCs/>
                      <w:lang w:eastAsia="es-CL"/>
                    </w:rPr>
                    <w:t>Ubaldina</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ester</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Huenupan</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Catrilef</w:t>
                  </w:r>
                  <w:proofErr w:type="spellEnd"/>
                </w:p>
                <w:p w14:paraId="2811CEFB" w14:textId="77777777" w:rsidR="00A271B1" w:rsidRPr="00C554B0" w:rsidRDefault="00A271B1" w:rsidP="00427C08">
                  <w:pPr>
                    <w:spacing w:after="0" w:line="240" w:lineRule="auto"/>
                    <w:ind w:right="1505"/>
                    <w:rPr>
                      <w:rFonts w:eastAsia="Times New Roman" w:cs="Calibri"/>
                      <w:b/>
                      <w:bCs/>
                      <w:lang w:eastAsia="es-CL"/>
                    </w:rPr>
                  </w:pPr>
                  <w:r w:rsidRPr="00C554B0">
                    <w:rPr>
                      <w:rFonts w:eastAsia="Times New Roman" w:cs="Calibri"/>
                      <w:b/>
                      <w:bCs/>
                      <w:lang w:eastAsia="es-CL"/>
                    </w:rPr>
                    <w:t xml:space="preserve">Juan Eugenio </w:t>
                  </w:r>
                  <w:proofErr w:type="spellStart"/>
                  <w:r w:rsidRPr="00C554B0">
                    <w:rPr>
                      <w:rFonts w:eastAsia="Times New Roman" w:cs="Calibri"/>
                      <w:b/>
                      <w:bCs/>
                      <w:lang w:eastAsia="es-CL"/>
                    </w:rPr>
                    <w:t>Manquel</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Llafquen</w:t>
                  </w:r>
                  <w:proofErr w:type="spellEnd"/>
                </w:p>
                <w:p w14:paraId="4E3E4AA0" w14:textId="77777777" w:rsidR="00A271B1" w:rsidRPr="00C554B0" w:rsidRDefault="00A271B1" w:rsidP="00427C08">
                  <w:pPr>
                    <w:spacing w:after="0" w:line="240" w:lineRule="auto"/>
                    <w:ind w:right="1505"/>
                    <w:rPr>
                      <w:rFonts w:eastAsia="Times New Roman" w:cs="Calibri"/>
                      <w:b/>
                      <w:bCs/>
                      <w:lang w:eastAsia="es-CL"/>
                    </w:rPr>
                  </w:pPr>
                  <w:r w:rsidRPr="00C554B0">
                    <w:rPr>
                      <w:rFonts w:eastAsia="Times New Roman" w:cs="Calibri"/>
                      <w:b/>
                      <w:bCs/>
                      <w:lang w:eastAsia="es-CL"/>
                    </w:rPr>
                    <w:t>Susana Jacqueline Rumian Vidal</w:t>
                  </w:r>
                </w:p>
                <w:p w14:paraId="46C1B4FD" w14:textId="77777777" w:rsidR="00A271B1" w:rsidRPr="00C554B0" w:rsidRDefault="00A271B1" w:rsidP="00427C08">
                  <w:pPr>
                    <w:spacing w:after="0" w:line="240" w:lineRule="auto"/>
                    <w:ind w:right="1505"/>
                    <w:rPr>
                      <w:rFonts w:eastAsia="Times New Roman" w:cs="Calibri"/>
                      <w:b/>
                      <w:bCs/>
                      <w:lang w:eastAsia="es-CL"/>
                    </w:rPr>
                  </w:pPr>
                  <w:proofErr w:type="spellStart"/>
                  <w:r w:rsidRPr="00C554B0">
                    <w:rPr>
                      <w:rFonts w:eastAsia="Times New Roman" w:cs="Calibri"/>
                      <w:b/>
                      <w:bCs/>
                      <w:lang w:eastAsia="es-CL"/>
                    </w:rPr>
                    <w:t>Jeaneth</w:t>
                  </w:r>
                  <w:proofErr w:type="spellEnd"/>
                  <w:r w:rsidRPr="00C554B0">
                    <w:rPr>
                      <w:rFonts w:eastAsia="Times New Roman" w:cs="Calibri"/>
                      <w:b/>
                      <w:bCs/>
                      <w:lang w:eastAsia="es-CL"/>
                    </w:rPr>
                    <w:t xml:space="preserve"> Elvira </w:t>
                  </w:r>
                  <w:proofErr w:type="spellStart"/>
                  <w:r w:rsidRPr="00C554B0">
                    <w:rPr>
                      <w:rFonts w:eastAsia="Times New Roman" w:cs="Calibri"/>
                      <w:b/>
                      <w:bCs/>
                      <w:lang w:eastAsia="es-CL"/>
                    </w:rPr>
                    <w:t>Colihuechun</w:t>
                  </w:r>
                  <w:proofErr w:type="spellEnd"/>
                  <w:r w:rsidRPr="00C554B0">
                    <w:rPr>
                      <w:rFonts w:eastAsia="Times New Roman" w:cs="Calibri"/>
                      <w:b/>
                      <w:bCs/>
                      <w:lang w:eastAsia="es-CL"/>
                    </w:rPr>
                    <w:t xml:space="preserve"> </w:t>
                  </w:r>
                  <w:proofErr w:type="spellStart"/>
                  <w:r w:rsidRPr="00C554B0">
                    <w:rPr>
                      <w:rFonts w:eastAsia="Times New Roman" w:cs="Calibri"/>
                      <w:b/>
                      <w:bCs/>
                      <w:lang w:eastAsia="es-CL"/>
                    </w:rPr>
                    <w:t>Yefi</w:t>
                  </w:r>
                  <w:proofErr w:type="spellEnd"/>
                </w:p>
                <w:p w14:paraId="10493816" w14:textId="77777777" w:rsidR="00A271B1" w:rsidRPr="00C554B0" w:rsidRDefault="00A271B1" w:rsidP="00427C08">
                  <w:pPr>
                    <w:spacing w:after="0" w:line="240" w:lineRule="auto"/>
                    <w:ind w:right="1505"/>
                    <w:rPr>
                      <w:rFonts w:eastAsia="Times New Roman" w:cs="Calibri"/>
                      <w:b/>
                      <w:bCs/>
                      <w:lang w:eastAsia="es-CL"/>
                    </w:rPr>
                  </w:pPr>
                  <w:r w:rsidRPr="00C554B0">
                    <w:rPr>
                      <w:rFonts w:eastAsia="Times New Roman" w:cs="Calibri"/>
                      <w:b/>
                      <w:bCs/>
                      <w:lang w:eastAsia="es-CL"/>
                    </w:rPr>
                    <w:t>Cruz Mireya Espina Catalán</w:t>
                  </w:r>
                </w:p>
                <w:p w14:paraId="63F9663A" w14:textId="77777777" w:rsidR="00A271B1" w:rsidRPr="00DC11A8" w:rsidRDefault="00A271B1" w:rsidP="00427C08">
                  <w:pPr>
                    <w:spacing w:after="0" w:line="240" w:lineRule="auto"/>
                    <w:ind w:right="1505"/>
                    <w:rPr>
                      <w:rFonts w:eastAsia="Times New Roman" w:cs="Calibri"/>
                      <w:b/>
                      <w:bCs/>
                      <w:lang w:eastAsia="es-CL"/>
                    </w:rPr>
                  </w:pPr>
                  <w:r w:rsidRPr="00C554B0">
                    <w:rPr>
                      <w:rFonts w:eastAsia="Times New Roman" w:cs="Calibri"/>
                      <w:b/>
                      <w:bCs/>
                      <w:lang w:eastAsia="es-CL"/>
                    </w:rPr>
                    <w:t>Ponciano Rumian Lemuy</w:t>
                  </w:r>
                </w:p>
              </w:tc>
            </w:tr>
            <w:tr w:rsidR="00A271B1" w:rsidRPr="00DC11A8" w14:paraId="1C01C13E" w14:textId="77777777" w:rsidTr="00225020">
              <w:trPr>
                <w:trHeight w:val="315"/>
              </w:trPr>
              <w:tc>
                <w:tcPr>
                  <w:tcW w:w="1392" w:type="pct"/>
                  <w:tcBorders>
                    <w:top w:val="single" w:sz="8" w:space="0" w:color="auto"/>
                    <w:left w:val="single" w:sz="8" w:space="0" w:color="auto"/>
                    <w:bottom w:val="single" w:sz="8" w:space="0" w:color="auto"/>
                    <w:right w:val="single" w:sz="8" w:space="0" w:color="000000"/>
                  </w:tcBorders>
                  <w:shd w:val="clear" w:color="auto" w:fill="FFFFFF"/>
                  <w:vAlign w:val="center"/>
                </w:tcPr>
                <w:p w14:paraId="60E54E8D" w14:textId="77777777" w:rsidR="00A271B1" w:rsidRPr="001B45C7" w:rsidRDefault="00A271B1" w:rsidP="00A271B1">
                  <w:pPr>
                    <w:spacing w:after="0" w:line="240" w:lineRule="auto"/>
                    <w:rPr>
                      <w:rFonts w:eastAsia="Times New Roman" w:cs="Calibri"/>
                      <w:i/>
                      <w:color w:val="808080"/>
                      <w:lang w:val="es-ES" w:eastAsia="es-ES"/>
                    </w:rPr>
                  </w:pPr>
                  <w:r>
                    <w:rPr>
                      <w:rFonts w:eastAsia="Times New Roman" w:cs="Calibri"/>
                      <w:lang w:val="es-ES" w:eastAsia="es-ES"/>
                    </w:rPr>
                    <w:t>4</w:t>
                  </w:r>
                  <w:r w:rsidRPr="001B45C7">
                    <w:rPr>
                      <w:rFonts w:eastAsia="Times New Roman" w:cs="Calibri"/>
                      <w:lang w:val="es-ES" w:eastAsia="es-ES"/>
                    </w:rPr>
                    <w:t>.8 Estrategia de Difusión</w:t>
                  </w:r>
                  <w:r w:rsidRPr="001B45C7">
                    <w:rPr>
                      <w:rFonts w:eastAsia="Times New Roman" w:cs="Calibri"/>
                      <w:i/>
                      <w:color w:val="808080"/>
                      <w:lang w:val="es-ES" w:eastAsia="es-ES"/>
                    </w:rPr>
                    <w:t xml:space="preserve"> </w:t>
                  </w:r>
                </w:p>
                <w:p w14:paraId="5803690A" w14:textId="77777777" w:rsidR="00A271B1" w:rsidRPr="001B45C7" w:rsidRDefault="00A271B1" w:rsidP="00A271B1">
                  <w:pPr>
                    <w:spacing w:after="0" w:line="240" w:lineRule="auto"/>
                    <w:rPr>
                      <w:rFonts w:eastAsia="Times New Roman" w:cs="Calibri"/>
                      <w:i/>
                      <w:color w:val="808080"/>
                      <w:lang w:eastAsia="es-ES"/>
                    </w:rPr>
                  </w:pPr>
                </w:p>
              </w:tc>
              <w:tc>
                <w:tcPr>
                  <w:tcW w:w="3608" w:type="pct"/>
                  <w:gridSpan w:val="5"/>
                  <w:tcBorders>
                    <w:top w:val="single" w:sz="8" w:space="0" w:color="auto"/>
                    <w:left w:val="single" w:sz="8" w:space="0" w:color="auto"/>
                    <w:bottom w:val="single" w:sz="8" w:space="0" w:color="auto"/>
                    <w:right w:val="single" w:sz="8" w:space="0" w:color="000000"/>
                  </w:tcBorders>
                  <w:shd w:val="clear" w:color="auto" w:fill="FFFFFF"/>
                  <w:vAlign w:val="center"/>
                </w:tcPr>
                <w:p w14:paraId="15E17B1A" w14:textId="77777777" w:rsidR="00A271B1" w:rsidRPr="00646921" w:rsidRDefault="00A271B1" w:rsidP="00A271B1">
                  <w:pPr>
                    <w:spacing w:after="0" w:line="240" w:lineRule="auto"/>
                    <w:rPr>
                      <w:rFonts w:eastAsia="Times New Roman" w:cs="Calibri"/>
                      <w:b/>
                      <w:bCs/>
                      <w:lang w:eastAsia="es-CL"/>
                    </w:rPr>
                  </w:pPr>
                  <w:r w:rsidRPr="00646921">
                    <w:rPr>
                      <w:rFonts w:eastAsia="Times New Roman" w:cs="Calibri"/>
                      <w:b/>
                      <w:bCs/>
                      <w:lang w:eastAsia="es-CL"/>
                    </w:rPr>
                    <w:t>1.- Llamados telefónicos</w:t>
                  </w:r>
                </w:p>
                <w:p w14:paraId="063C5F74" w14:textId="77777777" w:rsidR="00A271B1" w:rsidRDefault="00A271B1" w:rsidP="00A271B1">
                  <w:pPr>
                    <w:spacing w:after="0" w:line="240" w:lineRule="auto"/>
                    <w:rPr>
                      <w:rFonts w:eastAsia="Times New Roman" w:cs="Calibri"/>
                      <w:b/>
                      <w:color w:val="000000"/>
                      <w:lang w:eastAsia="es-CL"/>
                    </w:rPr>
                  </w:pPr>
                </w:p>
                <w:p w14:paraId="552691CC" w14:textId="77777777" w:rsidR="00A271B1" w:rsidRDefault="00A271B1" w:rsidP="00A271B1">
                  <w:pPr>
                    <w:spacing w:after="0" w:line="240" w:lineRule="auto"/>
                    <w:rPr>
                      <w:rFonts w:eastAsia="Times New Roman" w:cs="Calibri"/>
                      <w:b/>
                      <w:color w:val="000000"/>
                      <w:lang w:eastAsia="es-CL"/>
                    </w:rPr>
                  </w:pPr>
                  <w:r>
                    <w:rPr>
                      <w:rFonts w:eastAsia="Times New Roman" w:cs="Calibri"/>
                      <w:b/>
                      <w:color w:val="000000"/>
                      <w:lang w:eastAsia="es-CL"/>
                    </w:rPr>
                    <w:t xml:space="preserve">2.- Envío de invitación, afiche y programa por </w:t>
                  </w:r>
                  <w:proofErr w:type="spellStart"/>
                  <w:r>
                    <w:rPr>
                      <w:rFonts w:eastAsia="Times New Roman" w:cs="Calibri"/>
                      <w:b/>
                      <w:color w:val="000000"/>
                      <w:lang w:eastAsia="es-CL"/>
                    </w:rPr>
                    <w:t>whats</w:t>
                  </w:r>
                  <w:proofErr w:type="spellEnd"/>
                  <w:r>
                    <w:rPr>
                      <w:rFonts w:eastAsia="Times New Roman" w:cs="Calibri"/>
                      <w:b/>
                      <w:color w:val="000000"/>
                      <w:lang w:eastAsia="es-CL"/>
                    </w:rPr>
                    <w:t xml:space="preserve"> App.</w:t>
                  </w:r>
                </w:p>
                <w:p w14:paraId="43B422D7" w14:textId="77777777" w:rsidR="00A271B1" w:rsidRDefault="00A271B1" w:rsidP="00A271B1">
                  <w:pPr>
                    <w:spacing w:after="0" w:line="240" w:lineRule="auto"/>
                    <w:rPr>
                      <w:rFonts w:eastAsia="Times New Roman" w:cs="Calibri"/>
                      <w:b/>
                      <w:color w:val="000000"/>
                      <w:lang w:eastAsia="es-CL"/>
                    </w:rPr>
                  </w:pPr>
                </w:p>
                <w:p w14:paraId="6502F8AB" w14:textId="77777777" w:rsidR="00FF163A" w:rsidRDefault="00FF163A" w:rsidP="00427C08">
                  <w:pPr>
                    <w:spacing w:after="0" w:line="240" w:lineRule="auto"/>
                    <w:ind w:right="1505"/>
                    <w:rPr>
                      <w:rFonts w:eastAsia="Times New Roman" w:cs="Calibri"/>
                      <w:b/>
                      <w:color w:val="000000"/>
                      <w:lang w:eastAsia="es-CL"/>
                    </w:rPr>
                  </w:pPr>
                  <w:r>
                    <w:rPr>
                      <w:rFonts w:eastAsia="Times New Roman" w:cs="Calibri"/>
                      <w:b/>
                      <w:color w:val="000000"/>
                      <w:lang w:eastAsia="es-CL"/>
                    </w:rPr>
                    <w:t xml:space="preserve">3.- Publicación de Afiche en Portal </w:t>
                  </w:r>
                  <w:hyperlink r:id="rId21" w:history="1">
                    <w:r w:rsidRPr="00667E4B">
                      <w:rPr>
                        <w:rStyle w:val="Hipervnculo"/>
                        <w:rFonts w:eastAsia="Times New Roman" w:cs="Calibri"/>
                        <w:b/>
                        <w:lang w:eastAsia="es-CL"/>
                      </w:rPr>
                      <w:t>https://territoriokunko.cl/</w:t>
                    </w:r>
                  </w:hyperlink>
                  <w:r w:rsidRPr="00427C08">
                    <w:rPr>
                      <w:rStyle w:val="Hipervnculo"/>
                      <w:rFonts w:eastAsia="Times New Roman" w:cs="Calibri"/>
                      <w:b/>
                      <w:bCs/>
                      <w:color w:val="auto"/>
                      <w:u w:val="none"/>
                      <w:lang w:eastAsia="es-CL"/>
                    </w:rPr>
                    <w:t xml:space="preserve"> </w:t>
                  </w:r>
                  <w:r w:rsidRPr="00427C08">
                    <w:rPr>
                      <w:rStyle w:val="Hipervnculo"/>
                      <w:b/>
                      <w:bCs/>
                      <w:color w:val="auto"/>
                      <w:u w:val="none"/>
                    </w:rPr>
                    <w:t xml:space="preserve">y envío del URL por </w:t>
                  </w:r>
                  <w:proofErr w:type="spellStart"/>
                  <w:r w:rsidRPr="00427C08">
                    <w:rPr>
                      <w:rStyle w:val="Hipervnculo"/>
                      <w:b/>
                      <w:bCs/>
                      <w:color w:val="auto"/>
                      <w:u w:val="none"/>
                    </w:rPr>
                    <w:t>whats</w:t>
                  </w:r>
                  <w:proofErr w:type="spellEnd"/>
                  <w:r w:rsidRPr="00427C08">
                    <w:rPr>
                      <w:rStyle w:val="Hipervnculo"/>
                      <w:b/>
                      <w:bCs/>
                      <w:color w:val="auto"/>
                      <w:u w:val="none"/>
                    </w:rPr>
                    <w:t xml:space="preserve"> App</w:t>
                  </w:r>
                </w:p>
                <w:p w14:paraId="70A962E0" w14:textId="695E62D8" w:rsidR="00A271B1" w:rsidRDefault="00A271B1" w:rsidP="00A271B1">
                  <w:pPr>
                    <w:spacing w:after="0" w:line="240" w:lineRule="auto"/>
                    <w:rPr>
                      <w:rFonts w:eastAsia="Times New Roman" w:cs="Calibri"/>
                      <w:b/>
                      <w:color w:val="000000"/>
                      <w:lang w:eastAsia="es-CL"/>
                    </w:rPr>
                  </w:pPr>
                </w:p>
                <w:p w14:paraId="03D1EB31" w14:textId="77777777" w:rsidR="00A271B1" w:rsidRDefault="00A271B1" w:rsidP="00A271B1">
                  <w:pPr>
                    <w:spacing w:after="0" w:line="240" w:lineRule="auto"/>
                    <w:rPr>
                      <w:rFonts w:eastAsia="Times New Roman" w:cs="Calibri"/>
                      <w:b/>
                      <w:color w:val="000000"/>
                      <w:lang w:eastAsia="es-CL"/>
                    </w:rPr>
                  </w:pPr>
                  <w:r>
                    <w:rPr>
                      <w:rFonts w:eastAsia="Times New Roman" w:cs="Calibri"/>
                      <w:b/>
                      <w:color w:val="000000"/>
                      <w:lang w:eastAsia="es-CL"/>
                    </w:rPr>
                    <w:t>4.- Publicación de Afiche en Portal Facebook San Juan de la Costa.</w:t>
                  </w:r>
                </w:p>
                <w:p w14:paraId="27385EAA" w14:textId="77777777" w:rsidR="00A271B1" w:rsidRDefault="00A271B1" w:rsidP="00A271B1">
                  <w:pPr>
                    <w:spacing w:after="0" w:line="240" w:lineRule="auto"/>
                    <w:rPr>
                      <w:rFonts w:eastAsia="Times New Roman" w:cs="Calibri"/>
                      <w:b/>
                      <w:color w:val="000000"/>
                      <w:lang w:eastAsia="es-CL"/>
                    </w:rPr>
                  </w:pPr>
                </w:p>
                <w:p w14:paraId="38946B83" w14:textId="77777777" w:rsidR="00A271B1" w:rsidRDefault="00A271B1" w:rsidP="00A271B1">
                  <w:pPr>
                    <w:spacing w:after="0" w:line="240" w:lineRule="auto"/>
                    <w:rPr>
                      <w:rFonts w:eastAsia="Times New Roman" w:cs="Calibri"/>
                      <w:b/>
                      <w:color w:val="000000"/>
                      <w:lang w:eastAsia="es-CL"/>
                    </w:rPr>
                  </w:pPr>
                  <w:r>
                    <w:rPr>
                      <w:rFonts w:eastAsia="Times New Roman" w:cs="Calibri"/>
                      <w:b/>
                      <w:color w:val="000000"/>
                      <w:lang w:eastAsia="es-CL"/>
                    </w:rPr>
                    <w:t>5.- Comunicado de prensa Radio Océano.</w:t>
                  </w:r>
                </w:p>
                <w:p w14:paraId="30ED4C92" w14:textId="77777777" w:rsidR="00A271B1" w:rsidRDefault="00A271B1" w:rsidP="00A271B1">
                  <w:pPr>
                    <w:spacing w:after="0" w:line="240" w:lineRule="auto"/>
                    <w:rPr>
                      <w:rFonts w:eastAsia="Times New Roman" w:cs="Calibri"/>
                      <w:b/>
                      <w:color w:val="000000"/>
                      <w:lang w:eastAsia="es-CL"/>
                    </w:rPr>
                  </w:pPr>
                </w:p>
                <w:p w14:paraId="1A9F3790" w14:textId="77777777" w:rsidR="00A271B1" w:rsidRDefault="00A271B1" w:rsidP="00A271B1">
                  <w:pPr>
                    <w:spacing w:after="0" w:line="240" w:lineRule="auto"/>
                    <w:rPr>
                      <w:rFonts w:eastAsia="Times New Roman" w:cs="Calibri"/>
                      <w:b/>
                      <w:color w:val="000000"/>
                      <w:lang w:eastAsia="es-CL"/>
                    </w:rPr>
                  </w:pPr>
                  <w:r>
                    <w:rPr>
                      <w:rFonts w:eastAsia="Times New Roman" w:cs="Calibri"/>
                      <w:b/>
                      <w:color w:val="000000"/>
                      <w:lang w:eastAsia="es-CL"/>
                    </w:rPr>
                    <w:t>6.- Nota de prensa Portal UACh, sede Puerto Montt.</w:t>
                  </w:r>
                </w:p>
                <w:p w14:paraId="69233D77" w14:textId="77777777" w:rsidR="00A271B1" w:rsidRDefault="00A271B1" w:rsidP="00A271B1">
                  <w:pPr>
                    <w:spacing w:after="0" w:line="240" w:lineRule="auto"/>
                    <w:rPr>
                      <w:rFonts w:eastAsia="Times New Roman" w:cs="Calibri"/>
                      <w:b/>
                      <w:bCs/>
                      <w:color w:val="FF0000"/>
                      <w:lang w:eastAsia="es-CL"/>
                    </w:rPr>
                  </w:pPr>
                </w:p>
                <w:p w14:paraId="07F9FA3E" w14:textId="77777777" w:rsidR="00A271B1" w:rsidRPr="00DC11A8" w:rsidRDefault="00A271B1" w:rsidP="00A271B1">
                  <w:pPr>
                    <w:spacing w:after="0" w:line="240" w:lineRule="auto"/>
                    <w:rPr>
                      <w:rFonts w:eastAsia="Times New Roman" w:cs="Calibri"/>
                      <w:b/>
                      <w:bCs/>
                      <w:lang w:eastAsia="es-CL"/>
                    </w:rPr>
                  </w:pPr>
                  <w:r w:rsidRPr="00646921">
                    <w:rPr>
                      <w:rFonts w:eastAsia="Times New Roman" w:cs="Calibri"/>
                      <w:b/>
                      <w:bCs/>
                      <w:lang w:eastAsia="es-CL"/>
                    </w:rPr>
                    <w:t>7.- Comunicado de prensa abierto a medios de toda la provincia.</w:t>
                  </w:r>
                </w:p>
              </w:tc>
            </w:tr>
            <w:tr w:rsidR="00A271B1" w:rsidRPr="001B45C7" w14:paraId="284EE3B6" w14:textId="77777777" w:rsidTr="00225020">
              <w:trPr>
                <w:trHeight w:val="450"/>
              </w:trPr>
              <w:tc>
                <w:tcPr>
                  <w:tcW w:w="1392" w:type="pct"/>
                  <w:vMerge w:val="restart"/>
                  <w:tcBorders>
                    <w:top w:val="single" w:sz="8" w:space="0" w:color="auto"/>
                    <w:left w:val="single" w:sz="8" w:space="0" w:color="auto"/>
                    <w:right w:val="single" w:sz="8" w:space="0" w:color="000000"/>
                  </w:tcBorders>
                  <w:shd w:val="clear" w:color="auto" w:fill="FFFFFF"/>
                  <w:vAlign w:val="center"/>
                </w:tcPr>
                <w:p w14:paraId="0A5F1B27" w14:textId="77777777" w:rsidR="00A271B1" w:rsidRPr="001B45C7" w:rsidRDefault="00A271B1" w:rsidP="00A271B1">
                  <w:pPr>
                    <w:spacing w:after="0" w:line="240" w:lineRule="auto"/>
                    <w:rPr>
                      <w:rFonts w:eastAsia="Times New Roman" w:cs="Calibri"/>
                      <w:lang w:val="es-ES" w:eastAsia="es-ES"/>
                    </w:rPr>
                  </w:pPr>
                  <w:r>
                    <w:rPr>
                      <w:rFonts w:eastAsia="Times New Roman" w:cs="Calibri"/>
                      <w:lang w:val="es-ES" w:eastAsia="es-ES"/>
                    </w:rPr>
                    <w:lastRenderedPageBreak/>
                    <w:t>4</w:t>
                  </w:r>
                  <w:r w:rsidRPr="001B45C7">
                    <w:rPr>
                      <w:rFonts w:eastAsia="Times New Roman" w:cs="Calibri"/>
                      <w:lang w:val="es-ES" w:eastAsia="es-ES"/>
                    </w:rPr>
                    <w:t>.9 Productos esperados</w:t>
                  </w:r>
                </w:p>
                <w:p w14:paraId="7DA16069" w14:textId="77777777" w:rsidR="00A271B1" w:rsidRPr="001B45C7" w:rsidRDefault="00A271B1" w:rsidP="00A271B1">
                  <w:pPr>
                    <w:spacing w:after="0" w:line="240" w:lineRule="auto"/>
                    <w:rPr>
                      <w:rFonts w:eastAsia="Times New Roman" w:cs="Calibri"/>
                      <w:b/>
                      <w:lang w:val="es-ES" w:eastAsia="es-ES"/>
                    </w:rPr>
                  </w:pPr>
                  <w:r w:rsidRPr="001B45C7">
                    <w:rPr>
                      <w:rFonts w:eastAsia="Times New Roman" w:cs="Calibri"/>
                      <w:b/>
                      <w:i/>
                      <w:color w:val="808080"/>
                      <w:lang w:val="es-ES" w:eastAsia="es-ES"/>
                    </w:rPr>
                    <w:t>Nombrar productos tangibles o intangibles que se pretenden generar, tales como, por ejemplo, producción de espectáculo, edición de un libro, puesta en escena de una obra, recopilación de historias locales, informe final, edición de un disco, obra audiovisual, etc.</w:t>
                  </w:r>
                </w:p>
                <w:p w14:paraId="32FC93A8" w14:textId="77777777" w:rsidR="00A271B1" w:rsidRPr="001B45C7" w:rsidRDefault="00A271B1" w:rsidP="00A271B1">
                  <w:pPr>
                    <w:spacing w:after="0" w:line="240" w:lineRule="auto"/>
                    <w:rPr>
                      <w:rFonts w:eastAsia="Times New Roman" w:cs="Calibri"/>
                      <w:lang w:val="es-ES" w:eastAsia="es-ES"/>
                    </w:rPr>
                  </w:pPr>
                </w:p>
              </w:tc>
              <w:tc>
                <w:tcPr>
                  <w:tcW w:w="2106"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14:paraId="1EB96315" w14:textId="77777777" w:rsidR="00A271B1" w:rsidRPr="001B45C7" w:rsidRDefault="00A271B1" w:rsidP="00A271B1">
                  <w:pPr>
                    <w:spacing w:after="0" w:line="240" w:lineRule="auto"/>
                    <w:jc w:val="center"/>
                    <w:rPr>
                      <w:rFonts w:eastAsia="Times New Roman" w:cs="Calibri"/>
                      <w:bCs/>
                      <w:lang w:eastAsia="es-CL"/>
                    </w:rPr>
                  </w:pPr>
                  <w:r w:rsidRPr="001B45C7">
                    <w:rPr>
                      <w:rFonts w:eastAsia="Times New Roman" w:cs="Calibri"/>
                      <w:bCs/>
                      <w:lang w:eastAsia="es-CL"/>
                    </w:rPr>
                    <w:t>Tangibles</w:t>
                  </w:r>
                </w:p>
              </w:tc>
              <w:tc>
                <w:tcPr>
                  <w:tcW w:w="1502" w:type="pct"/>
                  <w:gridSpan w:val="2"/>
                  <w:tcBorders>
                    <w:top w:val="single" w:sz="8" w:space="0" w:color="auto"/>
                    <w:left w:val="single" w:sz="4" w:space="0" w:color="auto"/>
                    <w:bottom w:val="single" w:sz="4" w:space="0" w:color="auto"/>
                    <w:right w:val="single" w:sz="8" w:space="0" w:color="000000"/>
                  </w:tcBorders>
                  <w:shd w:val="clear" w:color="auto" w:fill="FFFFFF"/>
                  <w:vAlign w:val="center"/>
                </w:tcPr>
                <w:p w14:paraId="491AE84E" w14:textId="77777777" w:rsidR="00A271B1" w:rsidRPr="001B45C7" w:rsidRDefault="00A271B1" w:rsidP="00A271B1">
                  <w:pPr>
                    <w:spacing w:after="0" w:line="240" w:lineRule="auto"/>
                    <w:jc w:val="center"/>
                    <w:rPr>
                      <w:rFonts w:eastAsia="Times New Roman" w:cs="Calibri"/>
                      <w:bCs/>
                      <w:lang w:eastAsia="es-CL"/>
                    </w:rPr>
                  </w:pPr>
                  <w:r w:rsidRPr="001B45C7">
                    <w:rPr>
                      <w:rFonts w:eastAsia="Times New Roman" w:cs="Calibri"/>
                      <w:bCs/>
                      <w:lang w:eastAsia="es-CL"/>
                    </w:rPr>
                    <w:t>Intangibles</w:t>
                  </w:r>
                </w:p>
              </w:tc>
            </w:tr>
            <w:tr w:rsidR="00A271B1" w:rsidRPr="00B10491" w14:paraId="6265BCA6" w14:textId="77777777" w:rsidTr="00225020">
              <w:trPr>
                <w:trHeight w:val="1380"/>
              </w:trPr>
              <w:tc>
                <w:tcPr>
                  <w:tcW w:w="1392" w:type="pct"/>
                  <w:vMerge/>
                  <w:tcBorders>
                    <w:left w:val="single" w:sz="8" w:space="0" w:color="auto"/>
                    <w:bottom w:val="single" w:sz="8" w:space="0" w:color="auto"/>
                    <w:right w:val="single" w:sz="8" w:space="0" w:color="000000"/>
                  </w:tcBorders>
                  <w:shd w:val="clear" w:color="auto" w:fill="FFFFFF"/>
                  <w:vAlign w:val="center"/>
                </w:tcPr>
                <w:p w14:paraId="75827BC1" w14:textId="77777777" w:rsidR="00A271B1" w:rsidRPr="001B45C7" w:rsidRDefault="00A271B1" w:rsidP="00A271B1">
                  <w:pPr>
                    <w:spacing w:after="0" w:line="240" w:lineRule="auto"/>
                    <w:rPr>
                      <w:rFonts w:eastAsia="Times New Roman" w:cs="Calibri"/>
                      <w:lang w:val="es-ES" w:eastAsia="es-ES"/>
                    </w:rPr>
                  </w:pPr>
                </w:p>
              </w:tc>
              <w:tc>
                <w:tcPr>
                  <w:tcW w:w="2106"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9D2959F" w14:textId="6A6AB9C3" w:rsidR="00A271B1" w:rsidRPr="00427C08" w:rsidRDefault="00A271B1" w:rsidP="00A271B1">
                  <w:pPr>
                    <w:ind w:left="720"/>
                    <w:rPr>
                      <w:rFonts w:eastAsia="Times New Roman" w:cs="Calibri"/>
                      <w:b/>
                      <w:bCs/>
                      <w:lang w:eastAsia="es-CL"/>
                    </w:rPr>
                  </w:pPr>
                  <w:r w:rsidRPr="00427C08">
                    <w:rPr>
                      <w:rFonts w:eastAsia="Times New Roman" w:cs="Calibri"/>
                      <w:b/>
                      <w:bCs/>
                      <w:lang w:eastAsia="es-CL"/>
                    </w:rPr>
                    <w:t>Se entregará un</w:t>
                  </w:r>
                  <w:r w:rsidR="006941A2" w:rsidRPr="00427C08">
                    <w:rPr>
                      <w:rFonts w:eastAsia="Times New Roman" w:cs="Calibri"/>
                      <w:b/>
                      <w:bCs/>
                      <w:lang w:eastAsia="es-CL"/>
                    </w:rPr>
                    <w:t>a</w:t>
                  </w:r>
                  <w:r w:rsidRPr="00427C08">
                    <w:rPr>
                      <w:rFonts w:eastAsia="Times New Roman" w:cs="Calibri"/>
                      <w:b/>
                      <w:bCs/>
                      <w:lang w:eastAsia="es-CL"/>
                    </w:rPr>
                    <w:t xml:space="preserve"> </w:t>
                  </w:r>
                  <w:r w:rsidR="006941A2" w:rsidRPr="00427C08">
                    <w:rPr>
                      <w:rFonts w:eastAsia="Times New Roman" w:cs="Calibri"/>
                      <w:b/>
                      <w:bCs/>
                      <w:lang w:eastAsia="es-CL"/>
                    </w:rPr>
                    <w:t>serie de artículos</w:t>
                  </w:r>
                  <w:r w:rsidRPr="00427C08">
                    <w:rPr>
                      <w:rFonts w:eastAsia="Times New Roman" w:cs="Calibri"/>
                      <w:b/>
                      <w:bCs/>
                      <w:lang w:eastAsia="es-CL"/>
                    </w:rPr>
                    <w:t>.</w:t>
                  </w:r>
                </w:p>
              </w:tc>
              <w:tc>
                <w:tcPr>
                  <w:tcW w:w="1502" w:type="pct"/>
                  <w:gridSpan w:val="2"/>
                  <w:tcBorders>
                    <w:top w:val="single" w:sz="4" w:space="0" w:color="auto"/>
                    <w:left w:val="single" w:sz="4" w:space="0" w:color="auto"/>
                    <w:bottom w:val="single" w:sz="8" w:space="0" w:color="auto"/>
                    <w:right w:val="single" w:sz="8" w:space="0" w:color="000000"/>
                  </w:tcBorders>
                  <w:shd w:val="clear" w:color="auto" w:fill="FFFFFF"/>
                  <w:vAlign w:val="center"/>
                </w:tcPr>
                <w:p w14:paraId="0EC2CE01" w14:textId="77777777" w:rsidR="00A271B1" w:rsidRPr="00B10491" w:rsidRDefault="00A271B1" w:rsidP="00A271B1">
                  <w:pPr>
                    <w:numPr>
                      <w:ilvl w:val="0"/>
                      <w:numId w:val="5"/>
                    </w:numPr>
                    <w:rPr>
                      <w:rFonts w:eastAsia="Times New Roman" w:cs="Calibri"/>
                      <w:b/>
                      <w:bCs/>
                      <w:lang w:eastAsia="es-CL"/>
                    </w:rPr>
                  </w:pPr>
                </w:p>
              </w:tc>
            </w:tr>
            <w:tr w:rsidR="00A271B1" w:rsidRPr="001B45C7" w14:paraId="4B8374E5" w14:textId="77777777" w:rsidTr="00225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82"/>
              </w:trPr>
              <w:tc>
                <w:tcPr>
                  <w:tcW w:w="5000" w:type="pct"/>
                  <w:gridSpan w:val="6"/>
                  <w:shd w:val="clear" w:color="auto" w:fill="D9D9D9"/>
                </w:tcPr>
                <w:p w14:paraId="4C2F3EA7" w14:textId="77777777" w:rsidR="00A271B1" w:rsidRPr="001B45C7" w:rsidRDefault="00A271B1" w:rsidP="00A271B1">
                  <w:pPr>
                    <w:spacing w:after="0" w:line="240" w:lineRule="auto"/>
                    <w:rPr>
                      <w:rFonts w:eastAsia="Times New Roman" w:cs="Calibri"/>
                      <w:b/>
                      <w:sz w:val="32"/>
                      <w:szCs w:val="24"/>
                      <w:lang w:val="es-ES" w:eastAsia="es-ES"/>
                    </w:rPr>
                  </w:pPr>
                </w:p>
              </w:tc>
            </w:tr>
          </w:tbl>
          <w:p w14:paraId="53670ABC" w14:textId="77777777" w:rsidR="00A271B1" w:rsidRDefault="00A271B1" w:rsidP="000B7C81">
            <w:pPr>
              <w:spacing w:after="0" w:line="240" w:lineRule="auto"/>
              <w:rPr>
                <w:rFonts w:eastAsia="Times New Roman" w:cs="Calibri"/>
                <w:b/>
                <w:sz w:val="32"/>
                <w:szCs w:val="24"/>
                <w:lang w:val="es-ES" w:eastAsia="es-ES"/>
              </w:rPr>
            </w:pPr>
          </w:p>
          <w:p w14:paraId="35299018" w14:textId="77777777" w:rsidR="00E7770B" w:rsidRDefault="00E7770B" w:rsidP="000B7C81">
            <w:pPr>
              <w:spacing w:after="0" w:line="240" w:lineRule="auto"/>
              <w:rPr>
                <w:rFonts w:eastAsia="Times New Roman" w:cs="Calibri"/>
                <w:b/>
                <w:sz w:val="32"/>
                <w:szCs w:val="24"/>
                <w:lang w:val="es-ES" w:eastAsia="es-ES"/>
              </w:rPr>
            </w:pPr>
          </w:p>
          <w:p w14:paraId="1689B60C" w14:textId="70A8A500" w:rsidR="00E7770B" w:rsidRDefault="00E7770B" w:rsidP="000B7C81">
            <w:pPr>
              <w:spacing w:after="0" w:line="240" w:lineRule="auto"/>
              <w:rPr>
                <w:rFonts w:eastAsia="Times New Roman" w:cs="Calibri"/>
                <w:b/>
                <w:sz w:val="32"/>
                <w:szCs w:val="24"/>
                <w:lang w:val="es-ES" w:eastAsia="es-ES"/>
              </w:rPr>
            </w:pPr>
          </w:p>
          <w:p w14:paraId="10CEEA16" w14:textId="6CF715D9" w:rsidR="002C06B1" w:rsidRDefault="002C06B1" w:rsidP="000B7C81">
            <w:pPr>
              <w:spacing w:after="0" w:line="240" w:lineRule="auto"/>
              <w:rPr>
                <w:rFonts w:eastAsia="Times New Roman" w:cs="Calibri"/>
                <w:b/>
                <w:sz w:val="32"/>
                <w:szCs w:val="24"/>
                <w:lang w:val="es-ES" w:eastAsia="es-ES"/>
              </w:rPr>
            </w:pPr>
          </w:p>
          <w:p w14:paraId="5E0E0716" w14:textId="5B32CE80" w:rsidR="002C06B1" w:rsidRDefault="002C06B1" w:rsidP="000B7C81">
            <w:pPr>
              <w:spacing w:after="0" w:line="240" w:lineRule="auto"/>
              <w:rPr>
                <w:rFonts w:eastAsia="Times New Roman" w:cs="Calibri"/>
                <w:b/>
                <w:sz w:val="32"/>
                <w:szCs w:val="24"/>
                <w:lang w:val="es-ES" w:eastAsia="es-ES"/>
              </w:rPr>
            </w:pPr>
          </w:p>
          <w:p w14:paraId="4728F9D6" w14:textId="0A0571D1" w:rsidR="002C06B1" w:rsidRDefault="002C06B1" w:rsidP="000B7C81">
            <w:pPr>
              <w:spacing w:after="0" w:line="240" w:lineRule="auto"/>
              <w:rPr>
                <w:rFonts w:eastAsia="Times New Roman" w:cs="Calibri"/>
                <w:b/>
                <w:sz w:val="32"/>
                <w:szCs w:val="24"/>
                <w:lang w:val="es-ES" w:eastAsia="es-ES"/>
              </w:rPr>
            </w:pPr>
          </w:p>
          <w:p w14:paraId="0DEC280F" w14:textId="77777777" w:rsidR="002C06B1" w:rsidRDefault="002C06B1" w:rsidP="000B7C81">
            <w:pPr>
              <w:spacing w:after="0" w:line="240" w:lineRule="auto"/>
              <w:rPr>
                <w:rFonts w:eastAsia="Times New Roman" w:cs="Calibri"/>
                <w:b/>
                <w:sz w:val="32"/>
                <w:szCs w:val="24"/>
                <w:lang w:val="es-ES" w:eastAsia="es-ES"/>
              </w:rPr>
            </w:pPr>
          </w:p>
          <w:p w14:paraId="3C19AF38" w14:textId="77777777" w:rsidR="002A1CAA" w:rsidRDefault="002A1CAA" w:rsidP="000B7C81">
            <w:pPr>
              <w:spacing w:after="0" w:line="240" w:lineRule="auto"/>
              <w:rPr>
                <w:rFonts w:eastAsia="Times New Roman" w:cs="Calibri"/>
                <w:b/>
                <w:sz w:val="32"/>
                <w:szCs w:val="24"/>
                <w:lang w:val="es-ES" w:eastAsia="es-ES"/>
              </w:rPr>
            </w:pPr>
          </w:p>
          <w:p w14:paraId="3819F395" w14:textId="77777777" w:rsidR="001B45C7" w:rsidRDefault="001B45C7" w:rsidP="000B7C81">
            <w:pPr>
              <w:spacing w:after="0" w:line="240" w:lineRule="auto"/>
              <w:rPr>
                <w:rFonts w:eastAsia="Times New Roman" w:cs="Calibri"/>
                <w:b/>
                <w:sz w:val="32"/>
                <w:szCs w:val="24"/>
                <w:lang w:val="es-ES" w:eastAsia="es-ES"/>
              </w:rPr>
            </w:pPr>
          </w:p>
          <w:p w14:paraId="2FC4B2E8" w14:textId="77777777" w:rsidR="0060328D" w:rsidRDefault="0060328D" w:rsidP="000B7C81">
            <w:pPr>
              <w:spacing w:after="0" w:line="240" w:lineRule="auto"/>
              <w:rPr>
                <w:rFonts w:eastAsia="Times New Roman" w:cs="Calibri"/>
                <w:b/>
                <w:sz w:val="32"/>
                <w:szCs w:val="24"/>
                <w:lang w:val="es-ES" w:eastAsia="es-ES"/>
              </w:rPr>
            </w:pPr>
          </w:p>
          <w:p w14:paraId="1304E670" w14:textId="77777777" w:rsidR="0060328D" w:rsidRDefault="0060328D" w:rsidP="000B7C81">
            <w:pPr>
              <w:spacing w:after="0" w:line="240" w:lineRule="auto"/>
              <w:rPr>
                <w:rFonts w:eastAsia="Times New Roman" w:cs="Calibri"/>
                <w:b/>
                <w:sz w:val="32"/>
                <w:szCs w:val="24"/>
                <w:lang w:val="es-ES" w:eastAsia="es-ES"/>
              </w:rPr>
            </w:pPr>
          </w:p>
          <w:p w14:paraId="7D19B071" w14:textId="77777777" w:rsidR="0060328D" w:rsidRDefault="0060328D" w:rsidP="000B7C81">
            <w:pPr>
              <w:spacing w:after="0" w:line="240" w:lineRule="auto"/>
              <w:rPr>
                <w:rFonts w:eastAsia="Times New Roman" w:cs="Calibri"/>
                <w:b/>
                <w:sz w:val="32"/>
                <w:szCs w:val="24"/>
                <w:lang w:val="es-ES" w:eastAsia="es-ES"/>
              </w:rPr>
            </w:pPr>
          </w:p>
          <w:p w14:paraId="664C5534" w14:textId="77777777" w:rsidR="0060328D" w:rsidRDefault="0060328D" w:rsidP="000B7C81">
            <w:pPr>
              <w:spacing w:after="0" w:line="240" w:lineRule="auto"/>
              <w:rPr>
                <w:rFonts w:eastAsia="Times New Roman" w:cs="Calibri"/>
                <w:b/>
                <w:sz w:val="32"/>
                <w:szCs w:val="24"/>
                <w:lang w:val="es-ES" w:eastAsia="es-ES"/>
              </w:rPr>
            </w:pPr>
          </w:p>
          <w:p w14:paraId="1CC0E54D" w14:textId="77777777" w:rsidR="0060328D" w:rsidRDefault="0060328D" w:rsidP="000B7C81">
            <w:pPr>
              <w:spacing w:after="0" w:line="240" w:lineRule="auto"/>
              <w:rPr>
                <w:rFonts w:eastAsia="Times New Roman" w:cs="Calibri"/>
                <w:b/>
                <w:sz w:val="32"/>
                <w:szCs w:val="24"/>
                <w:lang w:val="es-ES" w:eastAsia="es-ES"/>
              </w:rPr>
            </w:pPr>
          </w:p>
          <w:p w14:paraId="674D779B" w14:textId="77777777" w:rsidR="0060328D" w:rsidRDefault="0060328D" w:rsidP="000B7C81">
            <w:pPr>
              <w:spacing w:after="0" w:line="240" w:lineRule="auto"/>
              <w:rPr>
                <w:rFonts w:eastAsia="Times New Roman" w:cs="Calibri"/>
                <w:b/>
                <w:sz w:val="32"/>
                <w:szCs w:val="24"/>
                <w:lang w:val="es-ES" w:eastAsia="es-ES"/>
              </w:rPr>
            </w:pPr>
          </w:p>
          <w:p w14:paraId="6B1D7095" w14:textId="77777777" w:rsidR="0060328D" w:rsidRDefault="0060328D" w:rsidP="000B7C81">
            <w:pPr>
              <w:spacing w:after="0" w:line="240" w:lineRule="auto"/>
              <w:rPr>
                <w:rFonts w:eastAsia="Times New Roman" w:cs="Calibri"/>
                <w:b/>
                <w:sz w:val="32"/>
                <w:szCs w:val="24"/>
                <w:lang w:val="es-ES" w:eastAsia="es-ES"/>
              </w:rPr>
            </w:pPr>
          </w:p>
          <w:p w14:paraId="186842E8" w14:textId="77777777" w:rsidR="0060328D" w:rsidRDefault="0060328D" w:rsidP="000B7C81">
            <w:pPr>
              <w:spacing w:after="0" w:line="240" w:lineRule="auto"/>
              <w:rPr>
                <w:rFonts w:eastAsia="Times New Roman" w:cs="Calibri"/>
                <w:b/>
                <w:sz w:val="32"/>
                <w:szCs w:val="24"/>
                <w:lang w:val="es-ES" w:eastAsia="es-ES"/>
              </w:rPr>
            </w:pPr>
          </w:p>
          <w:p w14:paraId="683A8A8D" w14:textId="77777777" w:rsidR="0060328D" w:rsidRDefault="0060328D" w:rsidP="000B7C81">
            <w:pPr>
              <w:spacing w:after="0" w:line="240" w:lineRule="auto"/>
              <w:rPr>
                <w:rFonts w:eastAsia="Times New Roman" w:cs="Calibri"/>
                <w:b/>
                <w:sz w:val="32"/>
                <w:szCs w:val="24"/>
                <w:lang w:val="es-ES" w:eastAsia="es-ES"/>
              </w:rPr>
            </w:pPr>
          </w:p>
          <w:p w14:paraId="0872DE9B" w14:textId="77777777" w:rsidR="0060328D" w:rsidRDefault="0060328D" w:rsidP="000B7C81">
            <w:pPr>
              <w:spacing w:after="0" w:line="240" w:lineRule="auto"/>
              <w:rPr>
                <w:rFonts w:eastAsia="Times New Roman" w:cs="Calibri"/>
                <w:b/>
                <w:sz w:val="32"/>
                <w:szCs w:val="24"/>
                <w:lang w:val="es-ES" w:eastAsia="es-ES"/>
              </w:rPr>
            </w:pPr>
          </w:p>
          <w:p w14:paraId="5D966209" w14:textId="77777777" w:rsidR="0060328D" w:rsidRDefault="0060328D" w:rsidP="000B7C81">
            <w:pPr>
              <w:spacing w:after="0" w:line="240" w:lineRule="auto"/>
              <w:rPr>
                <w:rFonts w:eastAsia="Times New Roman" w:cs="Calibri"/>
                <w:b/>
                <w:sz w:val="32"/>
                <w:szCs w:val="24"/>
                <w:lang w:val="es-ES" w:eastAsia="es-ES"/>
              </w:rPr>
            </w:pPr>
          </w:p>
          <w:p w14:paraId="2D91164E" w14:textId="77777777" w:rsidR="0060328D" w:rsidRDefault="0060328D" w:rsidP="000B7C81">
            <w:pPr>
              <w:spacing w:after="0" w:line="240" w:lineRule="auto"/>
              <w:rPr>
                <w:rFonts w:eastAsia="Times New Roman" w:cs="Calibri"/>
                <w:b/>
                <w:sz w:val="32"/>
                <w:szCs w:val="24"/>
                <w:lang w:val="es-ES" w:eastAsia="es-ES"/>
              </w:rPr>
            </w:pPr>
          </w:p>
          <w:p w14:paraId="4063CE69" w14:textId="6D3BE36F" w:rsidR="0060328D" w:rsidRPr="001B45C7" w:rsidRDefault="0060328D" w:rsidP="000B7C81">
            <w:pPr>
              <w:spacing w:after="0" w:line="240" w:lineRule="auto"/>
              <w:rPr>
                <w:rFonts w:eastAsia="Times New Roman" w:cs="Calibri"/>
                <w:b/>
                <w:sz w:val="32"/>
                <w:szCs w:val="24"/>
                <w:lang w:val="es-ES" w:eastAsia="es-ES"/>
              </w:rPr>
            </w:pPr>
          </w:p>
        </w:tc>
      </w:tr>
      <w:tr w:rsidR="00A271B1" w:rsidRPr="00D56E59" w14:paraId="01A43E80" w14:textId="77777777" w:rsidTr="005944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82"/>
        </w:trPr>
        <w:tc>
          <w:tcPr>
            <w:tcW w:w="5000" w:type="pct"/>
            <w:gridSpan w:val="24"/>
            <w:shd w:val="clear" w:color="auto" w:fill="D9D9D9"/>
          </w:tcPr>
          <w:p w14:paraId="21F9A7BA" w14:textId="7689BE8D" w:rsidR="00A271B1" w:rsidRDefault="00A271B1" w:rsidP="000B7C81">
            <w:pPr>
              <w:spacing w:after="0" w:line="240" w:lineRule="auto"/>
              <w:rPr>
                <w:rFonts w:eastAsia="Times New Roman" w:cs="Calibri"/>
                <w:b/>
                <w:sz w:val="32"/>
                <w:szCs w:val="24"/>
                <w:lang w:val="es-ES" w:eastAsia="es-ES"/>
              </w:rPr>
            </w:pPr>
            <w:r>
              <w:rPr>
                <w:rFonts w:eastAsia="Times New Roman" w:cs="Calibri"/>
                <w:b/>
                <w:sz w:val="32"/>
                <w:szCs w:val="24"/>
                <w:lang w:val="es-ES" w:eastAsia="es-ES"/>
              </w:rPr>
              <w:lastRenderedPageBreak/>
              <w:t>5</w:t>
            </w:r>
            <w:r w:rsidRPr="001B45C7">
              <w:rPr>
                <w:rFonts w:eastAsia="Times New Roman" w:cs="Calibri"/>
                <w:b/>
                <w:sz w:val="32"/>
                <w:szCs w:val="24"/>
                <w:lang w:val="es-ES" w:eastAsia="es-ES"/>
              </w:rPr>
              <w:t>. Cronograma</w:t>
            </w:r>
          </w:p>
        </w:tc>
      </w:tr>
      <w:tr w:rsidR="002011BA" w:rsidRPr="00D56E59" w14:paraId="34E9D91C" w14:textId="77777777" w:rsidTr="005874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0"/>
        </w:trPr>
        <w:tc>
          <w:tcPr>
            <w:tcW w:w="1277" w:type="pct"/>
            <w:shd w:val="clear" w:color="auto" w:fill="BFBFBF"/>
          </w:tcPr>
          <w:p w14:paraId="22872FD3" w14:textId="77777777" w:rsidR="002011BA" w:rsidRPr="001B45C7" w:rsidRDefault="002011BA" w:rsidP="001B45C7">
            <w:pPr>
              <w:spacing w:after="0" w:line="240" w:lineRule="auto"/>
              <w:rPr>
                <w:rFonts w:eastAsia="Times New Roman" w:cs="Calibri"/>
                <w:sz w:val="24"/>
                <w:szCs w:val="24"/>
                <w:lang w:val="es-ES" w:eastAsia="es-ES"/>
              </w:rPr>
            </w:pPr>
          </w:p>
        </w:tc>
        <w:tc>
          <w:tcPr>
            <w:tcW w:w="862" w:type="pct"/>
            <w:gridSpan w:val="5"/>
            <w:shd w:val="clear" w:color="auto" w:fill="BFBFBF"/>
          </w:tcPr>
          <w:p w14:paraId="37427204" w14:textId="77777777" w:rsidR="002011BA" w:rsidRPr="001B45C7" w:rsidRDefault="00101EC9" w:rsidP="001B45C7">
            <w:pPr>
              <w:spacing w:after="0" w:line="240" w:lineRule="auto"/>
              <w:jc w:val="center"/>
              <w:rPr>
                <w:rFonts w:eastAsia="Times New Roman" w:cs="Calibri"/>
                <w:sz w:val="24"/>
                <w:szCs w:val="24"/>
                <w:lang w:val="es-ES" w:eastAsia="es-ES"/>
              </w:rPr>
            </w:pPr>
            <w:r>
              <w:rPr>
                <w:rFonts w:eastAsia="Times New Roman" w:cs="Calibri"/>
                <w:sz w:val="24"/>
                <w:szCs w:val="24"/>
                <w:lang w:val="es-ES" w:eastAsia="es-ES"/>
              </w:rPr>
              <w:t>Agosto</w:t>
            </w:r>
          </w:p>
        </w:tc>
        <w:tc>
          <w:tcPr>
            <w:tcW w:w="960" w:type="pct"/>
            <w:gridSpan w:val="7"/>
            <w:shd w:val="clear" w:color="auto" w:fill="BFBFBF"/>
          </w:tcPr>
          <w:p w14:paraId="0B1CDE6B" w14:textId="77777777" w:rsidR="002011BA" w:rsidRPr="001B45C7" w:rsidRDefault="00101EC9" w:rsidP="001B45C7">
            <w:pPr>
              <w:spacing w:after="0" w:line="240" w:lineRule="auto"/>
              <w:jc w:val="center"/>
              <w:rPr>
                <w:rFonts w:eastAsia="Times New Roman" w:cs="Calibri"/>
                <w:sz w:val="24"/>
                <w:szCs w:val="24"/>
                <w:lang w:val="es-ES" w:eastAsia="es-ES"/>
              </w:rPr>
            </w:pPr>
            <w:r>
              <w:rPr>
                <w:rFonts w:eastAsia="Times New Roman" w:cs="Calibri"/>
                <w:sz w:val="24"/>
                <w:szCs w:val="24"/>
                <w:lang w:val="es-ES" w:eastAsia="es-ES"/>
              </w:rPr>
              <w:t>Septiembre</w:t>
            </w:r>
          </w:p>
        </w:tc>
        <w:tc>
          <w:tcPr>
            <w:tcW w:w="952" w:type="pct"/>
            <w:gridSpan w:val="6"/>
            <w:shd w:val="clear" w:color="auto" w:fill="BFBFBF"/>
          </w:tcPr>
          <w:p w14:paraId="6D8D75FA" w14:textId="77777777" w:rsidR="002011BA" w:rsidRPr="001B45C7" w:rsidRDefault="00101EC9" w:rsidP="001B45C7">
            <w:pPr>
              <w:spacing w:after="0" w:line="240" w:lineRule="auto"/>
              <w:jc w:val="center"/>
              <w:rPr>
                <w:rFonts w:eastAsia="Times New Roman" w:cs="Calibri"/>
                <w:sz w:val="24"/>
                <w:szCs w:val="24"/>
                <w:lang w:val="es-ES" w:eastAsia="es-ES"/>
              </w:rPr>
            </w:pPr>
            <w:r>
              <w:rPr>
                <w:rFonts w:eastAsia="Times New Roman" w:cs="Calibri"/>
                <w:sz w:val="24"/>
                <w:szCs w:val="24"/>
                <w:lang w:val="es-ES" w:eastAsia="es-ES"/>
              </w:rPr>
              <w:t>Octubre</w:t>
            </w:r>
          </w:p>
        </w:tc>
        <w:tc>
          <w:tcPr>
            <w:tcW w:w="950" w:type="pct"/>
            <w:gridSpan w:val="5"/>
            <w:shd w:val="clear" w:color="auto" w:fill="BFBFBF"/>
          </w:tcPr>
          <w:p w14:paraId="66F3E01E" w14:textId="77777777" w:rsidR="002011BA" w:rsidRPr="001B45C7" w:rsidRDefault="002011BA" w:rsidP="001B45C7">
            <w:pPr>
              <w:spacing w:after="0" w:line="240" w:lineRule="auto"/>
              <w:jc w:val="center"/>
              <w:rPr>
                <w:rFonts w:eastAsia="Times New Roman" w:cs="Calibri"/>
                <w:sz w:val="24"/>
                <w:szCs w:val="24"/>
                <w:lang w:val="es-ES" w:eastAsia="es-ES"/>
              </w:rPr>
            </w:pPr>
          </w:p>
        </w:tc>
      </w:tr>
      <w:tr w:rsidR="00F503CC" w:rsidRPr="00D56E59" w14:paraId="3EEB55CE" w14:textId="77777777" w:rsidTr="00FF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39"/>
        </w:trPr>
        <w:tc>
          <w:tcPr>
            <w:tcW w:w="1277" w:type="pct"/>
            <w:shd w:val="clear" w:color="auto" w:fill="FFFFFF"/>
          </w:tcPr>
          <w:p w14:paraId="0A3AC478" w14:textId="77777777" w:rsidR="002011BA" w:rsidRPr="00485F1E" w:rsidRDefault="002011BA" w:rsidP="001B45C7">
            <w:pPr>
              <w:spacing w:after="0" w:line="240" w:lineRule="auto"/>
              <w:rPr>
                <w:rFonts w:eastAsia="Times New Roman" w:cs="Calibri"/>
                <w:sz w:val="20"/>
                <w:szCs w:val="24"/>
                <w:lang w:val="es-ES" w:eastAsia="es-ES"/>
              </w:rPr>
            </w:pPr>
            <w:r w:rsidRPr="001B45C7">
              <w:rPr>
                <w:rFonts w:eastAsia="Times New Roman" w:cs="Calibri"/>
                <w:sz w:val="20"/>
                <w:szCs w:val="24"/>
                <w:lang w:val="es-ES" w:eastAsia="es-ES"/>
              </w:rPr>
              <w:t>Nombre de la actividad</w:t>
            </w:r>
          </w:p>
        </w:tc>
        <w:tc>
          <w:tcPr>
            <w:tcW w:w="149" w:type="pct"/>
            <w:shd w:val="clear" w:color="auto" w:fill="FFFFFF"/>
          </w:tcPr>
          <w:p w14:paraId="0B8FD30A" w14:textId="5F2DB9BC" w:rsidR="002011BA" w:rsidRPr="001B45C7" w:rsidRDefault="00024943" w:rsidP="001B45C7">
            <w:pPr>
              <w:spacing w:after="0" w:line="240" w:lineRule="auto"/>
              <w:rPr>
                <w:rFonts w:eastAsia="Times New Roman" w:cs="Calibri"/>
                <w:b/>
                <w:sz w:val="20"/>
                <w:szCs w:val="20"/>
                <w:lang w:val="es-ES" w:eastAsia="es-ES"/>
              </w:rPr>
            </w:pPr>
            <w:r>
              <w:rPr>
                <w:rFonts w:eastAsia="Times New Roman" w:cs="Calibri"/>
                <w:b/>
                <w:sz w:val="20"/>
                <w:szCs w:val="20"/>
                <w:lang w:val="es-ES" w:eastAsia="es-ES"/>
              </w:rPr>
              <w:t>J</w:t>
            </w:r>
            <w:r w:rsidR="002011BA" w:rsidRPr="001B45C7">
              <w:rPr>
                <w:rFonts w:eastAsia="Times New Roman" w:cs="Calibri"/>
                <w:b/>
                <w:sz w:val="20"/>
                <w:szCs w:val="20"/>
                <w:lang w:val="es-ES" w:eastAsia="es-ES"/>
              </w:rPr>
              <w:t>1</w:t>
            </w:r>
          </w:p>
        </w:tc>
        <w:tc>
          <w:tcPr>
            <w:tcW w:w="170" w:type="pct"/>
            <w:shd w:val="clear" w:color="auto" w:fill="FFFFFF"/>
          </w:tcPr>
          <w:p w14:paraId="279FD6E3" w14:textId="7D5E9C92" w:rsidR="002011BA" w:rsidRPr="001B45C7" w:rsidRDefault="00024943" w:rsidP="001B45C7">
            <w:pPr>
              <w:spacing w:after="0" w:line="240" w:lineRule="auto"/>
              <w:rPr>
                <w:rFonts w:eastAsia="Times New Roman" w:cs="Calibri"/>
                <w:b/>
                <w:sz w:val="20"/>
                <w:szCs w:val="20"/>
                <w:lang w:val="es-ES" w:eastAsia="es-ES"/>
              </w:rPr>
            </w:pPr>
            <w:r>
              <w:rPr>
                <w:rFonts w:eastAsia="Times New Roman" w:cs="Calibri"/>
                <w:b/>
                <w:sz w:val="20"/>
                <w:szCs w:val="20"/>
                <w:lang w:val="es-ES" w:eastAsia="es-ES"/>
              </w:rPr>
              <w:t>J</w:t>
            </w:r>
            <w:r w:rsidR="002011BA" w:rsidRPr="001B45C7">
              <w:rPr>
                <w:rFonts w:eastAsia="Times New Roman" w:cs="Calibri"/>
                <w:b/>
                <w:sz w:val="20"/>
                <w:szCs w:val="20"/>
                <w:lang w:val="es-ES" w:eastAsia="es-ES"/>
              </w:rPr>
              <w:t>2</w:t>
            </w:r>
          </w:p>
        </w:tc>
        <w:tc>
          <w:tcPr>
            <w:tcW w:w="199" w:type="pct"/>
            <w:shd w:val="clear" w:color="auto" w:fill="FFFFFF"/>
          </w:tcPr>
          <w:p w14:paraId="09225FD1" w14:textId="77777777" w:rsidR="00024943" w:rsidRDefault="00024943" w:rsidP="001B45C7">
            <w:pPr>
              <w:spacing w:after="0" w:line="240" w:lineRule="auto"/>
              <w:rPr>
                <w:rFonts w:eastAsia="Times New Roman" w:cs="Calibri"/>
                <w:b/>
                <w:sz w:val="20"/>
                <w:szCs w:val="20"/>
                <w:lang w:val="es-ES" w:eastAsia="es-ES"/>
              </w:rPr>
            </w:pPr>
            <w:r>
              <w:rPr>
                <w:rFonts w:eastAsia="Times New Roman" w:cs="Calibri"/>
                <w:b/>
                <w:sz w:val="20"/>
                <w:szCs w:val="20"/>
                <w:lang w:val="es-ES" w:eastAsia="es-ES"/>
              </w:rPr>
              <w:t>J</w:t>
            </w:r>
          </w:p>
          <w:p w14:paraId="3A039B68" w14:textId="5380A40D" w:rsidR="002011BA" w:rsidRPr="001B45C7" w:rsidRDefault="002011BA" w:rsidP="001B45C7">
            <w:pPr>
              <w:spacing w:after="0" w:line="240" w:lineRule="auto"/>
              <w:rPr>
                <w:rFonts w:eastAsia="Times New Roman" w:cs="Calibri"/>
                <w:b/>
                <w:sz w:val="20"/>
                <w:szCs w:val="20"/>
                <w:lang w:val="es-ES" w:eastAsia="es-ES"/>
              </w:rPr>
            </w:pPr>
            <w:r w:rsidRPr="001B45C7">
              <w:rPr>
                <w:rFonts w:eastAsia="Times New Roman" w:cs="Calibri"/>
                <w:b/>
                <w:sz w:val="20"/>
                <w:szCs w:val="20"/>
                <w:lang w:val="es-ES" w:eastAsia="es-ES"/>
              </w:rPr>
              <w:t>3</w:t>
            </w:r>
          </w:p>
        </w:tc>
        <w:tc>
          <w:tcPr>
            <w:tcW w:w="199" w:type="pct"/>
            <w:shd w:val="clear" w:color="auto" w:fill="FFFFFF"/>
          </w:tcPr>
          <w:p w14:paraId="01F6AAB9" w14:textId="77777777" w:rsidR="00024943" w:rsidRDefault="00024943" w:rsidP="001B45C7">
            <w:pPr>
              <w:spacing w:after="0" w:line="240" w:lineRule="auto"/>
              <w:rPr>
                <w:rFonts w:eastAsia="Times New Roman" w:cs="Calibri"/>
                <w:b/>
                <w:sz w:val="20"/>
                <w:szCs w:val="20"/>
                <w:lang w:val="es-ES" w:eastAsia="es-ES"/>
              </w:rPr>
            </w:pPr>
            <w:r>
              <w:rPr>
                <w:rFonts w:eastAsia="Times New Roman" w:cs="Calibri"/>
                <w:b/>
                <w:sz w:val="20"/>
                <w:szCs w:val="20"/>
                <w:lang w:val="es-ES" w:eastAsia="es-ES"/>
              </w:rPr>
              <w:t>J</w:t>
            </w:r>
          </w:p>
          <w:p w14:paraId="376DAF8F" w14:textId="14FE7C63" w:rsidR="002011BA" w:rsidRPr="001B45C7" w:rsidRDefault="002011BA" w:rsidP="001B45C7">
            <w:pPr>
              <w:spacing w:after="0" w:line="240" w:lineRule="auto"/>
              <w:rPr>
                <w:rFonts w:eastAsia="Times New Roman" w:cs="Calibri"/>
                <w:b/>
                <w:sz w:val="20"/>
                <w:szCs w:val="20"/>
                <w:lang w:val="es-ES" w:eastAsia="es-ES"/>
              </w:rPr>
            </w:pPr>
            <w:r w:rsidRPr="001B45C7">
              <w:rPr>
                <w:rFonts w:eastAsia="Times New Roman" w:cs="Calibri"/>
                <w:b/>
                <w:sz w:val="20"/>
                <w:szCs w:val="20"/>
                <w:lang w:val="es-ES" w:eastAsia="es-ES"/>
              </w:rPr>
              <w:t>4</w:t>
            </w:r>
          </w:p>
        </w:tc>
        <w:tc>
          <w:tcPr>
            <w:tcW w:w="153" w:type="pct"/>
            <w:gridSpan w:val="2"/>
            <w:shd w:val="clear" w:color="auto" w:fill="000000" w:themeFill="text1"/>
          </w:tcPr>
          <w:p w14:paraId="1F1276B1" w14:textId="4787E99C"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tcPr>
          <w:p w14:paraId="226033F4" w14:textId="77777777" w:rsidR="002011BA" w:rsidRPr="001B45C7" w:rsidRDefault="002011BA" w:rsidP="001B45C7">
            <w:pPr>
              <w:spacing w:after="0" w:line="240" w:lineRule="auto"/>
              <w:rPr>
                <w:rFonts w:eastAsia="Times New Roman" w:cs="Calibri"/>
                <w:b/>
                <w:sz w:val="20"/>
                <w:szCs w:val="20"/>
                <w:lang w:val="es-ES" w:eastAsia="es-ES"/>
              </w:rPr>
            </w:pPr>
            <w:r w:rsidRPr="001B45C7">
              <w:rPr>
                <w:rFonts w:eastAsia="Times New Roman" w:cs="Calibri"/>
                <w:b/>
                <w:sz w:val="20"/>
                <w:szCs w:val="20"/>
                <w:lang w:val="es-ES" w:eastAsia="es-ES"/>
              </w:rPr>
              <w:t>S1</w:t>
            </w:r>
          </w:p>
        </w:tc>
        <w:tc>
          <w:tcPr>
            <w:tcW w:w="199" w:type="pct"/>
            <w:shd w:val="clear" w:color="auto" w:fill="FFFFFF"/>
          </w:tcPr>
          <w:p w14:paraId="5FB5CE56" w14:textId="77777777" w:rsidR="002011BA" w:rsidRPr="001B45C7" w:rsidRDefault="002011BA" w:rsidP="001B45C7">
            <w:pPr>
              <w:spacing w:after="0" w:line="240" w:lineRule="auto"/>
              <w:rPr>
                <w:rFonts w:eastAsia="Times New Roman" w:cs="Calibri"/>
                <w:b/>
                <w:sz w:val="20"/>
                <w:szCs w:val="20"/>
                <w:lang w:val="es-ES" w:eastAsia="es-ES"/>
              </w:rPr>
            </w:pPr>
            <w:r w:rsidRPr="001B45C7">
              <w:rPr>
                <w:rFonts w:eastAsia="Times New Roman" w:cs="Calibri"/>
                <w:b/>
                <w:sz w:val="20"/>
                <w:szCs w:val="20"/>
                <w:lang w:val="es-ES" w:eastAsia="es-ES"/>
              </w:rPr>
              <w:t>S2</w:t>
            </w:r>
          </w:p>
        </w:tc>
        <w:tc>
          <w:tcPr>
            <w:tcW w:w="199" w:type="pct"/>
            <w:shd w:val="clear" w:color="auto" w:fill="FFFFFF"/>
          </w:tcPr>
          <w:p w14:paraId="5CB9AA02" w14:textId="77777777" w:rsidR="002011BA" w:rsidRPr="001B45C7" w:rsidRDefault="002011BA" w:rsidP="001B45C7">
            <w:pPr>
              <w:spacing w:after="0" w:line="240" w:lineRule="auto"/>
              <w:rPr>
                <w:rFonts w:eastAsia="Times New Roman" w:cs="Calibri"/>
                <w:b/>
                <w:sz w:val="20"/>
                <w:szCs w:val="20"/>
                <w:lang w:val="es-ES" w:eastAsia="es-ES"/>
              </w:rPr>
            </w:pPr>
            <w:r w:rsidRPr="001B45C7">
              <w:rPr>
                <w:rFonts w:eastAsia="Times New Roman" w:cs="Calibri"/>
                <w:b/>
                <w:sz w:val="20"/>
                <w:szCs w:val="20"/>
                <w:lang w:val="es-ES" w:eastAsia="es-ES"/>
              </w:rPr>
              <w:t>S3</w:t>
            </w:r>
          </w:p>
        </w:tc>
        <w:tc>
          <w:tcPr>
            <w:tcW w:w="199" w:type="pct"/>
            <w:shd w:val="clear" w:color="auto" w:fill="FFFFFF"/>
          </w:tcPr>
          <w:p w14:paraId="59BBF6BA" w14:textId="77777777" w:rsidR="002011BA" w:rsidRPr="001B45C7" w:rsidRDefault="002011BA" w:rsidP="001B45C7">
            <w:pPr>
              <w:spacing w:after="0" w:line="240" w:lineRule="auto"/>
              <w:rPr>
                <w:rFonts w:eastAsia="Times New Roman" w:cs="Calibri"/>
                <w:b/>
                <w:sz w:val="20"/>
                <w:szCs w:val="20"/>
                <w:lang w:val="es-ES" w:eastAsia="es-ES"/>
              </w:rPr>
            </w:pPr>
            <w:r w:rsidRPr="001B45C7">
              <w:rPr>
                <w:rFonts w:eastAsia="Times New Roman" w:cs="Calibri"/>
                <w:b/>
                <w:sz w:val="20"/>
                <w:szCs w:val="20"/>
                <w:lang w:val="es-ES" w:eastAsia="es-ES"/>
              </w:rPr>
              <w:t>S4</w:t>
            </w:r>
          </w:p>
        </w:tc>
        <w:tc>
          <w:tcPr>
            <w:tcW w:w="157" w:type="pct"/>
            <w:gridSpan w:val="2"/>
            <w:shd w:val="clear" w:color="auto" w:fill="000000" w:themeFill="text1"/>
          </w:tcPr>
          <w:p w14:paraId="483C610F" w14:textId="2EB4C0DE"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tcPr>
          <w:p w14:paraId="4F6444C1" w14:textId="77777777" w:rsidR="002011BA" w:rsidRPr="001B45C7" w:rsidRDefault="002011BA" w:rsidP="001B45C7">
            <w:pPr>
              <w:spacing w:after="0" w:line="240" w:lineRule="auto"/>
              <w:rPr>
                <w:rFonts w:eastAsia="Times New Roman" w:cs="Calibri"/>
                <w:b/>
                <w:sz w:val="20"/>
                <w:szCs w:val="20"/>
                <w:lang w:val="es-ES" w:eastAsia="es-ES"/>
              </w:rPr>
            </w:pPr>
            <w:r w:rsidRPr="001B45C7">
              <w:rPr>
                <w:rFonts w:eastAsia="Times New Roman" w:cs="Calibri"/>
                <w:b/>
                <w:sz w:val="20"/>
                <w:szCs w:val="20"/>
                <w:lang w:val="es-ES" w:eastAsia="es-ES"/>
              </w:rPr>
              <w:t>S1</w:t>
            </w:r>
          </w:p>
        </w:tc>
        <w:tc>
          <w:tcPr>
            <w:tcW w:w="200" w:type="pct"/>
            <w:shd w:val="clear" w:color="auto" w:fill="FFFFFF"/>
          </w:tcPr>
          <w:p w14:paraId="54AE84D1" w14:textId="77777777" w:rsidR="002011BA" w:rsidRPr="001B45C7" w:rsidRDefault="002011BA" w:rsidP="001B45C7">
            <w:pPr>
              <w:spacing w:after="0" w:line="240" w:lineRule="auto"/>
              <w:rPr>
                <w:rFonts w:eastAsia="Times New Roman" w:cs="Calibri"/>
                <w:b/>
                <w:sz w:val="20"/>
                <w:szCs w:val="20"/>
                <w:lang w:val="es-ES" w:eastAsia="es-ES"/>
              </w:rPr>
            </w:pPr>
            <w:r w:rsidRPr="001B45C7">
              <w:rPr>
                <w:rFonts w:eastAsia="Times New Roman" w:cs="Calibri"/>
                <w:b/>
                <w:sz w:val="20"/>
                <w:szCs w:val="20"/>
                <w:lang w:val="es-ES" w:eastAsia="es-ES"/>
              </w:rPr>
              <w:t>S2</w:t>
            </w:r>
          </w:p>
        </w:tc>
        <w:tc>
          <w:tcPr>
            <w:tcW w:w="199" w:type="pct"/>
            <w:shd w:val="clear" w:color="auto" w:fill="FFFFFF"/>
          </w:tcPr>
          <w:p w14:paraId="462A248F" w14:textId="77777777" w:rsidR="002011BA" w:rsidRPr="001B45C7" w:rsidRDefault="002011BA" w:rsidP="001B45C7">
            <w:pPr>
              <w:spacing w:after="0" w:line="240" w:lineRule="auto"/>
              <w:rPr>
                <w:rFonts w:eastAsia="Times New Roman" w:cs="Calibri"/>
                <w:b/>
                <w:sz w:val="20"/>
                <w:szCs w:val="20"/>
                <w:lang w:val="es-ES" w:eastAsia="es-ES"/>
              </w:rPr>
            </w:pPr>
            <w:r w:rsidRPr="001B45C7">
              <w:rPr>
                <w:rFonts w:eastAsia="Times New Roman" w:cs="Calibri"/>
                <w:b/>
                <w:sz w:val="20"/>
                <w:szCs w:val="20"/>
                <w:lang w:val="es-ES" w:eastAsia="es-ES"/>
              </w:rPr>
              <w:t>S3</w:t>
            </w:r>
          </w:p>
        </w:tc>
        <w:tc>
          <w:tcPr>
            <w:tcW w:w="199" w:type="pct"/>
            <w:shd w:val="clear" w:color="auto" w:fill="FFFFFF"/>
          </w:tcPr>
          <w:p w14:paraId="59C96B99" w14:textId="77777777" w:rsidR="002011BA" w:rsidRPr="001B45C7" w:rsidRDefault="002011BA" w:rsidP="001B45C7">
            <w:pPr>
              <w:spacing w:after="0" w:line="240" w:lineRule="auto"/>
              <w:rPr>
                <w:rFonts w:eastAsia="Times New Roman" w:cs="Calibri"/>
                <w:b/>
                <w:sz w:val="20"/>
                <w:szCs w:val="20"/>
                <w:lang w:val="es-ES" w:eastAsia="es-ES"/>
              </w:rPr>
            </w:pPr>
            <w:r w:rsidRPr="001B45C7">
              <w:rPr>
                <w:rFonts w:eastAsia="Times New Roman" w:cs="Calibri"/>
                <w:b/>
                <w:sz w:val="20"/>
                <w:szCs w:val="20"/>
                <w:lang w:val="es-ES" w:eastAsia="es-ES"/>
              </w:rPr>
              <w:t>S4</w:t>
            </w:r>
          </w:p>
        </w:tc>
        <w:tc>
          <w:tcPr>
            <w:tcW w:w="154" w:type="pct"/>
            <w:gridSpan w:val="2"/>
            <w:tcBorders>
              <w:right w:val="single" w:sz="4" w:space="0" w:color="auto"/>
            </w:tcBorders>
            <w:shd w:val="clear" w:color="auto" w:fill="000000" w:themeFill="text1"/>
          </w:tcPr>
          <w:p w14:paraId="4F710768" w14:textId="2FD44088" w:rsidR="002011BA" w:rsidRPr="001B45C7" w:rsidRDefault="002011BA" w:rsidP="001B45C7">
            <w:pPr>
              <w:spacing w:after="0" w:line="240" w:lineRule="auto"/>
              <w:rPr>
                <w:rFonts w:eastAsia="Times New Roman" w:cs="Calibri"/>
                <w:b/>
                <w:sz w:val="20"/>
                <w:szCs w:val="20"/>
                <w:lang w:val="es-ES" w:eastAsia="es-ES"/>
              </w:rPr>
            </w:pPr>
          </w:p>
        </w:tc>
        <w:tc>
          <w:tcPr>
            <w:tcW w:w="199" w:type="pct"/>
            <w:tcBorders>
              <w:top w:val="nil"/>
              <w:left w:val="single" w:sz="4" w:space="0" w:color="auto"/>
              <w:bottom w:val="nil"/>
              <w:right w:val="nil"/>
            </w:tcBorders>
            <w:shd w:val="clear" w:color="auto" w:fill="FFFFFF"/>
          </w:tcPr>
          <w:p w14:paraId="3E35F154"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tcBorders>
              <w:top w:val="nil"/>
              <w:left w:val="nil"/>
              <w:bottom w:val="nil"/>
              <w:right w:val="nil"/>
            </w:tcBorders>
            <w:shd w:val="clear" w:color="auto" w:fill="FFFFFF"/>
          </w:tcPr>
          <w:p w14:paraId="36780779"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tcBorders>
              <w:top w:val="nil"/>
              <w:left w:val="nil"/>
              <w:bottom w:val="nil"/>
              <w:right w:val="nil"/>
            </w:tcBorders>
            <w:shd w:val="clear" w:color="auto" w:fill="FFFFFF"/>
          </w:tcPr>
          <w:p w14:paraId="35C36C46" w14:textId="77777777" w:rsidR="002011BA" w:rsidRPr="001B45C7" w:rsidRDefault="002011BA" w:rsidP="00101EC9">
            <w:pPr>
              <w:spacing w:after="0" w:line="240" w:lineRule="auto"/>
              <w:rPr>
                <w:rFonts w:eastAsia="Times New Roman" w:cs="Calibri"/>
                <w:b/>
                <w:sz w:val="20"/>
                <w:szCs w:val="20"/>
                <w:lang w:val="es-ES" w:eastAsia="es-ES"/>
              </w:rPr>
            </w:pPr>
          </w:p>
        </w:tc>
        <w:tc>
          <w:tcPr>
            <w:tcW w:w="199" w:type="pct"/>
            <w:tcBorders>
              <w:top w:val="nil"/>
              <w:left w:val="nil"/>
              <w:bottom w:val="nil"/>
              <w:right w:val="nil"/>
            </w:tcBorders>
            <w:shd w:val="clear" w:color="auto" w:fill="FFFFFF"/>
          </w:tcPr>
          <w:p w14:paraId="251D7F91" w14:textId="77777777" w:rsidR="002011BA" w:rsidRPr="001B45C7" w:rsidRDefault="002011BA" w:rsidP="001B45C7">
            <w:pPr>
              <w:spacing w:after="0" w:line="240" w:lineRule="auto"/>
              <w:rPr>
                <w:rFonts w:eastAsia="Times New Roman" w:cs="Calibri"/>
                <w:b/>
                <w:sz w:val="20"/>
                <w:szCs w:val="20"/>
                <w:lang w:val="es-ES" w:eastAsia="es-ES"/>
              </w:rPr>
            </w:pPr>
          </w:p>
        </w:tc>
        <w:tc>
          <w:tcPr>
            <w:tcW w:w="153" w:type="pct"/>
            <w:tcBorders>
              <w:top w:val="nil"/>
              <w:left w:val="nil"/>
              <w:bottom w:val="nil"/>
              <w:right w:val="nil"/>
            </w:tcBorders>
            <w:shd w:val="clear" w:color="auto" w:fill="FFFFFF"/>
          </w:tcPr>
          <w:p w14:paraId="77B391BF" w14:textId="77777777" w:rsidR="002011BA" w:rsidRPr="001B45C7" w:rsidRDefault="002011BA" w:rsidP="001B45C7">
            <w:pPr>
              <w:spacing w:after="0" w:line="240" w:lineRule="auto"/>
              <w:rPr>
                <w:rFonts w:eastAsia="Times New Roman" w:cs="Calibri"/>
                <w:b/>
                <w:sz w:val="20"/>
                <w:szCs w:val="20"/>
                <w:lang w:val="es-ES" w:eastAsia="es-ES"/>
              </w:rPr>
            </w:pPr>
          </w:p>
        </w:tc>
      </w:tr>
      <w:tr w:rsidR="00F503CC" w:rsidRPr="00D56E59" w14:paraId="3944B02D" w14:textId="77777777" w:rsidTr="00FF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4"/>
        </w:trPr>
        <w:tc>
          <w:tcPr>
            <w:tcW w:w="1277" w:type="pct"/>
            <w:shd w:val="clear" w:color="auto" w:fill="FFFFFF"/>
            <w:vAlign w:val="center"/>
          </w:tcPr>
          <w:p w14:paraId="65479EC5" w14:textId="77777777" w:rsidR="002011BA" w:rsidRDefault="002011BA" w:rsidP="00F243FF">
            <w:pPr>
              <w:spacing w:after="0" w:line="240" w:lineRule="auto"/>
              <w:rPr>
                <w:rFonts w:eastAsia="Times New Roman" w:cs="Calibri"/>
                <w:b/>
                <w:sz w:val="20"/>
                <w:szCs w:val="24"/>
                <w:lang w:val="es-ES" w:eastAsia="es-ES"/>
              </w:rPr>
            </w:pPr>
          </w:p>
          <w:p w14:paraId="737DCAF4" w14:textId="15921BB2" w:rsidR="00823B1A" w:rsidRDefault="00C122E9" w:rsidP="00F243FF">
            <w:pPr>
              <w:spacing w:after="0" w:line="240" w:lineRule="auto"/>
              <w:rPr>
                <w:rFonts w:eastAsia="Times New Roman" w:cs="Calibri"/>
                <w:b/>
                <w:bCs/>
                <w:lang w:eastAsia="es-CL"/>
              </w:rPr>
            </w:pPr>
            <w:proofErr w:type="spellStart"/>
            <w:r>
              <w:rPr>
                <w:rFonts w:eastAsia="Times New Roman" w:cs="Calibri"/>
                <w:b/>
                <w:bCs/>
                <w:highlight w:val="yellow"/>
                <w:lang w:eastAsia="es-CL"/>
              </w:rPr>
              <w:t>Koyagtun</w:t>
            </w:r>
            <w:proofErr w:type="spellEnd"/>
            <w:r>
              <w:rPr>
                <w:rFonts w:eastAsia="Times New Roman" w:cs="Calibri"/>
                <w:b/>
                <w:bCs/>
                <w:highlight w:val="yellow"/>
                <w:lang w:eastAsia="es-CL"/>
              </w:rPr>
              <w:t xml:space="preserve"> </w:t>
            </w:r>
            <w:proofErr w:type="spellStart"/>
            <w:r w:rsidRPr="00024943">
              <w:rPr>
                <w:rFonts w:eastAsia="Times New Roman" w:cs="Calibri"/>
                <w:b/>
                <w:bCs/>
                <w:highlight w:val="yellow"/>
                <w:lang w:eastAsia="es-CL"/>
              </w:rPr>
              <w:t>Nº</w:t>
            </w:r>
            <w:proofErr w:type="spellEnd"/>
            <w:r w:rsidRPr="00A271B1">
              <w:rPr>
                <w:rFonts w:eastAsia="Times New Roman" w:cs="Calibri"/>
                <w:b/>
                <w:bCs/>
                <w:highlight w:val="yellow"/>
                <w:lang w:eastAsia="es-CL"/>
              </w:rPr>
              <w:t xml:space="preserve"> </w:t>
            </w:r>
            <w:r>
              <w:rPr>
                <w:rFonts w:eastAsia="Times New Roman" w:cs="Calibri"/>
                <w:b/>
                <w:bCs/>
                <w:lang w:eastAsia="es-CL"/>
              </w:rPr>
              <w:t>1</w:t>
            </w:r>
          </w:p>
          <w:p w14:paraId="07A2CABB" w14:textId="48BF93CC" w:rsidR="00101EC9" w:rsidRDefault="00823B1A" w:rsidP="00F243FF">
            <w:pPr>
              <w:spacing w:after="0" w:line="240" w:lineRule="auto"/>
              <w:rPr>
                <w:rFonts w:eastAsia="Times New Roman" w:cs="Calibri"/>
                <w:b/>
                <w:sz w:val="20"/>
                <w:szCs w:val="24"/>
                <w:lang w:val="es-ES" w:eastAsia="es-ES"/>
              </w:rPr>
            </w:pPr>
            <w:r>
              <w:rPr>
                <w:rFonts w:eastAsia="Times New Roman" w:cs="Calibri"/>
                <w:b/>
                <w:bCs/>
                <w:lang w:eastAsia="es-CL"/>
              </w:rPr>
              <w:t>T</w:t>
            </w:r>
            <w:r w:rsidR="00024943">
              <w:rPr>
                <w:rFonts w:eastAsia="Times New Roman" w:cs="Calibri"/>
                <w:b/>
                <w:bCs/>
                <w:lang w:eastAsia="es-CL"/>
              </w:rPr>
              <w:t>aller participativo</w:t>
            </w:r>
            <w:r>
              <w:rPr>
                <w:rFonts w:eastAsia="Times New Roman" w:cs="Calibri"/>
                <w:b/>
                <w:bCs/>
                <w:lang w:eastAsia="es-CL"/>
              </w:rPr>
              <w:t>:</w:t>
            </w:r>
            <w:r w:rsidR="00024943">
              <w:rPr>
                <w:rFonts w:eastAsia="Times New Roman" w:cs="Calibri"/>
                <w:b/>
                <w:bCs/>
                <w:lang w:eastAsia="es-CL"/>
              </w:rPr>
              <w:t xml:space="preserve"> </w:t>
            </w:r>
            <w:proofErr w:type="spellStart"/>
            <w:r>
              <w:rPr>
                <w:rFonts w:eastAsia="Times New Roman" w:cs="Calibri"/>
                <w:b/>
                <w:bCs/>
                <w:lang w:eastAsia="es-CL"/>
              </w:rPr>
              <w:t>R</w:t>
            </w:r>
            <w:r w:rsidR="00024943">
              <w:rPr>
                <w:rFonts w:eastAsia="Times New Roman" w:cs="Calibri"/>
                <w:b/>
                <w:bCs/>
                <w:lang w:eastAsia="es-CL"/>
              </w:rPr>
              <w:t>eariculación</w:t>
            </w:r>
            <w:proofErr w:type="spellEnd"/>
          </w:p>
          <w:p w14:paraId="0B480F46" w14:textId="77777777" w:rsidR="00101EC9" w:rsidRDefault="00101EC9" w:rsidP="00F243FF">
            <w:pPr>
              <w:spacing w:after="0" w:line="240" w:lineRule="auto"/>
              <w:rPr>
                <w:rFonts w:eastAsia="Times New Roman" w:cs="Calibri"/>
                <w:b/>
                <w:sz w:val="20"/>
                <w:szCs w:val="24"/>
                <w:lang w:val="es-ES" w:eastAsia="es-ES"/>
              </w:rPr>
            </w:pPr>
          </w:p>
          <w:p w14:paraId="667EB1C4" w14:textId="77777777" w:rsidR="00101EC9" w:rsidRPr="00B10491" w:rsidRDefault="00101EC9" w:rsidP="00F243FF">
            <w:pPr>
              <w:spacing w:after="0" w:line="240" w:lineRule="auto"/>
              <w:rPr>
                <w:rFonts w:eastAsia="Times New Roman" w:cs="Calibri"/>
                <w:b/>
                <w:sz w:val="20"/>
                <w:szCs w:val="24"/>
                <w:lang w:val="es-ES" w:eastAsia="es-ES"/>
              </w:rPr>
            </w:pPr>
          </w:p>
        </w:tc>
        <w:tc>
          <w:tcPr>
            <w:tcW w:w="149" w:type="pct"/>
            <w:shd w:val="clear" w:color="auto" w:fill="FFFFFF"/>
            <w:vAlign w:val="center"/>
          </w:tcPr>
          <w:p w14:paraId="25769508" w14:textId="6EAAAA63" w:rsidR="002011BA" w:rsidRPr="001B45C7" w:rsidRDefault="00024943" w:rsidP="001B45C7">
            <w:pPr>
              <w:spacing w:after="0" w:line="240" w:lineRule="auto"/>
              <w:jc w:val="center"/>
              <w:rPr>
                <w:rFonts w:eastAsia="Times New Roman" w:cs="Calibri"/>
                <w:b/>
                <w:sz w:val="20"/>
                <w:szCs w:val="20"/>
                <w:lang w:val="es-ES" w:eastAsia="es-ES"/>
              </w:rPr>
            </w:pPr>
            <w:r>
              <w:rPr>
                <w:rFonts w:eastAsia="Times New Roman" w:cs="Calibri"/>
                <w:b/>
                <w:sz w:val="20"/>
                <w:szCs w:val="20"/>
                <w:lang w:val="es-ES" w:eastAsia="es-ES"/>
              </w:rPr>
              <w:t>x</w:t>
            </w:r>
          </w:p>
        </w:tc>
        <w:tc>
          <w:tcPr>
            <w:tcW w:w="170" w:type="pct"/>
            <w:shd w:val="clear" w:color="auto" w:fill="FFFFFF"/>
            <w:vAlign w:val="center"/>
          </w:tcPr>
          <w:p w14:paraId="51400BCD"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2111A4A5"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3CE61A5E" w14:textId="77777777" w:rsidR="002011BA" w:rsidRPr="001B45C7" w:rsidRDefault="002011BA" w:rsidP="001B45C7">
            <w:pPr>
              <w:spacing w:after="0" w:line="240" w:lineRule="auto"/>
              <w:rPr>
                <w:rFonts w:eastAsia="Times New Roman" w:cs="Calibri"/>
                <w:b/>
                <w:sz w:val="20"/>
                <w:szCs w:val="20"/>
                <w:lang w:val="es-ES" w:eastAsia="es-ES"/>
              </w:rPr>
            </w:pPr>
          </w:p>
        </w:tc>
        <w:tc>
          <w:tcPr>
            <w:tcW w:w="153" w:type="pct"/>
            <w:gridSpan w:val="2"/>
            <w:shd w:val="clear" w:color="auto" w:fill="000000" w:themeFill="text1"/>
            <w:vAlign w:val="center"/>
          </w:tcPr>
          <w:p w14:paraId="628E6C7A"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0CE4667B"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313C2E36"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6CC5A9ED"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7614E0E8" w14:textId="77777777" w:rsidR="002011BA" w:rsidRPr="001B45C7" w:rsidRDefault="002011BA" w:rsidP="001B45C7">
            <w:pPr>
              <w:spacing w:after="0" w:line="240" w:lineRule="auto"/>
              <w:rPr>
                <w:rFonts w:eastAsia="Times New Roman" w:cs="Calibri"/>
                <w:b/>
                <w:sz w:val="20"/>
                <w:szCs w:val="20"/>
                <w:lang w:val="es-ES" w:eastAsia="es-ES"/>
              </w:rPr>
            </w:pPr>
          </w:p>
        </w:tc>
        <w:tc>
          <w:tcPr>
            <w:tcW w:w="157" w:type="pct"/>
            <w:gridSpan w:val="2"/>
            <w:shd w:val="clear" w:color="auto" w:fill="000000" w:themeFill="text1"/>
            <w:vAlign w:val="center"/>
          </w:tcPr>
          <w:p w14:paraId="1A050F35"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4F251F86" w14:textId="77777777" w:rsidR="002011BA" w:rsidRPr="001B45C7" w:rsidRDefault="002011BA" w:rsidP="001B45C7">
            <w:pPr>
              <w:spacing w:after="0" w:line="240" w:lineRule="auto"/>
              <w:rPr>
                <w:rFonts w:eastAsia="Times New Roman" w:cs="Calibri"/>
                <w:b/>
                <w:sz w:val="20"/>
                <w:szCs w:val="20"/>
                <w:lang w:val="es-ES" w:eastAsia="es-ES"/>
              </w:rPr>
            </w:pPr>
          </w:p>
        </w:tc>
        <w:tc>
          <w:tcPr>
            <w:tcW w:w="200" w:type="pct"/>
            <w:shd w:val="clear" w:color="auto" w:fill="FFFFFF"/>
            <w:vAlign w:val="center"/>
          </w:tcPr>
          <w:p w14:paraId="5E372527"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04994255"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06925F58" w14:textId="77777777" w:rsidR="002011BA" w:rsidRPr="001B45C7" w:rsidRDefault="002011BA" w:rsidP="001B45C7">
            <w:pPr>
              <w:spacing w:after="0" w:line="240" w:lineRule="auto"/>
              <w:rPr>
                <w:rFonts w:eastAsia="Times New Roman" w:cs="Calibri"/>
                <w:b/>
                <w:sz w:val="20"/>
                <w:szCs w:val="20"/>
                <w:lang w:val="es-ES" w:eastAsia="es-ES"/>
              </w:rPr>
            </w:pPr>
          </w:p>
        </w:tc>
        <w:tc>
          <w:tcPr>
            <w:tcW w:w="154" w:type="pct"/>
            <w:gridSpan w:val="2"/>
            <w:tcBorders>
              <w:right w:val="single" w:sz="4" w:space="0" w:color="auto"/>
            </w:tcBorders>
            <w:shd w:val="clear" w:color="auto" w:fill="000000" w:themeFill="text1"/>
            <w:vAlign w:val="center"/>
          </w:tcPr>
          <w:p w14:paraId="386069BE"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tcBorders>
              <w:top w:val="nil"/>
              <w:left w:val="single" w:sz="4" w:space="0" w:color="auto"/>
              <w:bottom w:val="nil"/>
              <w:right w:val="nil"/>
            </w:tcBorders>
            <w:shd w:val="clear" w:color="auto" w:fill="FFFFFF"/>
            <w:vAlign w:val="center"/>
          </w:tcPr>
          <w:p w14:paraId="65C56F65"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tcBorders>
              <w:top w:val="nil"/>
              <w:left w:val="nil"/>
              <w:bottom w:val="nil"/>
              <w:right w:val="nil"/>
            </w:tcBorders>
            <w:shd w:val="clear" w:color="auto" w:fill="FFFFFF"/>
            <w:vAlign w:val="center"/>
          </w:tcPr>
          <w:p w14:paraId="624F5992"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tcBorders>
              <w:top w:val="nil"/>
              <w:left w:val="nil"/>
              <w:bottom w:val="nil"/>
              <w:right w:val="nil"/>
            </w:tcBorders>
            <w:shd w:val="clear" w:color="auto" w:fill="FFFFFF"/>
            <w:vAlign w:val="center"/>
          </w:tcPr>
          <w:p w14:paraId="192C14C0"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tcBorders>
              <w:top w:val="nil"/>
              <w:left w:val="nil"/>
              <w:bottom w:val="nil"/>
              <w:right w:val="nil"/>
            </w:tcBorders>
            <w:shd w:val="clear" w:color="auto" w:fill="FFFFFF"/>
            <w:vAlign w:val="center"/>
          </w:tcPr>
          <w:p w14:paraId="4B24D401" w14:textId="77777777" w:rsidR="002011BA" w:rsidRPr="001B45C7" w:rsidRDefault="002011BA" w:rsidP="001B45C7">
            <w:pPr>
              <w:spacing w:after="0" w:line="240" w:lineRule="auto"/>
              <w:rPr>
                <w:rFonts w:eastAsia="Times New Roman" w:cs="Calibri"/>
                <w:b/>
                <w:sz w:val="20"/>
                <w:szCs w:val="20"/>
                <w:lang w:val="es-ES" w:eastAsia="es-ES"/>
              </w:rPr>
            </w:pPr>
          </w:p>
        </w:tc>
        <w:tc>
          <w:tcPr>
            <w:tcW w:w="153" w:type="pct"/>
            <w:tcBorders>
              <w:top w:val="nil"/>
              <w:left w:val="nil"/>
              <w:bottom w:val="nil"/>
              <w:right w:val="nil"/>
            </w:tcBorders>
            <w:shd w:val="clear" w:color="auto" w:fill="FFFFFF"/>
            <w:vAlign w:val="center"/>
          </w:tcPr>
          <w:p w14:paraId="5EE6046D" w14:textId="77777777" w:rsidR="002011BA" w:rsidRPr="001B45C7" w:rsidRDefault="002011BA" w:rsidP="001B45C7">
            <w:pPr>
              <w:spacing w:after="0" w:line="240" w:lineRule="auto"/>
              <w:rPr>
                <w:rFonts w:eastAsia="Times New Roman" w:cs="Calibri"/>
                <w:b/>
                <w:sz w:val="20"/>
                <w:szCs w:val="20"/>
                <w:lang w:val="es-ES" w:eastAsia="es-ES"/>
              </w:rPr>
            </w:pPr>
          </w:p>
        </w:tc>
      </w:tr>
      <w:tr w:rsidR="00F503CC" w:rsidRPr="00D56E59" w14:paraId="1EB4B956" w14:textId="77777777" w:rsidTr="00FF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8"/>
        </w:trPr>
        <w:tc>
          <w:tcPr>
            <w:tcW w:w="1277" w:type="pct"/>
            <w:shd w:val="clear" w:color="auto" w:fill="FFFFFF"/>
            <w:vAlign w:val="center"/>
          </w:tcPr>
          <w:p w14:paraId="1B277B60" w14:textId="77777777" w:rsidR="002011BA" w:rsidRDefault="002011BA" w:rsidP="001B45C7">
            <w:pPr>
              <w:spacing w:after="0" w:line="240" w:lineRule="auto"/>
              <w:rPr>
                <w:rFonts w:eastAsia="Times New Roman" w:cs="Calibri"/>
                <w:b/>
                <w:sz w:val="20"/>
                <w:szCs w:val="24"/>
                <w:lang w:val="es-ES" w:eastAsia="es-ES"/>
              </w:rPr>
            </w:pPr>
          </w:p>
          <w:p w14:paraId="792FF633" w14:textId="59E23088" w:rsidR="00823B1A" w:rsidRDefault="00960C51" w:rsidP="001B45C7">
            <w:pPr>
              <w:spacing w:after="0" w:line="240" w:lineRule="auto"/>
              <w:rPr>
                <w:rFonts w:eastAsia="Times New Roman" w:cs="Calibri"/>
                <w:b/>
                <w:color w:val="000000"/>
                <w:lang w:eastAsia="es-CL"/>
              </w:rPr>
            </w:pPr>
            <w:proofErr w:type="spellStart"/>
            <w:r>
              <w:rPr>
                <w:rFonts w:eastAsia="Times New Roman" w:cs="Calibri"/>
                <w:b/>
                <w:bCs/>
                <w:highlight w:val="yellow"/>
                <w:lang w:eastAsia="es-CL"/>
              </w:rPr>
              <w:t>Koyagtun</w:t>
            </w:r>
            <w:proofErr w:type="spellEnd"/>
            <w:r>
              <w:rPr>
                <w:rFonts w:eastAsia="Times New Roman" w:cs="Calibri"/>
                <w:b/>
                <w:bCs/>
                <w:highlight w:val="yellow"/>
                <w:lang w:eastAsia="es-CL"/>
              </w:rPr>
              <w:t xml:space="preserve"> </w:t>
            </w:r>
            <w:proofErr w:type="spellStart"/>
            <w:r w:rsidRPr="00024943">
              <w:rPr>
                <w:rFonts w:eastAsia="Times New Roman" w:cs="Calibri"/>
                <w:b/>
                <w:bCs/>
                <w:highlight w:val="yellow"/>
                <w:lang w:eastAsia="es-CL"/>
              </w:rPr>
              <w:t>Nº</w:t>
            </w:r>
            <w:proofErr w:type="spellEnd"/>
            <w:r w:rsidRPr="00A271B1">
              <w:rPr>
                <w:rFonts w:eastAsia="Times New Roman" w:cs="Calibri"/>
                <w:b/>
                <w:bCs/>
                <w:highlight w:val="yellow"/>
                <w:lang w:eastAsia="es-CL"/>
              </w:rPr>
              <w:t xml:space="preserve"> </w:t>
            </w:r>
            <w:r w:rsidR="00024943" w:rsidRPr="00041C8A">
              <w:rPr>
                <w:rFonts w:eastAsia="Times New Roman" w:cs="Calibri"/>
                <w:b/>
                <w:color w:val="000000"/>
                <w:highlight w:val="yellow"/>
                <w:lang w:eastAsia="es-CL"/>
              </w:rPr>
              <w:t>2</w:t>
            </w:r>
          </w:p>
          <w:p w14:paraId="1A523CC0" w14:textId="77777777" w:rsidR="00823B1A" w:rsidRDefault="00024943" w:rsidP="001B45C7">
            <w:pPr>
              <w:spacing w:after="0" w:line="240" w:lineRule="auto"/>
              <w:rPr>
                <w:rFonts w:eastAsia="Times New Roman" w:cs="Calibri"/>
                <w:b/>
                <w:color w:val="000000"/>
                <w:lang w:eastAsia="es-CL"/>
              </w:rPr>
            </w:pPr>
            <w:r w:rsidRPr="00FC34BA">
              <w:rPr>
                <w:rFonts w:eastAsia="Times New Roman" w:cs="Calibri"/>
                <w:b/>
                <w:color w:val="000000"/>
                <w:lang w:eastAsia="es-CL"/>
              </w:rPr>
              <w:t xml:space="preserve">Taller de historia </w:t>
            </w:r>
            <w:proofErr w:type="spellStart"/>
            <w:r w:rsidRPr="00FC34BA">
              <w:rPr>
                <w:rFonts w:eastAsia="Times New Roman" w:cs="Calibri"/>
                <w:b/>
                <w:color w:val="000000"/>
                <w:lang w:eastAsia="es-CL"/>
              </w:rPr>
              <w:t>williche</w:t>
            </w:r>
            <w:proofErr w:type="spellEnd"/>
            <w:r w:rsidRPr="00FC34BA">
              <w:rPr>
                <w:rFonts w:eastAsia="Times New Roman" w:cs="Calibri"/>
                <w:b/>
                <w:color w:val="000000"/>
                <w:lang w:eastAsia="es-CL"/>
              </w:rPr>
              <w:t xml:space="preserve"> I</w:t>
            </w:r>
            <w:r w:rsidR="00823B1A">
              <w:rPr>
                <w:rFonts w:eastAsia="Times New Roman" w:cs="Calibri"/>
                <w:b/>
                <w:color w:val="000000"/>
                <w:lang w:eastAsia="es-CL"/>
              </w:rPr>
              <w:t>:</w:t>
            </w:r>
            <w:r>
              <w:rPr>
                <w:rFonts w:eastAsia="Times New Roman" w:cs="Calibri"/>
                <w:b/>
                <w:color w:val="000000"/>
                <w:lang w:eastAsia="es-CL"/>
              </w:rPr>
              <w:t xml:space="preserve"> </w:t>
            </w:r>
          </w:p>
          <w:p w14:paraId="54B4E139" w14:textId="4004FC5C" w:rsidR="00101EC9" w:rsidRDefault="00024943" w:rsidP="001B45C7">
            <w:pPr>
              <w:spacing w:after="0" w:line="240" w:lineRule="auto"/>
              <w:rPr>
                <w:rFonts w:eastAsia="Times New Roman" w:cs="Calibri"/>
                <w:b/>
                <w:sz w:val="20"/>
                <w:szCs w:val="24"/>
                <w:lang w:val="es-ES" w:eastAsia="es-ES"/>
              </w:rPr>
            </w:pPr>
            <w:r>
              <w:rPr>
                <w:rFonts w:eastAsia="Times New Roman" w:cs="Calibri"/>
                <w:b/>
                <w:color w:val="000000"/>
                <w:lang w:eastAsia="es-CL"/>
              </w:rPr>
              <w:t>Referencias</w:t>
            </w:r>
          </w:p>
          <w:p w14:paraId="3A312F42" w14:textId="77777777" w:rsidR="00101EC9" w:rsidRDefault="00101EC9" w:rsidP="001B45C7">
            <w:pPr>
              <w:spacing w:after="0" w:line="240" w:lineRule="auto"/>
              <w:rPr>
                <w:rFonts w:eastAsia="Times New Roman" w:cs="Calibri"/>
                <w:b/>
                <w:sz w:val="20"/>
                <w:szCs w:val="24"/>
                <w:lang w:val="es-ES" w:eastAsia="es-ES"/>
              </w:rPr>
            </w:pPr>
          </w:p>
          <w:p w14:paraId="0BEED1DE" w14:textId="77777777" w:rsidR="00101EC9" w:rsidRPr="00B10491" w:rsidRDefault="00101EC9" w:rsidP="001B45C7">
            <w:pPr>
              <w:spacing w:after="0" w:line="240" w:lineRule="auto"/>
              <w:rPr>
                <w:rFonts w:eastAsia="Times New Roman" w:cs="Calibri"/>
                <w:b/>
                <w:sz w:val="20"/>
                <w:szCs w:val="24"/>
                <w:lang w:val="es-ES" w:eastAsia="es-ES"/>
              </w:rPr>
            </w:pPr>
          </w:p>
        </w:tc>
        <w:tc>
          <w:tcPr>
            <w:tcW w:w="149" w:type="pct"/>
            <w:shd w:val="clear" w:color="auto" w:fill="FFFFFF"/>
            <w:vAlign w:val="center"/>
          </w:tcPr>
          <w:p w14:paraId="63F5F1C9" w14:textId="77777777" w:rsidR="002011BA" w:rsidRPr="001B45C7" w:rsidRDefault="002011BA" w:rsidP="001B45C7">
            <w:pPr>
              <w:spacing w:after="0" w:line="240" w:lineRule="auto"/>
              <w:jc w:val="center"/>
              <w:rPr>
                <w:rFonts w:eastAsia="Times New Roman" w:cs="Calibri"/>
                <w:b/>
                <w:sz w:val="20"/>
                <w:szCs w:val="20"/>
                <w:lang w:val="es-ES" w:eastAsia="es-ES"/>
              </w:rPr>
            </w:pPr>
          </w:p>
        </w:tc>
        <w:tc>
          <w:tcPr>
            <w:tcW w:w="170" w:type="pct"/>
            <w:shd w:val="clear" w:color="auto" w:fill="FFFFFF"/>
            <w:vAlign w:val="center"/>
          </w:tcPr>
          <w:p w14:paraId="6D499870"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3B69FA86" w14:textId="2457994B" w:rsidR="002011BA" w:rsidRPr="001B45C7" w:rsidRDefault="00024943" w:rsidP="001B45C7">
            <w:pPr>
              <w:spacing w:after="0" w:line="240" w:lineRule="auto"/>
              <w:rPr>
                <w:rFonts w:eastAsia="Times New Roman" w:cs="Calibri"/>
                <w:b/>
                <w:sz w:val="20"/>
                <w:szCs w:val="20"/>
                <w:lang w:val="es-ES" w:eastAsia="es-ES"/>
              </w:rPr>
            </w:pPr>
            <w:r>
              <w:rPr>
                <w:rFonts w:eastAsia="Times New Roman" w:cs="Calibri"/>
                <w:b/>
                <w:sz w:val="20"/>
                <w:szCs w:val="20"/>
                <w:lang w:val="es-ES" w:eastAsia="es-ES"/>
              </w:rPr>
              <w:t>x</w:t>
            </w:r>
          </w:p>
        </w:tc>
        <w:tc>
          <w:tcPr>
            <w:tcW w:w="199" w:type="pct"/>
            <w:shd w:val="clear" w:color="auto" w:fill="FFFFFF"/>
            <w:vAlign w:val="center"/>
          </w:tcPr>
          <w:p w14:paraId="6BBCA7A4" w14:textId="77777777" w:rsidR="002011BA" w:rsidRPr="001B45C7" w:rsidRDefault="002011BA" w:rsidP="001B45C7">
            <w:pPr>
              <w:spacing w:after="0" w:line="240" w:lineRule="auto"/>
              <w:rPr>
                <w:rFonts w:eastAsia="Times New Roman" w:cs="Calibri"/>
                <w:b/>
                <w:sz w:val="20"/>
                <w:szCs w:val="20"/>
                <w:lang w:val="es-ES" w:eastAsia="es-ES"/>
              </w:rPr>
            </w:pPr>
          </w:p>
        </w:tc>
        <w:tc>
          <w:tcPr>
            <w:tcW w:w="153" w:type="pct"/>
            <w:gridSpan w:val="2"/>
            <w:shd w:val="clear" w:color="auto" w:fill="000000" w:themeFill="text1"/>
            <w:vAlign w:val="center"/>
          </w:tcPr>
          <w:p w14:paraId="3F782AED"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001392C1"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09F1A2A0"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15F8838F"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79DBC541" w14:textId="77777777" w:rsidR="002011BA" w:rsidRPr="001B45C7" w:rsidRDefault="002011BA" w:rsidP="001B45C7">
            <w:pPr>
              <w:spacing w:after="0" w:line="240" w:lineRule="auto"/>
              <w:rPr>
                <w:rFonts w:eastAsia="Times New Roman" w:cs="Calibri"/>
                <w:b/>
                <w:sz w:val="20"/>
                <w:szCs w:val="20"/>
                <w:lang w:val="es-ES" w:eastAsia="es-ES"/>
              </w:rPr>
            </w:pPr>
          </w:p>
        </w:tc>
        <w:tc>
          <w:tcPr>
            <w:tcW w:w="157" w:type="pct"/>
            <w:gridSpan w:val="2"/>
            <w:shd w:val="clear" w:color="auto" w:fill="000000" w:themeFill="text1"/>
            <w:vAlign w:val="center"/>
          </w:tcPr>
          <w:p w14:paraId="7F2B411E"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396E294A" w14:textId="77777777" w:rsidR="002011BA" w:rsidRPr="001B45C7" w:rsidRDefault="002011BA" w:rsidP="001B45C7">
            <w:pPr>
              <w:spacing w:after="0" w:line="240" w:lineRule="auto"/>
              <w:rPr>
                <w:rFonts w:eastAsia="Times New Roman" w:cs="Calibri"/>
                <w:b/>
                <w:sz w:val="20"/>
                <w:szCs w:val="20"/>
                <w:lang w:val="es-ES" w:eastAsia="es-ES"/>
              </w:rPr>
            </w:pPr>
          </w:p>
        </w:tc>
        <w:tc>
          <w:tcPr>
            <w:tcW w:w="200" w:type="pct"/>
            <w:shd w:val="clear" w:color="auto" w:fill="FFFFFF"/>
            <w:vAlign w:val="center"/>
          </w:tcPr>
          <w:p w14:paraId="5232CC6E"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01D97BEB"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0F73A5B0" w14:textId="77777777" w:rsidR="002011BA" w:rsidRPr="001B45C7" w:rsidRDefault="002011BA" w:rsidP="001B45C7">
            <w:pPr>
              <w:spacing w:after="0" w:line="240" w:lineRule="auto"/>
              <w:rPr>
                <w:rFonts w:eastAsia="Times New Roman" w:cs="Calibri"/>
                <w:b/>
                <w:sz w:val="20"/>
                <w:szCs w:val="20"/>
                <w:lang w:val="es-ES" w:eastAsia="es-ES"/>
              </w:rPr>
            </w:pPr>
          </w:p>
        </w:tc>
        <w:tc>
          <w:tcPr>
            <w:tcW w:w="154" w:type="pct"/>
            <w:gridSpan w:val="2"/>
            <w:tcBorders>
              <w:right w:val="single" w:sz="4" w:space="0" w:color="auto"/>
            </w:tcBorders>
            <w:shd w:val="clear" w:color="auto" w:fill="000000" w:themeFill="text1"/>
            <w:vAlign w:val="center"/>
          </w:tcPr>
          <w:p w14:paraId="62A81712"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tcBorders>
              <w:top w:val="nil"/>
              <w:left w:val="single" w:sz="4" w:space="0" w:color="auto"/>
              <w:bottom w:val="nil"/>
              <w:right w:val="nil"/>
            </w:tcBorders>
            <w:shd w:val="clear" w:color="auto" w:fill="FFFFFF"/>
            <w:vAlign w:val="center"/>
          </w:tcPr>
          <w:p w14:paraId="6589FEFB"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tcBorders>
              <w:top w:val="nil"/>
              <w:left w:val="nil"/>
              <w:bottom w:val="nil"/>
              <w:right w:val="nil"/>
            </w:tcBorders>
            <w:shd w:val="clear" w:color="auto" w:fill="FFFFFF"/>
            <w:vAlign w:val="center"/>
          </w:tcPr>
          <w:p w14:paraId="7A07BD2B"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tcBorders>
              <w:top w:val="nil"/>
              <w:left w:val="nil"/>
              <w:bottom w:val="nil"/>
              <w:right w:val="nil"/>
            </w:tcBorders>
            <w:shd w:val="clear" w:color="auto" w:fill="FFFFFF"/>
            <w:vAlign w:val="center"/>
          </w:tcPr>
          <w:p w14:paraId="15F12099"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tcBorders>
              <w:top w:val="nil"/>
              <w:left w:val="nil"/>
              <w:bottom w:val="nil"/>
              <w:right w:val="nil"/>
            </w:tcBorders>
            <w:shd w:val="clear" w:color="auto" w:fill="FFFFFF"/>
            <w:vAlign w:val="center"/>
          </w:tcPr>
          <w:p w14:paraId="5E7C385D" w14:textId="77777777" w:rsidR="002011BA" w:rsidRPr="001B45C7" w:rsidRDefault="002011BA" w:rsidP="001B45C7">
            <w:pPr>
              <w:spacing w:after="0" w:line="240" w:lineRule="auto"/>
              <w:rPr>
                <w:rFonts w:eastAsia="Times New Roman" w:cs="Calibri"/>
                <w:b/>
                <w:sz w:val="20"/>
                <w:szCs w:val="20"/>
                <w:lang w:val="es-ES" w:eastAsia="es-ES"/>
              </w:rPr>
            </w:pPr>
          </w:p>
        </w:tc>
        <w:tc>
          <w:tcPr>
            <w:tcW w:w="153" w:type="pct"/>
            <w:tcBorders>
              <w:top w:val="nil"/>
              <w:left w:val="nil"/>
              <w:bottom w:val="nil"/>
              <w:right w:val="nil"/>
            </w:tcBorders>
            <w:shd w:val="clear" w:color="auto" w:fill="FFFFFF"/>
            <w:vAlign w:val="center"/>
          </w:tcPr>
          <w:p w14:paraId="5E8B3D1F" w14:textId="77777777" w:rsidR="002011BA" w:rsidRPr="001B45C7" w:rsidRDefault="002011BA" w:rsidP="001B45C7">
            <w:pPr>
              <w:spacing w:after="0" w:line="240" w:lineRule="auto"/>
              <w:rPr>
                <w:rFonts w:eastAsia="Times New Roman" w:cs="Calibri"/>
                <w:b/>
                <w:sz w:val="20"/>
                <w:szCs w:val="20"/>
                <w:lang w:val="es-ES" w:eastAsia="es-ES"/>
              </w:rPr>
            </w:pPr>
          </w:p>
        </w:tc>
      </w:tr>
      <w:tr w:rsidR="00F503CC" w:rsidRPr="00D56E59" w14:paraId="7A762999" w14:textId="77777777" w:rsidTr="00FF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7"/>
        </w:trPr>
        <w:tc>
          <w:tcPr>
            <w:tcW w:w="1277" w:type="pct"/>
            <w:shd w:val="clear" w:color="auto" w:fill="FFFFFF"/>
            <w:vAlign w:val="center"/>
          </w:tcPr>
          <w:p w14:paraId="1636E160" w14:textId="77777777" w:rsidR="002011BA" w:rsidRDefault="002011BA" w:rsidP="001B45C7">
            <w:pPr>
              <w:spacing w:after="0" w:line="240" w:lineRule="auto"/>
              <w:rPr>
                <w:rFonts w:eastAsia="Times New Roman" w:cs="Calibri"/>
                <w:b/>
                <w:sz w:val="20"/>
                <w:szCs w:val="24"/>
                <w:lang w:val="es-ES" w:eastAsia="es-ES"/>
              </w:rPr>
            </w:pPr>
          </w:p>
          <w:p w14:paraId="2097F545" w14:textId="46E68B0E" w:rsidR="00823B1A" w:rsidRDefault="00960C51" w:rsidP="001B45C7">
            <w:pPr>
              <w:spacing w:after="0" w:line="240" w:lineRule="auto"/>
              <w:rPr>
                <w:rFonts w:eastAsia="Times New Roman" w:cs="Calibri"/>
                <w:b/>
                <w:bCs/>
                <w:lang w:eastAsia="es-CL"/>
              </w:rPr>
            </w:pPr>
            <w:proofErr w:type="spellStart"/>
            <w:r>
              <w:rPr>
                <w:rFonts w:eastAsia="Times New Roman" w:cs="Calibri"/>
                <w:b/>
                <w:bCs/>
                <w:highlight w:val="yellow"/>
                <w:lang w:eastAsia="es-CL"/>
              </w:rPr>
              <w:t>Koyagtun</w:t>
            </w:r>
            <w:proofErr w:type="spellEnd"/>
            <w:r>
              <w:rPr>
                <w:rFonts w:eastAsia="Times New Roman" w:cs="Calibri"/>
                <w:b/>
                <w:bCs/>
                <w:highlight w:val="yellow"/>
                <w:lang w:eastAsia="es-CL"/>
              </w:rPr>
              <w:t xml:space="preserve"> </w:t>
            </w:r>
            <w:proofErr w:type="spellStart"/>
            <w:r w:rsidRPr="00024943">
              <w:rPr>
                <w:rFonts w:eastAsia="Times New Roman" w:cs="Calibri"/>
                <w:b/>
                <w:bCs/>
                <w:highlight w:val="yellow"/>
                <w:lang w:eastAsia="es-CL"/>
              </w:rPr>
              <w:t>Nº</w:t>
            </w:r>
            <w:proofErr w:type="spellEnd"/>
            <w:r w:rsidR="00024943" w:rsidRPr="00917FBB">
              <w:rPr>
                <w:rFonts w:eastAsia="Times New Roman" w:cs="Calibri"/>
                <w:b/>
                <w:bCs/>
                <w:highlight w:val="yellow"/>
                <w:lang w:eastAsia="es-CL"/>
              </w:rPr>
              <w:t xml:space="preserve"> 3</w:t>
            </w:r>
            <w:r w:rsidR="00024943">
              <w:rPr>
                <w:rFonts w:eastAsia="Times New Roman" w:cs="Calibri"/>
                <w:b/>
                <w:bCs/>
                <w:lang w:eastAsia="es-CL"/>
              </w:rPr>
              <w:t xml:space="preserve"> </w:t>
            </w:r>
          </w:p>
          <w:p w14:paraId="7A38CA69" w14:textId="77777777" w:rsidR="00823B1A" w:rsidRDefault="00024943" w:rsidP="001B45C7">
            <w:pPr>
              <w:spacing w:after="0" w:line="240" w:lineRule="auto"/>
              <w:rPr>
                <w:rFonts w:eastAsia="Times New Roman" w:cs="Calibri"/>
                <w:b/>
                <w:bCs/>
                <w:lang w:eastAsia="es-CL"/>
              </w:rPr>
            </w:pPr>
            <w:r>
              <w:rPr>
                <w:rFonts w:eastAsia="Times New Roman" w:cs="Calibri"/>
                <w:b/>
                <w:bCs/>
                <w:lang w:eastAsia="es-CL"/>
              </w:rPr>
              <w:t xml:space="preserve">Taller participativo Historia del pueblo </w:t>
            </w:r>
            <w:proofErr w:type="spellStart"/>
            <w:r>
              <w:rPr>
                <w:rFonts w:eastAsia="Times New Roman" w:cs="Calibri"/>
                <w:b/>
                <w:bCs/>
                <w:lang w:eastAsia="es-CL"/>
              </w:rPr>
              <w:t>williche</w:t>
            </w:r>
            <w:proofErr w:type="spellEnd"/>
            <w:r>
              <w:rPr>
                <w:rFonts w:eastAsia="Times New Roman" w:cs="Calibri"/>
                <w:b/>
                <w:bCs/>
                <w:lang w:eastAsia="es-CL"/>
              </w:rPr>
              <w:t xml:space="preserve"> II</w:t>
            </w:r>
            <w:r w:rsidR="00823B1A">
              <w:rPr>
                <w:rFonts w:eastAsia="Times New Roman" w:cs="Calibri"/>
                <w:b/>
                <w:bCs/>
                <w:lang w:eastAsia="es-CL"/>
              </w:rPr>
              <w:t>:</w:t>
            </w:r>
            <w:r>
              <w:rPr>
                <w:rFonts w:eastAsia="Times New Roman" w:cs="Calibri"/>
                <w:b/>
                <w:bCs/>
                <w:lang w:eastAsia="es-CL"/>
              </w:rPr>
              <w:t xml:space="preserve"> </w:t>
            </w:r>
          </w:p>
          <w:p w14:paraId="5270DE24" w14:textId="769CD8DF" w:rsidR="00101EC9" w:rsidRDefault="00024943" w:rsidP="001B45C7">
            <w:pPr>
              <w:spacing w:after="0" w:line="240" w:lineRule="auto"/>
              <w:rPr>
                <w:rFonts w:eastAsia="Times New Roman" w:cs="Calibri"/>
                <w:b/>
                <w:sz w:val="20"/>
                <w:szCs w:val="24"/>
                <w:lang w:val="es-ES" w:eastAsia="es-ES"/>
              </w:rPr>
            </w:pPr>
            <w:r>
              <w:rPr>
                <w:rFonts w:eastAsia="Times New Roman" w:cs="Calibri"/>
                <w:b/>
                <w:bCs/>
                <w:lang w:eastAsia="es-CL"/>
              </w:rPr>
              <w:t>organización y autoridades</w:t>
            </w:r>
          </w:p>
          <w:p w14:paraId="4F06E2BE" w14:textId="77777777" w:rsidR="00101EC9" w:rsidRDefault="00101EC9" w:rsidP="001B45C7">
            <w:pPr>
              <w:spacing w:after="0" w:line="240" w:lineRule="auto"/>
              <w:rPr>
                <w:rFonts w:eastAsia="Times New Roman" w:cs="Calibri"/>
                <w:b/>
                <w:sz w:val="20"/>
                <w:szCs w:val="24"/>
                <w:lang w:val="es-ES" w:eastAsia="es-ES"/>
              </w:rPr>
            </w:pPr>
          </w:p>
          <w:p w14:paraId="563580CB" w14:textId="77777777" w:rsidR="00101EC9" w:rsidRPr="00B10491" w:rsidRDefault="00101EC9" w:rsidP="001B45C7">
            <w:pPr>
              <w:spacing w:after="0" w:line="240" w:lineRule="auto"/>
              <w:rPr>
                <w:rFonts w:eastAsia="Times New Roman" w:cs="Calibri"/>
                <w:b/>
                <w:sz w:val="20"/>
                <w:szCs w:val="24"/>
                <w:lang w:val="es-ES" w:eastAsia="es-ES"/>
              </w:rPr>
            </w:pPr>
          </w:p>
        </w:tc>
        <w:tc>
          <w:tcPr>
            <w:tcW w:w="149" w:type="pct"/>
            <w:shd w:val="clear" w:color="auto" w:fill="FFFFFF"/>
            <w:vAlign w:val="center"/>
          </w:tcPr>
          <w:p w14:paraId="5D9AC98E" w14:textId="77777777" w:rsidR="002011BA" w:rsidRPr="001B45C7" w:rsidRDefault="002011BA" w:rsidP="001B45C7">
            <w:pPr>
              <w:spacing w:after="0" w:line="240" w:lineRule="auto"/>
              <w:jc w:val="center"/>
              <w:rPr>
                <w:rFonts w:eastAsia="Times New Roman" w:cs="Calibri"/>
                <w:b/>
                <w:sz w:val="20"/>
                <w:szCs w:val="20"/>
                <w:lang w:val="es-ES" w:eastAsia="es-ES"/>
              </w:rPr>
            </w:pPr>
          </w:p>
        </w:tc>
        <w:tc>
          <w:tcPr>
            <w:tcW w:w="170" w:type="pct"/>
            <w:shd w:val="clear" w:color="auto" w:fill="FFFFFF"/>
            <w:vAlign w:val="center"/>
          </w:tcPr>
          <w:p w14:paraId="16333650"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45B759DA"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25FEE247" w14:textId="77777777" w:rsidR="002011BA" w:rsidRPr="001B45C7" w:rsidRDefault="002011BA" w:rsidP="001B45C7">
            <w:pPr>
              <w:spacing w:after="0" w:line="240" w:lineRule="auto"/>
              <w:rPr>
                <w:rFonts w:eastAsia="Times New Roman" w:cs="Calibri"/>
                <w:b/>
                <w:sz w:val="20"/>
                <w:szCs w:val="20"/>
                <w:lang w:val="es-ES" w:eastAsia="es-ES"/>
              </w:rPr>
            </w:pPr>
          </w:p>
        </w:tc>
        <w:tc>
          <w:tcPr>
            <w:tcW w:w="153" w:type="pct"/>
            <w:gridSpan w:val="2"/>
            <w:shd w:val="clear" w:color="auto" w:fill="000000" w:themeFill="text1"/>
            <w:vAlign w:val="center"/>
          </w:tcPr>
          <w:p w14:paraId="3E3B8EB7"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0DDEE2EB" w14:textId="0AF35750" w:rsidR="002011BA" w:rsidRPr="001B45C7" w:rsidRDefault="00FD5D29" w:rsidP="001B45C7">
            <w:pPr>
              <w:spacing w:after="0" w:line="240" w:lineRule="auto"/>
              <w:rPr>
                <w:rFonts w:eastAsia="Times New Roman" w:cs="Calibri"/>
                <w:b/>
                <w:sz w:val="20"/>
                <w:szCs w:val="20"/>
                <w:lang w:val="es-ES" w:eastAsia="es-ES"/>
              </w:rPr>
            </w:pPr>
            <w:r>
              <w:rPr>
                <w:rFonts w:eastAsia="Times New Roman" w:cs="Calibri"/>
                <w:b/>
                <w:sz w:val="20"/>
                <w:szCs w:val="20"/>
                <w:lang w:val="es-ES" w:eastAsia="es-ES"/>
              </w:rPr>
              <w:t>x</w:t>
            </w:r>
          </w:p>
        </w:tc>
        <w:tc>
          <w:tcPr>
            <w:tcW w:w="199" w:type="pct"/>
            <w:shd w:val="clear" w:color="auto" w:fill="FFFFFF"/>
            <w:vAlign w:val="center"/>
          </w:tcPr>
          <w:p w14:paraId="3AB3FC15"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25DA79A3"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49792B0B" w14:textId="77777777" w:rsidR="002011BA" w:rsidRPr="001B45C7" w:rsidRDefault="002011BA" w:rsidP="001B45C7">
            <w:pPr>
              <w:spacing w:after="0" w:line="240" w:lineRule="auto"/>
              <w:rPr>
                <w:rFonts w:eastAsia="Times New Roman" w:cs="Calibri"/>
                <w:b/>
                <w:sz w:val="20"/>
                <w:szCs w:val="20"/>
                <w:lang w:val="es-ES" w:eastAsia="es-ES"/>
              </w:rPr>
            </w:pPr>
          </w:p>
        </w:tc>
        <w:tc>
          <w:tcPr>
            <w:tcW w:w="157" w:type="pct"/>
            <w:gridSpan w:val="2"/>
            <w:shd w:val="clear" w:color="auto" w:fill="000000" w:themeFill="text1"/>
            <w:vAlign w:val="center"/>
          </w:tcPr>
          <w:p w14:paraId="4875341D"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535D24AF" w14:textId="77777777" w:rsidR="002011BA" w:rsidRPr="001B45C7" w:rsidRDefault="002011BA" w:rsidP="001B45C7">
            <w:pPr>
              <w:spacing w:after="0" w:line="240" w:lineRule="auto"/>
              <w:rPr>
                <w:rFonts w:eastAsia="Times New Roman" w:cs="Calibri"/>
                <w:b/>
                <w:sz w:val="20"/>
                <w:szCs w:val="20"/>
                <w:lang w:val="es-ES" w:eastAsia="es-ES"/>
              </w:rPr>
            </w:pPr>
          </w:p>
        </w:tc>
        <w:tc>
          <w:tcPr>
            <w:tcW w:w="200" w:type="pct"/>
            <w:shd w:val="clear" w:color="auto" w:fill="FFFFFF"/>
            <w:vAlign w:val="center"/>
          </w:tcPr>
          <w:p w14:paraId="375539D9"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5B98FF5D"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17898235" w14:textId="77777777" w:rsidR="002011BA" w:rsidRPr="001B45C7" w:rsidRDefault="002011BA" w:rsidP="001B45C7">
            <w:pPr>
              <w:spacing w:after="0" w:line="240" w:lineRule="auto"/>
              <w:rPr>
                <w:rFonts w:eastAsia="Times New Roman" w:cs="Calibri"/>
                <w:b/>
                <w:sz w:val="20"/>
                <w:szCs w:val="20"/>
                <w:lang w:val="es-ES" w:eastAsia="es-ES"/>
              </w:rPr>
            </w:pPr>
          </w:p>
        </w:tc>
        <w:tc>
          <w:tcPr>
            <w:tcW w:w="154" w:type="pct"/>
            <w:gridSpan w:val="2"/>
            <w:tcBorders>
              <w:right w:val="single" w:sz="4" w:space="0" w:color="auto"/>
            </w:tcBorders>
            <w:shd w:val="clear" w:color="auto" w:fill="000000" w:themeFill="text1"/>
            <w:vAlign w:val="center"/>
          </w:tcPr>
          <w:p w14:paraId="1154E28E"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tcBorders>
              <w:top w:val="nil"/>
              <w:left w:val="single" w:sz="4" w:space="0" w:color="auto"/>
              <w:bottom w:val="nil"/>
              <w:right w:val="nil"/>
            </w:tcBorders>
            <w:shd w:val="clear" w:color="auto" w:fill="FFFFFF"/>
            <w:vAlign w:val="center"/>
          </w:tcPr>
          <w:p w14:paraId="00841704"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tcBorders>
              <w:top w:val="nil"/>
              <w:left w:val="nil"/>
              <w:bottom w:val="nil"/>
              <w:right w:val="nil"/>
            </w:tcBorders>
            <w:shd w:val="clear" w:color="auto" w:fill="FFFFFF"/>
            <w:vAlign w:val="center"/>
          </w:tcPr>
          <w:p w14:paraId="6673951F"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tcBorders>
              <w:top w:val="nil"/>
              <w:left w:val="nil"/>
              <w:bottom w:val="nil"/>
              <w:right w:val="nil"/>
            </w:tcBorders>
            <w:shd w:val="clear" w:color="auto" w:fill="FFFFFF"/>
            <w:vAlign w:val="center"/>
          </w:tcPr>
          <w:p w14:paraId="7B2CA797"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tcBorders>
              <w:top w:val="nil"/>
              <w:left w:val="nil"/>
              <w:bottom w:val="nil"/>
              <w:right w:val="nil"/>
            </w:tcBorders>
            <w:shd w:val="clear" w:color="auto" w:fill="FFFFFF"/>
            <w:vAlign w:val="center"/>
          </w:tcPr>
          <w:p w14:paraId="7B2655A5" w14:textId="77777777" w:rsidR="002011BA" w:rsidRPr="001B45C7" w:rsidRDefault="002011BA" w:rsidP="001B45C7">
            <w:pPr>
              <w:spacing w:after="0" w:line="240" w:lineRule="auto"/>
              <w:rPr>
                <w:rFonts w:eastAsia="Times New Roman" w:cs="Calibri"/>
                <w:b/>
                <w:sz w:val="20"/>
                <w:szCs w:val="20"/>
                <w:lang w:val="es-ES" w:eastAsia="es-ES"/>
              </w:rPr>
            </w:pPr>
          </w:p>
        </w:tc>
        <w:tc>
          <w:tcPr>
            <w:tcW w:w="153" w:type="pct"/>
            <w:tcBorders>
              <w:top w:val="nil"/>
              <w:left w:val="nil"/>
              <w:bottom w:val="nil"/>
              <w:right w:val="nil"/>
            </w:tcBorders>
            <w:shd w:val="clear" w:color="auto" w:fill="FFFFFF"/>
            <w:vAlign w:val="center"/>
          </w:tcPr>
          <w:p w14:paraId="08B09CA5" w14:textId="77777777" w:rsidR="002011BA" w:rsidRPr="001B45C7" w:rsidRDefault="002011BA" w:rsidP="001B45C7">
            <w:pPr>
              <w:spacing w:after="0" w:line="240" w:lineRule="auto"/>
              <w:rPr>
                <w:rFonts w:eastAsia="Times New Roman" w:cs="Calibri"/>
                <w:b/>
                <w:sz w:val="20"/>
                <w:szCs w:val="20"/>
                <w:lang w:val="es-ES" w:eastAsia="es-ES"/>
              </w:rPr>
            </w:pPr>
          </w:p>
        </w:tc>
      </w:tr>
      <w:tr w:rsidR="00F503CC" w:rsidRPr="00D56E59" w14:paraId="60083E1E" w14:textId="77777777" w:rsidTr="00FF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8"/>
        </w:trPr>
        <w:tc>
          <w:tcPr>
            <w:tcW w:w="1277" w:type="pct"/>
            <w:shd w:val="clear" w:color="auto" w:fill="FFFFFF"/>
            <w:vAlign w:val="center"/>
          </w:tcPr>
          <w:p w14:paraId="4178D081" w14:textId="3DE14F1D" w:rsidR="00823B1A" w:rsidRDefault="00960C51" w:rsidP="001B45C7">
            <w:pPr>
              <w:spacing w:after="0" w:line="240" w:lineRule="auto"/>
              <w:rPr>
                <w:rFonts w:eastAsia="Times New Roman" w:cs="Calibri"/>
                <w:b/>
                <w:bCs/>
                <w:lang w:eastAsia="es-CL"/>
              </w:rPr>
            </w:pPr>
            <w:proofErr w:type="spellStart"/>
            <w:r>
              <w:rPr>
                <w:rFonts w:eastAsia="Times New Roman" w:cs="Calibri"/>
                <w:b/>
                <w:bCs/>
                <w:highlight w:val="yellow"/>
                <w:lang w:eastAsia="es-CL"/>
              </w:rPr>
              <w:t>Koyagtun</w:t>
            </w:r>
            <w:proofErr w:type="spellEnd"/>
            <w:r>
              <w:rPr>
                <w:rFonts w:eastAsia="Times New Roman" w:cs="Calibri"/>
                <w:b/>
                <w:bCs/>
                <w:highlight w:val="yellow"/>
                <w:lang w:eastAsia="es-CL"/>
              </w:rPr>
              <w:t xml:space="preserve"> </w:t>
            </w:r>
            <w:proofErr w:type="spellStart"/>
            <w:r w:rsidRPr="00024943">
              <w:rPr>
                <w:rFonts w:eastAsia="Times New Roman" w:cs="Calibri"/>
                <w:b/>
                <w:bCs/>
                <w:highlight w:val="yellow"/>
                <w:lang w:eastAsia="es-CL"/>
              </w:rPr>
              <w:t>Nº</w:t>
            </w:r>
            <w:proofErr w:type="spellEnd"/>
            <w:r w:rsidR="00024943" w:rsidRPr="00A271B1">
              <w:rPr>
                <w:rFonts w:eastAsia="Times New Roman" w:cs="Calibri"/>
                <w:b/>
                <w:bCs/>
                <w:highlight w:val="yellow"/>
                <w:lang w:eastAsia="es-CL"/>
              </w:rPr>
              <w:t xml:space="preserve"> 4</w:t>
            </w:r>
            <w:r w:rsidR="00024943">
              <w:rPr>
                <w:rFonts w:eastAsia="Times New Roman" w:cs="Calibri"/>
                <w:b/>
                <w:bCs/>
                <w:lang w:eastAsia="es-CL"/>
              </w:rPr>
              <w:t xml:space="preserve">  </w:t>
            </w:r>
          </w:p>
          <w:p w14:paraId="2226D39C" w14:textId="52E3C239" w:rsidR="002011BA" w:rsidRDefault="00024943" w:rsidP="001B45C7">
            <w:pPr>
              <w:spacing w:after="0" w:line="240" w:lineRule="auto"/>
              <w:rPr>
                <w:rFonts w:eastAsia="Times New Roman" w:cs="Calibri"/>
                <w:b/>
                <w:sz w:val="20"/>
                <w:szCs w:val="24"/>
                <w:lang w:val="es-ES" w:eastAsia="es-ES"/>
              </w:rPr>
            </w:pPr>
            <w:r>
              <w:rPr>
                <w:rFonts w:eastAsia="Times New Roman" w:cs="Calibri"/>
                <w:b/>
                <w:bCs/>
                <w:lang w:eastAsia="es-CL"/>
              </w:rPr>
              <w:t>Taller participativo</w:t>
            </w:r>
            <w:r w:rsidR="00823B1A">
              <w:rPr>
                <w:rFonts w:eastAsia="Times New Roman" w:cs="Calibri"/>
                <w:b/>
                <w:bCs/>
                <w:lang w:eastAsia="es-CL"/>
              </w:rPr>
              <w:t>:</w:t>
            </w:r>
            <w:r>
              <w:rPr>
                <w:rFonts w:eastAsia="Times New Roman" w:cs="Calibri"/>
                <w:b/>
                <w:bCs/>
                <w:lang w:eastAsia="es-CL"/>
              </w:rPr>
              <w:t xml:space="preserve"> Tratado de las canoas</w:t>
            </w:r>
          </w:p>
          <w:p w14:paraId="7E1BA789" w14:textId="77777777" w:rsidR="00101EC9" w:rsidRPr="00B10491" w:rsidRDefault="00101EC9" w:rsidP="001B45C7">
            <w:pPr>
              <w:spacing w:after="0" w:line="240" w:lineRule="auto"/>
              <w:rPr>
                <w:rFonts w:eastAsia="Times New Roman" w:cs="Calibri"/>
                <w:b/>
                <w:sz w:val="20"/>
                <w:szCs w:val="24"/>
                <w:lang w:val="es-ES" w:eastAsia="es-ES"/>
              </w:rPr>
            </w:pPr>
          </w:p>
        </w:tc>
        <w:tc>
          <w:tcPr>
            <w:tcW w:w="149" w:type="pct"/>
            <w:shd w:val="clear" w:color="auto" w:fill="FFFFFF"/>
            <w:vAlign w:val="center"/>
          </w:tcPr>
          <w:p w14:paraId="05F72544" w14:textId="77777777" w:rsidR="002011BA" w:rsidRPr="001B45C7" w:rsidRDefault="002011BA" w:rsidP="001B45C7">
            <w:pPr>
              <w:spacing w:after="0" w:line="240" w:lineRule="auto"/>
              <w:jc w:val="center"/>
              <w:rPr>
                <w:rFonts w:eastAsia="Times New Roman" w:cs="Calibri"/>
                <w:b/>
                <w:sz w:val="20"/>
                <w:szCs w:val="20"/>
                <w:lang w:val="es-ES" w:eastAsia="es-ES"/>
              </w:rPr>
            </w:pPr>
          </w:p>
        </w:tc>
        <w:tc>
          <w:tcPr>
            <w:tcW w:w="170" w:type="pct"/>
            <w:shd w:val="clear" w:color="auto" w:fill="FFFFFF"/>
            <w:vAlign w:val="center"/>
          </w:tcPr>
          <w:p w14:paraId="755D43CB"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15FEB564"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67816D81" w14:textId="77777777" w:rsidR="002011BA" w:rsidRPr="001B45C7" w:rsidRDefault="002011BA" w:rsidP="001B45C7">
            <w:pPr>
              <w:spacing w:after="0" w:line="240" w:lineRule="auto"/>
              <w:rPr>
                <w:rFonts w:eastAsia="Times New Roman" w:cs="Calibri"/>
                <w:b/>
                <w:sz w:val="20"/>
                <w:szCs w:val="20"/>
                <w:lang w:val="es-ES" w:eastAsia="es-ES"/>
              </w:rPr>
            </w:pPr>
          </w:p>
        </w:tc>
        <w:tc>
          <w:tcPr>
            <w:tcW w:w="153" w:type="pct"/>
            <w:gridSpan w:val="2"/>
            <w:shd w:val="clear" w:color="auto" w:fill="000000" w:themeFill="text1"/>
            <w:vAlign w:val="center"/>
          </w:tcPr>
          <w:p w14:paraId="6B52E632"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6656016D"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0C8196C8"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62822483" w14:textId="346945D8" w:rsidR="002011BA" w:rsidRPr="001B45C7" w:rsidRDefault="00FD5D29" w:rsidP="001B45C7">
            <w:pPr>
              <w:spacing w:after="0" w:line="240" w:lineRule="auto"/>
              <w:rPr>
                <w:rFonts w:eastAsia="Times New Roman" w:cs="Calibri"/>
                <w:b/>
                <w:sz w:val="20"/>
                <w:szCs w:val="20"/>
                <w:lang w:val="es-ES" w:eastAsia="es-ES"/>
              </w:rPr>
            </w:pPr>
            <w:r>
              <w:rPr>
                <w:rFonts w:eastAsia="Times New Roman" w:cs="Calibri"/>
                <w:b/>
                <w:sz w:val="20"/>
                <w:szCs w:val="20"/>
                <w:lang w:val="es-ES" w:eastAsia="es-ES"/>
              </w:rPr>
              <w:t>x</w:t>
            </w:r>
          </w:p>
        </w:tc>
        <w:tc>
          <w:tcPr>
            <w:tcW w:w="199" w:type="pct"/>
            <w:shd w:val="clear" w:color="auto" w:fill="FFFFFF"/>
            <w:vAlign w:val="center"/>
          </w:tcPr>
          <w:p w14:paraId="35BF95B9" w14:textId="77777777" w:rsidR="002011BA" w:rsidRPr="001B45C7" w:rsidRDefault="002011BA" w:rsidP="001B45C7">
            <w:pPr>
              <w:spacing w:after="0" w:line="240" w:lineRule="auto"/>
              <w:rPr>
                <w:rFonts w:eastAsia="Times New Roman" w:cs="Calibri"/>
                <w:b/>
                <w:sz w:val="20"/>
                <w:szCs w:val="20"/>
                <w:lang w:val="es-ES" w:eastAsia="es-ES"/>
              </w:rPr>
            </w:pPr>
          </w:p>
        </w:tc>
        <w:tc>
          <w:tcPr>
            <w:tcW w:w="157" w:type="pct"/>
            <w:gridSpan w:val="2"/>
            <w:shd w:val="clear" w:color="auto" w:fill="000000" w:themeFill="text1"/>
            <w:vAlign w:val="center"/>
          </w:tcPr>
          <w:p w14:paraId="11DFB5C6"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4E4D1F0E" w14:textId="77777777" w:rsidR="002011BA" w:rsidRPr="001B45C7" w:rsidRDefault="002011BA" w:rsidP="001B45C7">
            <w:pPr>
              <w:spacing w:after="0" w:line="240" w:lineRule="auto"/>
              <w:rPr>
                <w:rFonts w:eastAsia="Times New Roman" w:cs="Calibri"/>
                <w:b/>
                <w:sz w:val="20"/>
                <w:szCs w:val="20"/>
                <w:lang w:val="es-ES" w:eastAsia="es-ES"/>
              </w:rPr>
            </w:pPr>
          </w:p>
        </w:tc>
        <w:tc>
          <w:tcPr>
            <w:tcW w:w="200" w:type="pct"/>
            <w:shd w:val="clear" w:color="auto" w:fill="FFFFFF"/>
            <w:vAlign w:val="center"/>
          </w:tcPr>
          <w:p w14:paraId="7FAD49C7"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35F45480"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795A7A0E" w14:textId="77777777" w:rsidR="002011BA" w:rsidRPr="001B45C7" w:rsidRDefault="002011BA" w:rsidP="001B45C7">
            <w:pPr>
              <w:spacing w:after="0" w:line="240" w:lineRule="auto"/>
              <w:rPr>
                <w:rFonts w:eastAsia="Times New Roman" w:cs="Calibri"/>
                <w:b/>
                <w:sz w:val="20"/>
                <w:szCs w:val="20"/>
                <w:lang w:val="es-ES" w:eastAsia="es-ES"/>
              </w:rPr>
            </w:pPr>
          </w:p>
        </w:tc>
        <w:tc>
          <w:tcPr>
            <w:tcW w:w="154" w:type="pct"/>
            <w:gridSpan w:val="2"/>
            <w:tcBorders>
              <w:right w:val="single" w:sz="4" w:space="0" w:color="auto"/>
            </w:tcBorders>
            <w:shd w:val="clear" w:color="auto" w:fill="000000" w:themeFill="text1"/>
            <w:vAlign w:val="center"/>
          </w:tcPr>
          <w:p w14:paraId="1F0956D6"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tcBorders>
              <w:top w:val="nil"/>
              <w:left w:val="single" w:sz="4" w:space="0" w:color="auto"/>
              <w:bottom w:val="nil"/>
              <w:right w:val="nil"/>
            </w:tcBorders>
            <w:shd w:val="clear" w:color="auto" w:fill="FFFFFF"/>
            <w:vAlign w:val="center"/>
          </w:tcPr>
          <w:p w14:paraId="44550B03"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tcBorders>
              <w:top w:val="nil"/>
              <w:left w:val="nil"/>
              <w:bottom w:val="nil"/>
              <w:right w:val="nil"/>
            </w:tcBorders>
            <w:shd w:val="clear" w:color="auto" w:fill="FFFFFF"/>
            <w:vAlign w:val="center"/>
          </w:tcPr>
          <w:p w14:paraId="0D943F92"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tcBorders>
              <w:top w:val="nil"/>
              <w:left w:val="nil"/>
              <w:bottom w:val="nil"/>
              <w:right w:val="nil"/>
            </w:tcBorders>
            <w:shd w:val="clear" w:color="auto" w:fill="FFFFFF"/>
            <w:vAlign w:val="center"/>
          </w:tcPr>
          <w:p w14:paraId="0B57707A"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tcBorders>
              <w:top w:val="nil"/>
              <w:left w:val="nil"/>
              <w:bottom w:val="nil"/>
              <w:right w:val="nil"/>
            </w:tcBorders>
            <w:shd w:val="clear" w:color="auto" w:fill="FFFFFF"/>
            <w:vAlign w:val="center"/>
          </w:tcPr>
          <w:p w14:paraId="3482A0C8" w14:textId="77777777" w:rsidR="002011BA" w:rsidRPr="001B45C7" w:rsidRDefault="002011BA" w:rsidP="001B45C7">
            <w:pPr>
              <w:spacing w:after="0" w:line="240" w:lineRule="auto"/>
              <w:rPr>
                <w:rFonts w:eastAsia="Times New Roman" w:cs="Calibri"/>
                <w:b/>
                <w:sz w:val="20"/>
                <w:szCs w:val="20"/>
                <w:lang w:val="es-ES" w:eastAsia="es-ES"/>
              </w:rPr>
            </w:pPr>
          </w:p>
        </w:tc>
        <w:tc>
          <w:tcPr>
            <w:tcW w:w="153" w:type="pct"/>
            <w:tcBorders>
              <w:top w:val="nil"/>
              <w:left w:val="nil"/>
              <w:bottom w:val="nil"/>
              <w:right w:val="nil"/>
            </w:tcBorders>
            <w:shd w:val="clear" w:color="auto" w:fill="FFFFFF"/>
            <w:vAlign w:val="center"/>
          </w:tcPr>
          <w:p w14:paraId="125EF5CC" w14:textId="77777777" w:rsidR="002011BA" w:rsidRPr="001B45C7" w:rsidRDefault="002011BA" w:rsidP="001B45C7">
            <w:pPr>
              <w:spacing w:after="0" w:line="240" w:lineRule="auto"/>
              <w:rPr>
                <w:rFonts w:eastAsia="Times New Roman" w:cs="Calibri"/>
                <w:b/>
                <w:sz w:val="20"/>
                <w:szCs w:val="20"/>
                <w:lang w:val="es-ES" w:eastAsia="es-ES"/>
              </w:rPr>
            </w:pPr>
          </w:p>
        </w:tc>
      </w:tr>
      <w:tr w:rsidR="00F503CC" w:rsidRPr="00D56E59" w14:paraId="324C6596" w14:textId="77777777" w:rsidTr="00FF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88"/>
        </w:trPr>
        <w:tc>
          <w:tcPr>
            <w:tcW w:w="1277" w:type="pct"/>
            <w:shd w:val="clear" w:color="auto" w:fill="FFFFFF"/>
            <w:vAlign w:val="center"/>
          </w:tcPr>
          <w:p w14:paraId="3743E8C7" w14:textId="77777777" w:rsidR="002011BA" w:rsidRDefault="002011BA" w:rsidP="00485F1E">
            <w:pPr>
              <w:spacing w:after="0" w:line="240" w:lineRule="auto"/>
              <w:rPr>
                <w:rFonts w:eastAsia="Times New Roman" w:cs="Calibri"/>
                <w:b/>
                <w:bCs/>
                <w:lang w:eastAsia="es-CL"/>
              </w:rPr>
            </w:pPr>
          </w:p>
          <w:p w14:paraId="1AFB4EA6" w14:textId="5A0C3C0C" w:rsidR="00823B1A" w:rsidRDefault="00960C51" w:rsidP="00485F1E">
            <w:pPr>
              <w:spacing w:after="0" w:line="240" w:lineRule="auto"/>
              <w:rPr>
                <w:rFonts w:eastAsia="Times New Roman" w:cs="Calibri"/>
                <w:b/>
                <w:bCs/>
                <w:lang w:eastAsia="es-CL"/>
              </w:rPr>
            </w:pPr>
            <w:proofErr w:type="spellStart"/>
            <w:r>
              <w:rPr>
                <w:rFonts w:eastAsia="Times New Roman" w:cs="Calibri"/>
                <w:b/>
                <w:bCs/>
                <w:highlight w:val="yellow"/>
                <w:lang w:eastAsia="es-CL"/>
              </w:rPr>
              <w:t>Koyagtun</w:t>
            </w:r>
            <w:proofErr w:type="spellEnd"/>
            <w:r>
              <w:rPr>
                <w:rFonts w:eastAsia="Times New Roman" w:cs="Calibri"/>
                <w:b/>
                <w:bCs/>
                <w:highlight w:val="yellow"/>
                <w:lang w:eastAsia="es-CL"/>
              </w:rPr>
              <w:t xml:space="preserve"> </w:t>
            </w:r>
            <w:proofErr w:type="spellStart"/>
            <w:r w:rsidRPr="00024943">
              <w:rPr>
                <w:rFonts w:eastAsia="Times New Roman" w:cs="Calibri"/>
                <w:b/>
                <w:bCs/>
                <w:highlight w:val="yellow"/>
                <w:lang w:eastAsia="es-CL"/>
              </w:rPr>
              <w:t>Nº</w:t>
            </w:r>
            <w:proofErr w:type="spellEnd"/>
            <w:r w:rsidR="00024943" w:rsidRPr="00A271B1">
              <w:rPr>
                <w:rFonts w:eastAsia="Times New Roman" w:cs="Calibri"/>
                <w:b/>
                <w:bCs/>
                <w:highlight w:val="yellow"/>
                <w:lang w:eastAsia="es-CL"/>
              </w:rPr>
              <w:t xml:space="preserve"> </w:t>
            </w:r>
            <w:r w:rsidR="00024943">
              <w:rPr>
                <w:rFonts w:eastAsia="Times New Roman" w:cs="Calibri"/>
                <w:b/>
                <w:bCs/>
                <w:highlight w:val="yellow"/>
                <w:lang w:eastAsia="es-CL"/>
              </w:rPr>
              <w:t>5</w:t>
            </w:r>
            <w:r w:rsidR="00024943">
              <w:rPr>
                <w:rFonts w:eastAsia="Times New Roman" w:cs="Calibri"/>
                <w:b/>
                <w:bCs/>
                <w:lang w:eastAsia="es-CL"/>
              </w:rPr>
              <w:t xml:space="preserve">  </w:t>
            </w:r>
          </w:p>
          <w:p w14:paraId="4345F901" w14:textId="64591D8E" w:rsidR="00101EC9" w:rsidRDefault="00024943" w:rsidP="00485F1E">
            <w:pPr>
              <w:spacing w:after="0" w:line="240" w:lineRule="auto"/>
              <w:rPr>
                <w:rFonts w:eastAsia="Times New Roman" w:cs="Calibri"/>
                <w:b/>
                <w:bCs/>
                <w:lang w:eastAsia="es-CL"/>
              </w:rPr>
            </w:pPr>
            <w:r>
              <w:rPr>
                <w:rFonts w:eastAsia="Times New Roman" w:cs="Calibri"/>
                <w:b/>
                <w:bCs/>
                <w:lang w:eastAsia="es-CL"/>
              </w:rPr>
              <w:t>Taller participativo</w:t>
            </w:r>
            <w:r w:rsidR="00823B1A">
              <w:rPr>
                <w:rFonts w:eastAsia="Times New Roman" w:cs="Calibri"/>
                <w:b/>
                <w:bCs/>
                <w:lang w:eastAsia="es-CL"/>
              </w:rPr>
              <w:t>:</w:t>
            </w:r>
            <w:r>
              <w:rPr>
                <w:rFonts w:eastAsia="Times New Roman" w:cs="Calibri"/>
                <w:b/>
                <w:bCs/>
                <w:lang w:eastAsia="es-CL"/>
              </w:rPr>
              <w:t xml:space="preserve"> Leyendas</w:t>
            </w:r>
          </w:p>
          <w:p w14:paraId="6E6E659D" w14:textId="77777777" w:rsidR="00101EC9" w:rsidRDefault="00101EC9" w:rsidP="00485F1E">
            <w:pPr>
              <w:spacing w:after="0" w:line="240" w:lineRule="auto"/>
              <w:rPr>
                <w:rFonts w:eastAsia="Times New Roman" w:cs="Calibri"/>
                <w:b/>
                <w:bCs/>
                <w:lang w:eastAsia="es-CL"/>
              </w:rPr>
            </w:pPr>
          </w:p>
          <w:p w14:paraId="1C3D3877" w14:textId="77777777" w:rsidR="00101EC9" w:rsidRPr="00B10491" w:rsidRDefault="00101EC9" w:rsidP="00485F1E">
            <w:pPr>
              <w:spacing w:after="0" w:line="240" w:lineRule="auto"/>
              <w:rPr>
                <w:rFonts w:eastAsia="Times New Roman" w:cs="Calibri"/>
                <w:b/>
                <w:lang w:eastAsia="es-CL"/>
              </w:rPr>
            </w:pPr>
          </w:p>
        </w:tc>
        <w:tc>
          <w:tcPr>
            <w:tcW w:w="149" w:type="pct"/>
            <w:shd w:val="clear" w:color="auto" w:fill="FFFFFF"/>
            <w:vAlign w:val="center"/>
          </w:tcPr>
          <w:p w14:paraId="73ABED97" w14:textId="77777777" w:rsidR="002011BA" w:rsidRPr="001B45C7" w:rsidRDefault="002011BA" w:rsidP="001B45C7">
            <w:pPr>
              <w:spacing w:after="0" w:line="240" w:lineRule="auto"/>
              <w:jc w:val="center"/>
              <w:rPr>
                <w:rFonts w:eastAsia="Times New Roman" w:cs="Calibri"/>
                <w:b/>
                <w:sz w:val="20"/>
                <w:szCs w:val="20"/>
                <w:lang w:val="es-ES" w:eastAsia="es-ES"/>
              </w:rPr>
            </w:pPr>
          </w:p>
        </w:tc>
        <w:tc>
          <w:tcPr>
            <w:tcW w:w="170" w:type="pct"/>
            <w:shd w:val="clear" w:color="auto" w:fill="FFFFFF"/>
            <w:vAlign w:val="center"/>
          </w:tcPr>
          <w:p w14:paraId="25C6BB2F"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5407C155"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4890A9C1" w14:textId="77777777" w:rsidR="002011BA" w:rsidRPr="001B45C7" w:rsidRDefault="002011BA" w:rsidP="001B45C7">
            <w:pPr>
              <w:spacing w:after="0" w:line="240" w:lineRule="auto"/>
              <w:rPr>
                <w:rFonts w:eastAsia="Times New Roman" w:cs="Calibri"/>
                <w:b/>
                <w:sz w:val="20"/>
                <w:szCs w:val="20"/>
                <w:lang w:val="es-ES" w:eastAsia="es-ES"/>
              </w:rPr>
            </w:pPr>
          </w:p>
        </w:tc>
        <w:tc>
          <w:tcPr>
            <w:tcW w:w="153" w:type="pct"/>
            <w:gridSpan w:val="2"/>
            <w:shd w:val="clear" w:color="auto" w:fill="000000" w:themeFill="text1"/>
            <w:vAlign w:val="center"/>
          </w:tcPr>
          <w:p w14:paraId="70CD1CB7"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07D37CE3"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576AD33A"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38362BD7"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113CB3CC" w14:textId="77777777" w:rsidR="002011BA" w:rsidRPr="001B45C7" w:rsidRDefault="002011BA" w:rsidP="001B45C7">
            <w:pPr>
              <w:spacing w:after="0" w:line="240" w:lineRule="auto"/>
              <w:rPr>
                <w:rFonts w:eastAsia="Times New Roman" w:cs="Calibri"/>
                <w:b/>
                <w:sz w:val="20"/>
                <w:szCs w:val="20"/>
                <w:lang w:val="es-ES" w:eastAsia="es-ES"/>
              </w:rPr>
            </w:pPr>
          </w:p>
        </w:tc>
        <w:tc>
          <w:tcPr>
            <w:tcW w:w="157" w:type="pct"/>
            <w:gridSpan w:val="2"/>
            <w:shd w:val="clear" w:color="auto" w:fill="000000" w:themeFill="text1"/>
            <w:vAlign w:val="center"/>
          </w:tcPr>
          <w:p w14:paraId="60CA40AB"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4A1FDCBA" w14:textId="45A948A2" w:rsidR="002011BA" w:rsidRPr="001B45C7" w:rsidRDefault="00FD5D29" w:rsidP="001B45C7">
            <w:pPr>
              <w:spacing w:after="0" w:line="240" w:lineRule="auto"/>
              <w:rPr>
                <w:rFonts w:eastAsia="Times New Roman" w:cs="Calibri"/>
                <w:b/>
                <w:sz w:val="20"/>
                <w:szCs w:val="20"/>
                <w:lang w:val="es-ES" w:eastAsia="es-ES"/>
              </w:rPr>
            </w:pPr>
            <w:r>
              <w:rPr>
                <w:rFonts w:eastAsia="Times New Roman" w:cs="Calibri"/>
                <w:b/>
                <w:sz w:val="20"/>
                <w:szCs w:val="20"/>
                <w:lang w:val="es-ES" w:eastAsia="es-ES"/>
              </w:rPr>
              <w:t>x</w:t>
            </w:r>
          </w:p>
        </w:tc>
        <w:tc>
          <w:tcPr>
            <w:tcW w:w="200" w:type="pct"/>
            <w:shd w:val="clear" w:color="auto" w:fill="FFFFFF"/>
            <w:vAlign w:val="center"/>
          </w:tcPr>
          <w:p w14:paraId="4363A808"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61321A4A"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5A276B7D" w14:textId="77777777" w:rsidR="002011BA" w:rsidRPr="001B45C7" w:rsidRDefault="002011BA" w:rsidP="001B45C7">
            <w:pPr>
              <w:spacing w:after="0" w:line="240" w:lineRule="auto"/>
              <w:rPr>
                <w:rFonts w:eastAsia="Times New Roman" w:cs="Calibri"/>
                <w:b/>
                <w:sz w:val="20"/>
                <w:szCs w:val="20"/>
                <w:lang w:val="es-ES" w:eastAsia="es-ES"/>
              </w:rPr>
            </w:pPr>
          </w:p>
        </w:tc>
        <w:tc>
          <w:tcPr>
            <w:tcW w:w="154" w:type="pct"/>
            <w:gridSpan w:val="2"/>
            <w:tcBorders>
              <w:right w:val="single" w:sz="4" w:space="0" w:color="auto"/>
            </w:tcBorders>
            <w:shd w:val="clear" w:color="auto" w:fill="000000" w:themeFill="text1"/>
            <w:vAlign w:val="center"/>
          </w:tcPr>
          <w:p w14:paraId="355375C0"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tcBorders>
              <w:top w:val="nil"/>
              <w:left w:val="single" w:sz="4" w:space="0" w:color="auto"/>
              <w:bottom w:val="nil"/>
              <w:right w:val="nil"/>
            </w:tcBorders>
            <w:shd w:val="clear" w:color="auto" w:fill="FFFFFF"/>
            <w:vAlign w:val="center"/>
          </w:tcPr>
          <w:p w14:paraId="5DD90A55"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tcBorders>
              <w:top w:val="nil"/>
              <w:left w:val="nil"/>
              <w:bottom w:val="nil"/>
              <w:right w:val="nil"/>
            </w:tcBorders>
            <w:shd w:val="clear" w:color="auto" w:fill="FFFFFF"/>
            <w:vAlign w:val="center"/>
          </w:tcPr>
          <w:p w14:paraId="6A6E58EF"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tcBorders>
              <w:top w:val="nil"/>
              <w:left w:val="nil"/>
              <w:bottom w:val="nil"/>
              <w:right w:val="nil"/>
            </w:tcBorders>
            <w:shd w:val="clear" w:color="auto" w:fill="FFFFFF"/>
            <w:vAlign w:val="center"/>
          </w:tcPr>
          <w:p w14:paraId="2656C4E8"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tcBorders>
              <w:top w:val="nil"/>
              <w:left w:val="nil"/>
              <w:bottom w:val="nil"/>
              <w:right w:val="nil"/>
            </w:tcBorders>
            <w:shd w:val="clear" w:color="auto" w:fill="FFFFFF"/>
            <w:vAlign w:val="center"/>
          </w:tcPr>
          <w:p w14:paraId="69CCCA53" w14:textId="77777777" w:rsidR="002011BA" w:rsidRPr="001B45C7" w:rsidRDefault="002011BA" w:rsidP="001B45C7">
            <w:pPr>
              <w:spacing w:after="0" w:line="240" w:lineRule="auto"/>
              <w:rPr>
                <w:rFonts w:eastAsia="Times New Roman" w:cs="Calibri"/>
                <w:b/>
                <w:sz w:val="20"/>
                <w:szCs w:val="20"/>
                <w:lang w:val="es-ES" w:eastAsia="es-ES"/>
              </w:rPr>
            </w:pPr>
          </w:p>
        </w:tc>
        <w:tc>
          <w:tcPr>
            <w:tcW w:w="153" w:type="pct"/>
            <w:tcBorders>
              <w:top w:val="nil"/>
              <w:left w:val="nil"/>
              <w:bottom w:val="nil"/>
              <w:right w:val="nil"/>
            </w:tcBorders>
            <w:shd w:val="clear" w:color="auto" w:fill="FFFFFF"/>
            <w:vAlign w:val="center"/>
          </w:tcPr>
          <w:p w14:paraId="707ACE61" w14:textId="77777777" w:rsidR="002011BA" w:rsidRPr="001B45C7" w:rsidRDefault="002011BA" w:rsidP="001B45C7">
            <w:pPr>
              <w:spacing w:after="0" w:line="240" w:lineRule="auto"/>
              <w:rPr>
                <w:rFonts w:eastAsia="Times New Roman" w:cs="Calibri"/>
                <w:b/>
                <w:sz w:val="20"/>
                <w:szCs w:val="20"/>
                <w:lang w:val="es-ES" w:eastAsia="es-ES"/>
              </w:rPr>
            </w:pPr>
          </w:p>
        </w:tc>
      </w:tr>
      <w:tr w:rsidR="00F503CC" w:rsidRPr="00D56E59" w14:paraId="2964A513" w14:textId="77777777" w:rsidTr="00FF4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4"/>
        </w:trPr>
        <w:tc>
          <w:tcPr>
            <w:tcW w:w="1277" w:type="pct"/>
            <w:shd w:val="clear" w:color="auto" w:fill="FFFFFF"/>
            <w:vAlign w:val="center"/>
          </w:tcPr>
          <w:p w14:paraId="11A51FD9" w14:textId="1FDA3332" w:rsidR="00823B1A" w:rsidRDefault="00960C51" w:rsidP="001B45C7">
            <w:pPr>
              <w:spacing w:after="0" w:line="240" w:lineRule="auto"/>
              <w:rPr>
                <w:rFonts w:eastAsia="Times New Roman" w:cs="Calibri"/>
                <w:b/>
                <w:bCs/>
                <w:lang w:eastAsia="es-CL"/>
              </w:rPr>
            </w:pPr>
            <w:proofErr w:type="spellStart"/>
            <w:r>
              <w:rPr>
                <w:rFonts w:eastAsia="Times New Roman" w:cs="Calibri"/>
                <w:b/>
                <w:bCs/>
                <w:highlight w:val="yellow"/>
                <w:lang w:eastAsia="es-CL"/>
              </w:rPr>
              <w:t>Koyagtun</w:t>
            </w:r>
            <w:proofErr w:type="spellEnd"/>
            <w:r>
              <w:rPr>
                <w:rFonts w:eastAsia="Times New Roman" w:cs="Calibri"/>
                <w:b/>
                <w:bCs/>
                <w:highlight w:val="yellow"/>
                <w:lang w:eastAsia="es-CL"/>
              </w:rPr>
              <w:t xml:space="preserve"> </w:t>
            </w:r>
            <w:proofErr w:type="spellStart"/>
            <w:r w:rsidRPr="00024943">
              <w:rPr>
                <w:rFonts w:eastAsia="Times New Roman" w:cs="Calibri"/>
                <w:b/>
                <w:bCs/>
                <w:highlight w:val="yellow"/>
                <w:lang w:eastAsia="es-CL"/>
              </w:rPr>
              <w:t>Nº</w:t>
            </w:r>
            <w:proofErr w:type="spellEnd"/>
            <w:r w:rsidRPr="00A271B1">
              <w:rPr>
                <w:rFonts w:eastAsia="Times New Roman" w:cs="Calibri"/>
                <w:b/>
                <w:bCs/>
                <w:highlight w:val="yellow"/>
                <w:lang w:eastAsia="es-CL"/>
              </w:rPr>
              <w:t xml:space="preserve"> </w:t>
            </w:r>
            <w:r w:rsidR="00024943">
              <w:rPr>
                <w:rFonts w:eastAsia="Times New Roman" w:cs="Calibri"/>
                <w:b/>
                <w:bCs/>
                <w:lang w:eastAsia="es-CL"/>
              </w:rPr>
              <w:t xml:space="preserve">6  </w:t>
            </w:r>
          </w:p>
          <w:p w14:paraId="37E1F932" w14:textId="0044AFBC" w:rsidR="002011BA" w:rsidRDefault="00024943" w:rsidP="001B45C7">
            <w:pPr>
              <w:spacing w:after="0" w:line="240" w:lineRule="auto"/>
              <w:rPr>
                <w:rFonts w:eastAsia="Times New Roman" w:cs="Calibri"/>
                <w:b/>
                <w:sz w:val="20"/>
                <w:szCs w:val="24"/>
                <w:lang w:val="es-ES" w:eastAsia="es-ES"/>
              </w:rPr>
            </w:pPr>
            <w:r>
              <w:rPr>
                <w:rFonts w:eastAsia="Times New Roman" w:cs="Calibri"/>
                <w:b/>
                <w:bCs/>
                <w:lang w:eastAsia="es-CL"/>
              </w:rPr>
              <w:t>Taller participativo</w:t>
            </w:r>
            <w:r w:rsidR="00823B1A">
              <w:rPr>
                <w:rFonts w:eastAsia="Times New Roman" w:cs="Calibri"/>
                <w:b/>
                <w:bCs/>
                <w:lang w:eastAsia="es-CL"/>
              </w:rPr>
              <w:t>:</w:t>
            </w:r>
            <w:r>
              <w:rPr>
                <w:rFonts w:eastAsia="Times New Roman" w:cs="Calibri"/>
                <w:b/>
                <w:bCs/>
                <w:lang w:eastAsia="es-CL"/>
              </w:rPr>
              <w:t xml:space="preserve"> Patrimonio, identidad y </w:t>
            </w:r>
            <w:r w:rsidR="00823B1A">
              <w:rPr>
                <w:rFonts w:eastAsia="Times New Roman" w:cs="Calibri"/>
                <w:b/>
                <w:bCs/>
                <w:lang w:eastAsia="es-CL"/>
              </w:rPr>
              <w:t>P</w:t>
            </w:r>
            <w:r>
              <w:rPr>
                <w:rFonts w:eastAsia="Times New Roman" w:cs="Calibri"/>
                <w:b/>
                <w:bCs/>
                <w:lang w:eastAsia="es-CL"/>
              </w:rPr>
              <w:t>lan</w:t>
            </w:r>
          </w:p>
          <w:p w14:paraId="7321B480" w14:textId="77777777" w:rsidR="00101EC9" w:rsidRDefault="00101EC9" w:rsidP="001B45C7">
            <w:pPr>
              <w:spacing w:after="0" w:line="240" w:lineRule="auto"/>
              <w:rPr>
                <w:rFonts w:eastAsia="Times New Roman" w:cs="Calibri"/>
                <w:b/>
                <w:sz w:val="20"/>
                <w:szCs w:val="24"/>
                <w:lang w:val="es-ES" w:eastAsia="es-ES"/>
              </w:rPr>
            </w:pPr>
          </w:p>
          <w:p w14:paraId="6F167B52" w14:textId="77777777" w:rsidR="00101EC9" w:rsidRDefault="00101EC9" w:rsidP="001B45C7">
            <w:pPr>
              <w:spacing w:after="0" w:line="240" w:lineRule="auto"/>
              <w:rPr>
                <w:rFonts w:eastAsia="Times New Roman" w:cs="Calibri"/>
                <w:b/>
                <w:sz w:val="20"/>
                <w:szCs w:val="24"/>
                <w:lang w:val="es-ES" w:eastAsia="es-ES"/>
              </w:rPr>
            </w:pPr>
          </w:p>
          <w:p w14:paraId="4C85FD7D" w14:textId="77777777" w:rsidR="00101EC9" w:rsidRPr="00B10491" w:rsidRDefault="00101EC9" w:rsidP="001B45C7">
            <w:pPr>
              <w:spacing w:after="0" w:line="240" w:lineRule="auto"/>
              <w:rPr>
                <w:rFonts w:eastAsia="Times New Roman" w:cs="Calibri"/>
                <w:b/>
                <w:sz w:val="20"/>
                <w:szCs w:val="24"/>
                <w:lang w:val="es-ES" w:eastAsia="es-ES"/>
              </w:rPr>
            </w:pPr>
          </w:p>
        </w:tc>
        <w:tc>
          <w:tcPr>
            <w:tcW w:w="149" w:type="pct"/>
            <w:shd w:val="clear" w:color="auto" w:fill="FFFFFF"/>
            <w:vAlign w:val="center"/>
          </w:tcPr>
          <w:p w14:paraId="4B5A7243" w14:textId="77777777" w:rsidR="002011BA" w:rsidRPr="001B45C7" w:rsidRDefault="002011BA" w:rsidP="001B45C7">
            <w:pPr>
              <w:spacing w:after="0" w:line="240" w:lineRule="auto"/>
              <w:jc w:val="center"/>
              <w:rPr>
                <w:rFonts w:eastAsia="Times New Roman" w:cs="Calibri"/>
                <w:b/>
                <w:sz w:val="20"/>
                <w:szCs w:val="20"/>
                <w:lang w:val="es-ES" w:eastAsia="es-ES"/>
              </w:rPr>
            </w:pPr>
          </w:p>
        </w:tc>
        <w:tc>
          <w:tcPr>
            <w:tcW w:w="170" w:type="pct"/>
            <w:shd w:val="clear" w:color="auto" w:fill="FFFFFF"/>
            <w:vAlign w:val="center"/>
          </w:tcPr>
          <w:p w14:paraId="67DE439D"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54D4BE9E"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00A19269" w14:textId="77777777" w:rsidR="002011BA" w:rsidRPr="001B45C7" w:rsidRDefault="002011BA" w:rsidP="001B45C7">
            <w:pPr>
              <w:spacing w:after="0" w:line="240" w:lineRule="auto"/>
              <w:rPr>
                <w:rFonts w:eastAsia="Times New Roman" w:cs="Calibri"/>
                <w:b/>
                <w:sz w:val="20"/>
                <w:szCs w:val="20"/>
                <w:lang w:val="es-ES" w:eastAsia="es-ES"/>
              </w:rPr>
            </w:pPr>
          </w:p>
        </w:tc>
        <w:tc>
          <w:tcPr>
            <w:tcW w:w="153" w:type="pct"/>
            <w:gridSpan w:val="2"/>
            <w:shd w:val="clear" w:color="auto" w:fill="000000" w:themeFill="text1"/>
            <w:vAlign w:val="center"/>
          </w:tcPr>
          <w:p w14:paraId="517A85E8"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64700539"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38854F3F"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6D3E012C"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7EBFD44A" w14:textId="77777777" w:rsidR="002011BA" w:rsidRPr="001B45C7" w:rsidRDefault="002011BA" w:rsidP="001B45C7">
            <w:pPr>
              <w:spacing w:after="0" w:line="240" w:lineRule="auto"/>
              <w:rPr>
                <w:rFonts w:eastAsia="Times New Roman" w:cs="Calibri"/>
                <w:b/>
                <w:sz w:val="20"/>
                <w:szCs w:val="20"/>
                <w:lang w:val="es-ES" w:eastAsia="es-ES"/>
              </w:rPr>
            </w:pPr>
          </w:p>
        </w:tc>
        <w:tc>
          <w:tcPr>
            <w:tcW w:w="157" w:type="pct"/>
            <w:gridSpan w:val="2"/>
            <w:shd w:val="clear" w:color="auto" w:fill="000000" w:themeFill="text1"/>
            <w:vAlign w:val="center"/>
          </w:tcPr>
          <w:p w14:paraId="20401CE3"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56A0E9A2" w14:textId="77777777" w:rsidR="002011BA" w:rsidRPr="001B45C7" w:rsidRDefault="002011BA" w:rsidP="001B45C7">
            <w:pPr>
              <w:spacing w:after="0" w:line="240" w:lineRule="auto"/>
              <w:rPr>
                <w:rFonts w:eastAsia="Times New Roman" w:cs="Calibri"/>
                <w:b/>
                <w:sz w:val="20"/>
                <w:szCs w:val="20"/>
                <w:lang w:val="es-ES" w:eastAsia="es-ES"/>
              </w:rPr>
            </w:pPr>
          </w:p>
        </w:tc>
        <w:tc>
          <w:tcPr>
            <w:tcW w:w="200" w:type="pct"/>
            <w:shd w:val="clear" w:color="auto" w:fill="FFFFFF"/>
            <w:vAlign w:val="center"/>
          </w:tcPr>
          <w:p w14:paraId="762FDC64"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shd w:val="clear" w:color="auto" w:fill="FFFFFF"/>
            <w:vAlign w:val="center"/>
          </w:tcPr>
          <w:p w14:paraId="2526E1CA" w14:textId="0A544E8A" w:rsidR="002011BA" w:rsidRPr="001B45C7" w:rsidRDefault="00FD5D29" w:rsidP="001B45C7">
            <w:pPr>
              <w:spacing w:after="0" w:line="240" w:lineRule="auto"/>
              <w:rPr>
                <w:rFonts w:eastAsia="Times New Roman" w:cs="Calibri"/>
                <w:b/>
                <w:sz w:val="20"/>
                <w:szCs w:val="20"/>
                <w:lang w:val="es-ES" w:eastAsia="es-ES"/>
              </w:rPr>
            </w:pPr>
            <w:r>
              <w:rPr>
                <w:rFonts w:eastAsia="Times New Roman" w:cs="Calibri"/>
                <w:b/>
                <w:sz w:val="20"/>
                <w:szCs w:val="20"/>
                <w:lang w:val="es-ES" w:eastAsia="es-ES"/>
              </w:rPr>
              <w:t>x</w:t>
            </w:r>
          </w:p>
        </w:tc>
        <w:tc>
          <w:tcPr>
            <w:tcW w:w="199" w:type="pct"/>
            <w:shd w:val="clear" w:color="auto" w:fill="FFFFFF"/>
            <w:vAlign w:val="center"/>
          </w:tcPr>
          <w:p w14:paraId="5FB0C6CA" w14:textId="77777777" w:rsidR="002011BA" w:rsidRPr="001B45C7" w:rsidRDefault="002011BA" w:rsidP="001B45C7">
            <w:pPr>
              <w:spacing w:after="0" w:line="240" w:lineRule="auto"/>
              <w:rPr>
                <w:rFonts w:eastAsia="Times New Roman" w:cs="Calibri"/>
                <w:b/>
                <w:sz w:val="20"/>
                <w:szCs w:val="20"/>
                <w:lang w:val="es-ES" w:eastAsia="es-ES"/>
              </w:rPr>
            </w:pPr>
          </w:p>
        </w:tc>
        <w:tc>
          <w:tcPr>
            <w:tcW w:w="154" w:type="pct"/>
            <w:gridSpan w:val="2"/>
            <w:tcBorders>
              <w:right w:val="single" w:sz="4" w:space="0" w:color="auto"/>
            </w:tcBorders>
            <w:shd w:val="clear" w:color="auto" w:fill="000000" w:themeFill="text1"/>
            <w:vAlign w:val="center"/>
          </w:tcPr>
          <w:p w14:paraId="1BC72D5E"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tcBorders>
              <w:top w:val="nil"/>
              <w:left w:val="single" w:sz="4" w:space="0" w:color="auto"/>
              <w:bottom w:val="nil"/>
              <w:right w:val="nil"/>
            </w:tcBorders>
            <w:shd w:val="clear" w:color="auto" w:fill="FFFFFF"/>
            <w:vAlign w:val="center"/>
          </w:tcPr>
          <w:p w14:paraId="43243DE6"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tcBorders>
              <w:top w:val="nil"/>
              <w:left w:val="nil"/>
              <w:bottom w:val="nil"/>
              <w:right w:val="nil"/>
            </w:tcBorders>
            <w:shd w:val="clear" w:color="auto" w:fill="FFFFFF"/>
            <w:vAlign w:val="center"/>
          </w:tcPr>
          <w:p w14:paraId="606776B8"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tcBorders>
              <w:top w:val="nil"/>
              <w:left w:val="nil"/>
              <w:bottom w:val="nil"/>
              <w:right w:val="nil"/>
            </w:tcBorders>
            <w:shd w:val="clear" w:color="auto" w:fill="FFFFFF"/>
            <w:vAlign w:val="center"/>
          </w:tcPr>
          <w:p w14:paraId="7C426CB2" w14:textId="77777777" w:rsidR="002011BA" w:rsidRPr="001B45C7" w:rsidRDefault="002011BA" w:rsidP="001B45C7">
            <w:pPr>
              <w:spacing w:after="0" w:line="240" w:lineRule="auto"/>
              <w:rPr>
                <w:rFonts w:eastAsia="Times New Roman" w:cs="Calibri"/>
                <w:b/>
                <w:sz w:val="20"/>
                <w:szCs w:val="20"/>
                <w:lang w:val="es-ES" w:eastAsia="es-ES"/>
              </w:rPr>
            </w:pPr>
          </w:p>
        </w:tc>
        <w:tc>
          <w:tcPr>
            <w:tcW w:w="199" w:type="pct"/>
            <w:tcBorders>
              <w:top w:val="nil"/>
              <w:left w:val="nil"/>
              <w:bottom w:val="nil"/>
              <w:right w:val="nil"/>
            </w:tcBorders>
            <w:shd w:val="clear" w:color="auto" w:fill="FFFFFF"/>
            <w:vAlign w:val="center"/>
          </w:tcPr>
          <w:p w14:paraId="1B50F289" w14:textId="77777777" w:rsidR="002011BA" w:rsidRPr="001B45C7" w:rsidRDefault="002011BA" w:rsidP="001B45C7">
            <w:pPr>
              <w:spacing w:after="0" w:line="240" w:lineRule="auto"/>
              <w:rPr>
                <w:rFonts w:eastAsia="Times New Roman" w:cs="Calibri"/>
                <w:b/>
                <w:sz w:val="20"/>
                <w:szCs w:val="20"/>
                <w:lang w:val="es-ES" w:eastAsia="es-ES"/>
              </w:rPr>
            </w:pPr>
          </w:p>
        </w:tc>
        <w:tc>
          <w:tcPr>
            <w:tcW w:w="153" w:type="pct"/>
            <w:tcBorders>
              <w:top w:val="nil"/>
              <w:left w:val="nil"/>
              <w:bottom w:val="nil"/>
              <w:right w:val="nil"/>
            </w:tcBorders>
            <w:shd w:val="clear" w:color="auto" w:fill="FFFFFF"/>
            <w:vAlign w:val="center"/>
          </w:tcPr>
          <w:p w14:paraId="0B752DA4" w14:textId="77777777" w:rsidR="002011BA" w:rsidRPr="001B45C7" w:rsidRDefault="002011BA" w:rsidP="001B45C7">
            <w:pPr>
              <w:spacing w:after="0" w:line="240" w:lineRule="auto"/>
              <w:rPr>
                <w:rFonts w:eastAsia="Times New Roman" w:cs="Calibri"/>
                <w:b/>
                <w:sz w:val="20"/>
                <w:szCs w:val="20"/>
                <w:lang w:val="es-ES" w:eastAsia="es-ES"/>
              </w:rPr>
            </w:pPr>
          </w:p>
        </w:tc>
      </w:tr>
    </w:tbl>
    <w:p w14:paraId="2CE0448B" w14:textId="032EE5C7" w:rsidR="003D45A2" w:rsidRDefault="003D45A2" w:rsidP="001B45C7">
      <w:pPr>
        <w:spacing w:after="0" w:line="240" w:lineRule="auto"/>
        <w:rPr>
          <w:rFonts w:ascii="Times New Roman" w:eastAsia="Times New Roman" w:hAnsi="Times New Roman"/>
          <w:sz w:val="24"/>
          <w:szCs w:val="24"/>
          <w:lang w:val="es-ES" w:eastAsia="es-ES"/>
        </w:rPr>
      </w:pPr>
    </w:p>
    <w:p w14:paraId="3931C6BB" w14:textId="45A1B9B2" w:rsidR="00A36E9A" w:rsidRDefault="00A36E9A" w:rsidP="001B45C7">
      <w:pPr>
        <w:spacing w:after="0" w:line="240" w:lineRule="auto"/>
        <w:rPr>
          <w:rFonts w:ascii="Times New Roman" w:eastAsia="Times New Roman" w:hAnsi="Times New Roman"/>
          <w:sz w:val="24"/>
          <w:szCs w:val="24"/>
          <w:lang w:val="es-ES" w:eastAsia="es-ES"/>
        </w:rPr>
      </w:pPr>
    </w:p>
    <w:p w14:paraId="685DB043" w14:textId="6D3FE8EE" w:rsidR="00A36E9A" w:rsidRDefault="00A36E9A" w:rsidP="001B45C7">
      <w:pPr>
        <w:spacing w:after="0" w:line="240" w:lineRule="auto"/>
        <w:rPr>
          <w:rFonts w:ascii="Times New Roman" w:eastAsia="Times New Roman" w:hAnsi="Times New Roman"/>
          <w:sz w:val="24"/>
          <w:szCs w:val="24"/>
          <w:lang w:val="es-ES" w:eastAsia="es-ES"/>
        </w:rPr>
      </w:pPr>
    </w:p>
    <w:p w14:paraId="47D7F68F" w14:textId="431AAEC8" w:rsidR="00A36E9A" w:rsidRDefault="00A36E9A" w:rsidP="001B45C7">
      <w:pPr>
        <w:spacing w:after="0" w:line="240" w:lineRule="auto"/>
        <w:rPr>
          <w:rFonts w:ascii="Times New Roman" w:eastAsia="Times New Roman" w:hAnsi="Times New Roman"/>
          <w:sz w:val="24"/>
          <w:szCs w:val="24"/>
          <w:lang w:val="es-ES" w:eastAsia="es-ES"/>
        </w:rPr>
      </w:pPr>
    </w:p>
    <w:p w14:paraId="71AFF888" w14:textId="06DE7D5C" w:rsidR="00A36E9A" w:rsidRDefault="00A36E9A" w:rsidP="001B45C7">
      <w:pPr>
        <w:spacing w:after="0" w:line="240" w:lineRule="auto"/>
        <w:rPr>
          <w:rFonts w:ascii="Times New Roman" w:eastAsia="Times New Roman" w:hAnsi="Times New Roman"/>
          <w:sz w:val="24"/>
          <w:szCs w:val="24"/>
          <w:lang w:val="es-ES" w:eastAsia="es-ES"/>
        </w:rPr>
      </w:pPr>
    </w:p>
    <w:p w14:paraId="207BE0F4" w14:textId="4B71C2C3" w:rsidR="00A36E9A" w:rsidRDefault="00A36E9A" w:rsidP="001B45C7">
      <w:pPr>
        <w:spacing w:after="0" w:line="240" w:lineRule="auto"/>
        <w:rPr>
          <w:rFonts w:ascii="Times New Roman" w:eastAsia="Times New Roman" w:hAnsi="Times New Roman"/>
          <w:sz w:val="24"/>
          <w:szCs w:val="24"/>
          <w:lang w:val="es-ES" w:eastAsia="es-ES"/>
        </w:rPr>
      </w:pPr>
    </w:p>
    <w:p w14:paraId="66498FAD" w14:textId="2F19BBB6" w:rsidR="00A36E9A" w:rsidRDefault="00A36E9A" w:rsidP="001B45C7">
      <w:pPr>
        <w:spacing w:after="0" w:line="240" w:lineRule="auto"/>
        <w:rPr>
          <w:rFonts w:ascii="Times New Roman" w:eastAsia="Times New Roman" w:hAnsi="Times New Roman"/>
          <w:sz w:val="24"/>
          <w:szCs w:val="24"/>
          <w:lang w:val="es-ES" w:eastAsia="es-ES"/>
        </w:rPr>
      </w:pPr>
    </w:p>
    <w:p w14:paraId="0943031F" w14:textId="6ADB731B" w:rsidR="00A36E9A" w:rsidRDefault="00A36E9A" w:rsidP="001B45C7">
      <w:pPr>
        <w:spacing w:after="0" w:line="240" w:lineRule="auto"/>
        <w:rPr>
          <w:rFonts w:ascii="Times New Roman" w:eastAsia="Times New Roman" w:hAnsi="Times New Roman"/>
          <w:sz w:val="24"/>
          <w:szCs w:val="24"/>
          <w:lang w:val="es-ES" w:eastAsia="es-ES"/>
        </w:rPr>
      </w:pPr>
    </w:p>
    <w:p w14:paraId="7FDBD182" w14:textId="2F016E6D" w:rsidR="00A36E9A" w:rsidRDefault="00A36E9A" w:rsidP="001B45C7">
      <w:pPr>
        <w:spacing w:after="0" w:line="240" w:lineRule="auto"/>
        <w:rPr>
          <w:rFonts w:ascii="Times New Roman" w:eastAsia="Times New Roman" w:hAnsi="Times New Roman"/>
          <w:sz w:val="24"/>
          <w:szCs w:val="24"/>
          <w:lang w:val="es-ES" w:eastAsia="es-ES"/>
        </w:rPr>
      </w:pPr>
    </w:p>
    <w:p w14:paraId="64F60B5C" w14:textId="4E1EB85D" w:rsidR="00A36E9A" w:rsidRDefault="00A36E9A" w:rsidP="001B45C7">
      <w:pPr>
        <w:spacing w:after="0" w:line="240" w:lineRule="auto"/>
        <w:rPr>
          <w:rFonts w:ascii="Times New Roman" w:eastAsia="Times New Roman" w:hAnsi="Times New Roman"/>
          <w:sz w:val="24"/>
          <w:szCs w:val="24"/>
          <w:lang w:val="es-ES" w:eastAsia="es-ES"/>
        </w:rPr>
      </w:pPr>
    </w:p>
    <w:p w14:paraId="54063EDE" w14:textId="0EA6B81F" w:rsidR="00A36E9A" w:rsidRDefault="00A36E9A" w:rsidP="001B45C7">
      <w:pPr>
        <w:spacing w:after="0" w:line="240" w:lineRule="auto"/>
        <w:rPr>
          <w:rFonts w:ascii="Times New Roman" w:eastAsia="Times New Roman" w:hAnsi="Times New Roman"/>
          <w:sz w:val="24"/>
          <w:szCs w:val="24"/>
          <w:lang w:val="es-ES" w:eastAsia="es-ES"/>
        </w:rPr>
      </w:pPr>
    </w:p>
    <w:p w14:paraId="2CF23F33" w14:textId="77777777" w:rsidR="00A36E9A" w:rsidRDefault="00A36E9A" w:rsidP="001B45C7">
      <w:pPr>
        <w:spacing w:after="0" w:line="240" w:lineRule="auto"/>
        <w:rPr>
          <w:rFonts w:ascii="Times New Roman" w:eastAsia="Times New Roman" w:hAnsi="Times New Roman"/>
          <w:sz w:val="24"/>
          <w:szCs w:val="24"/>
          <w:lang w:val="es-ES" w:eastAsia="es-ES"/>
        </w:rPr>
      </w:pPr>
    </w:p>
    <w:tbl>
      <w:tblPr>
        <w:tblW w:w="1049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1B45C7" w:rsidRPr="00D56E59" w14:paraId="7CB8F9D9" w14:textId="77777777" w:rsidTr="007E3295">
        <w:trPr>
          <w:trHeight w:val="420"/>
        </w:trPr>
        <w:tc>
          <w:tcPr>
            <w:tcW w:w="10490" w:type="dxa"/>
          </w:tcPr>
          <w:p w14:paraId="32B24976" w14:textId="77777777" w:rsidR="00D05C5C" w:rsidRPr="001B45C7" w:rsidRDefault="000B7C81" w:rsidP="000B7C81">
            <w:pPr>
              <w:spacing w:after="0" w:line="240" w:lineRule="auto"/>
              <w:rPr>
                <w:rFonts w:eastAsia="Times New Roman" w:cs="Calibri"/>
                <w:b/>
                <w:sz w:val="32"/>
                <w:szCs w:val="24"/>
                <w:lang w:val="es-ES" w:eastAsia="es-ES"/>
              </w:rPr>
            </w:pPr>
            <w:r>
              <w:rPr>
                <w:rFonts w:eastAsia="Times New Roman" w:cs="Calibri"/>
                <w:b/>
                <w:sz w:val="32"/>
                <w:szCs w:val="24"/>
                <w:lang w:val="es-ES" w:eastAsia="es-ES"/>
              </w:rPr>
              <w:t>6</w:t>
            </w:r>
            <w:r w:rsidR="00377CED">
              <w:rPr>
                <w:rFonts w:eastAsia="Times New Roman" w:cs="Calibri"/>
                <w:b/>
                <w:sz w:val="32"/>
                <w:szCs w:val="24"/>
                <w:lang w:val="es-ES" w:eastAsia="es-ES"/>
              </w:rPr>
              <w:t>. Recursos</w:t>
            </w:r>
          </w:p>
        </w:tc>
      </w:tr>
      <w:tr w:rsidR="001B45C7" w:rsidRPr="00D56E59" w14:paraId="491B181B" w14:textId="77777777" w:rsidTr="007E3295">
        <w:tblPrEx>
          <w:tblCellMar>
            <w:left w:w="108" w:type="dxa"/>
            <w:right w:w="108" w:type="dxa"/>
          </w:tblCellMar>
          <w:tblLook w:val="04A0" w:firstRow="1" w:lastRow="0" w:firstColumn="1" w:lastColumn="0" w:noHBand="0" w:noVBand="1"/>
        </w:tblPrEx>
        <w:trPr>
          <w:trHeight w:val="8074"/>
        </w:trPr>
        <w:tc>
          <w:tcPr>
            <w:tcW w:w="10490" w:type="dxa"/>
            <w:shd w:val="clear" w:color="auto" w:fill="F2F2F2"/>
          </w:tcPr>
          <w:p w14:paraId="5F55ECB2" w14:textId="77777777" w:rsidR="001B45C7" w:rsidRPr="001B45C7" w:rsidRDefault="001B45C7" w:rsidP="001B45C7">
            <w:pPr>
              <w:spacing w:after="0" w:line="240" w:lineRule="auto"/>
              <w:rPr>
                <w:rFonts w:eastAsia="Times New Roman" w:cs="Calibri"/>
                <w:b/>
                <w:sz w:val="32"/>
                <w:szCs w:val="24"/>
                <w:lang w:val="es-ES" w:eastAsia="es-ES"/>
              </w:rPr>
            </w:pPr>
          </w:p>
          <w:p w14:paraId="7E665408" w14:textId="77777777" w:rsidR="001B45C7" w:rsidRPr="001B45C7" w:rsidRDefault="000B7C81" w:rsidP="001B45C7">
            <w:pPr>
              <w:spacing w:after="0" w:line="240" w:lineRule="auto"/>
              <w:rPr>
                <w:rFonts w:eastAsia="Times New Roman" w:cs="Calibri"/>
                <w:color w:val="000000"/>
                <w:lang w:eastAsia="es-CL"/>
              </w:rPr>
            </w:pPr>
            <w:r>
              <w:rPr>
                <w:rFonts w:eastAsia="Times New Roman" w:cs="Calibri"/>
                <w:b/>
                <w:sz w:val="32"/>
                <w:szCs w:val="24"/>
                <w:lang w:val="es-ES" w:eastAsia="es-ES"/>
              </w:rPr>
              <w:t>6</w:t>
            </w:r>
            <w:r w:rsidR="001B45C7" w:rsidRPr="001B45C7">
              <w:rPr>
                <w:rFonts w:eastAsia="Times New Roman" w:cs="Calibri"/>
                <w:b/>
                <w:sz w:val="32"/>
                <w:szCs w:val="24"/>
                <w:lang w:val="es-ES" w:eastAsia="es-ES"/>
              </w:rPr>
              <w:t xml:space="preserve">.1. Resumen de recursos </w:t>
            </w:r>
          </w:p>
          <w:p w14:paraId="36B2C246" w14:textId="77777777" w:rsidR="001B45C7" w:rsidRPr="001B45C7" w:rsidRDefault="001B45C7" w:rsidP="001B45C7">
            <w:pPr>
              <w:spacing w:after="0" w:line="240" w:lineRule="auto"/>
              <w:ind w:left="360"/>
              <w:jc w:val="both"/>
              <w:rPr>
                <w:rFonts w:eastAsia="Times New Roman" w:cs="Arial"/>
                <w:b/>
                <w:lang w:val="es-ES" w:eastAsia="es-ES"/>
              </w:rPr>
            </w:pPr>
          </w:p>
          <w:tbl>
            <w:tblPr>
              <w:tblW w:w="0" w:type="auto"/>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2790"/>
            </w:tblGrid>
            <w:tr w:rsidR="001B45C7" w:rsidRPr="00D56E59" w14:paraId="2E375D5D" w14:textId="77777777" w:rsidTr="00902C28">
              <w:trPr>
                <w:trHeight w:val="340"/>
              </w:trPr>
              <w:tc>
                <w:tcPr>
                  <w:tcW w:w="3196" w:type="dxa"/>
                  <w:shd w:val="clear" w:color="auto" w:fill="D9D9D9"/>
                </w:tcPr>
                <w:p w14:paraId="02D3CB94" w14:textId="77777777" w:rsidR="001B45C7" w:rsidRPr="001B45C7" w:rsidRDefault="001B45C7" w:rsidP="00016299">
                  <w:pPr>
                    <w:numPr>
                      <w:ilvl w:val="0"/>
                      <w:numId w:val="2"/>
                    </w:numPr>
                    <w:spacing w:after="0" w:line="240" w:lineRule="auto"/>
                    <w:jc w:val="both"/>
                    <w:rPr>
                      <w:rFonts w:eastAsia="Times New Roman" w:cs="Arial"/>
                      <w:b/>
                      <w:lang w:val="es-ES" w:eastAsia="es-ES"/>
                    </w:rPr>
                  </w:pPr>
                  <w:r w:rsidRPr="001B45C7">
                    <w:rPr>
                      <w:rFonts w:eastAsia="Times New Roman" w:cs="Arial"/>
                      <w:b/>
                      <w:lang w:val="es-ES" w:eastAsia="es-ES"/>
                    </w:rPr>
                    <w:t xml:space="preserve">Recursos </w:t>
                  </w:r>
                  <w:r w:rsidR="0076054F">
                    <w:rPr>
                      <w:rFonts w:eastAsia="Times New Roman" w:cs="Arial"/>
                      <w:b/>
                      <w:lang w:val="es-ES" w:eastAsia="es-ES"/>
                    </w:rPr>
                    <w:t>Se</w:t>
                  </w:r>
                  <w:r w:rsidR="00377CED">
                    <w:rPr>
                      <w:rFonts w:eastAsia="Times New Roman" w:cs="Arial"/>
                      <w:b/>
                      <w:lang w:val="es-ES" w:eastAsia="es-ES"/>
                    </w:rPr>
                    <w:t xml:space="preserve">cretaría </w:t>
                  </w:r>
                  <w:r w:rsidR="00016299">
                    <w:rPr>
                      <w:rFonts w:eastAsia="Times New Roman" w:cs="Arial"/>
                      <w:b/>
                      <w:lang w:val="es-ES" w:eastAsia="es-ES"/>
                    </w:rPr>
                    <w:t xml:space="preserve">Regional </w:t>
                  </w:r>
                  <w:r w:rsidR="00377CED">
                    <w:rPr>
                      <w:rFonts w:eastAsia="Times New Roman" w:cs="Arial"/>
                      <w:b/>
                      <w:lang w:val="es-ES" w:eastAsia="es-ES"/>
                    </w:rPr>
                    <w:t>Ministerial de las Culturas</w:t>
                  </w:r>
                  <w:r w:rsidR="00016299">
                    <w:rPr>
                      <w:rFonts w:eastAsia="Times New Roman" w:cs="Arial"/>
                      <w:b/>
                      <w:lang w:val="es-ES" w:eastAsia="es-ES"/>
                    </w:rPr>
                    <w:t>,</w:t>
                  </w:r>
                  <w:r w:rsidR="00377CED">
                    <w:rPr>
                      <w:rFonts w:eastAsia="Times New Roman" w:cs="Arial"/>
                      <w:b/>
                      <w:lang w:val="es-ES" w:eastAsia="es-ES"/>
                    </w:rPr>
                    <w:t xml:space="preserve"> las Artes</w:t>
                  </w:r>
                  <w:r w:rsidR="00016299">
                    <w:rPr>
                      <w:rFonts w:eastAsia="Times New Roman" w:cs="Arial"/>
                      <w:b/>
                      <w:lang w:val="es-ES" w:eastAsia="es-ES"/>
                    </w:rPr>
                    <w:t xml:space="preserve"> y el Patrimonio</w:t>
                  </w:r>
                </w:p>
              </w:tc>
              <w:tc>
                <w:tcPr>
                  <w:tcW w:w="2790" w:type="dxa"/>
                  <w:shd w:val="clear" w:color="auto" w:fill="D9D9D9"/>
                </w:tcPr>
                <w:p w14:paraId="12359F92" w14:textId="77777777" w:rsidR="001B45C7" w:rsidRPr="001B45C7" w:rsidRDefault="001B45C7" w:rsidP="001B45C7">
                  <w:pPr>
                    <w:spacing w:after="0" w:line="240" w:lineRule="auto"/>
                    <w:jc w:val="center"/>
                    <w:rPr>
                      <w:rFonts w:eastAsia="Times New Roman" w:cs="Arial"/>
                      <w:b/>
                      <w:lang w:val="es-ES" w:eastAsia="es-ES"/>
                    </w:rPr>
                  </w:pPr>
                  <w:r w:rsidRPr="001B45C7">
                    <w:rPr>
                      <w:rFonts w:eastAsia="Times New Roman" w:cs="Arial"/>
                      <w:b/>
                      <w:lang w:val="es-ES" w:eastAsia="es-ES"/>
                    </w:rPr>
                    <w:t>Monto $</w:t>
                  </w:r>
                </w:p>
              </w:tc>
            </w:tr>
            <w:tr w:rsidR="00DF4C1D" w:rsidRPr="00D56E59" w14:paraId="0F25065B" w14:textId="77777777" w:rsidTr="00902C28">
              <w:trPr>
                <w:trHeight w:val="340"/>
              </w:trPr>
              <w:tc>
                <w:tcPr>
                  <w:tcW w:w="3196" w:type="dxa"/>
                  <w:shd w:val="clear" w:color="auto" w:fill="auto"/>
                </w:tcPr>
                <w:p w14:paraId="2C4A66DB" w14:textId="22083B26" w:rsidR="00020382" w:rsidRDefault="00020382" w:rsidP="00101EC9">
                  <w:pPr>
                    <w:spacing w:after="0" w:line="240" w:lineRule="auto"/>
                    <w:jc w:val="both"/>
                    <w:rPr>
                      <w:rFonts w:eastAsia="Times New Roman" w:cs="Arial"/>
                      <w:lang w:eastAsia="es-ES"/>
                    </w:rPr>
                  </w:pPr>
                  <w:r>
                    <w:rPr>
                      <w:rFonts w:eastAsia="Times New Roman" w:cs="Arial"/>
                      <w:lang w:eastAsia="es-ES"/>
                    </w:rPr>
                    <w:t>Honorarios</w:t>
                  </w:r>
                </w:p>
                <w:p w14:paraId="77477348" w14:textId="00365863" w:rsidR="00101EC9" w:rsidRDefault="00020382" w:rsidP="00101EC9">
                  <w:pPr>
                    <w:spacing w:after="0" w:line="240" w:lineRule="auto"/>
                    <w:jc w:val="both"/>
                    <w:rPr>
                      <w:rFonts w:eastAsia="Times New Roman" w:cs="Arial"/>
                      <w:lang w:eastAsia="es-ES"/>
                    </w:rPr>
                  </w:pPr>
                  <w:r>
                    <w:rPr>
                      <w:rFonts w:eastAsia="Times New Roman" w:cs="Arial"/>
                      <w:lang w:eastAsia="es-ES"/>
                    </w:rPr>
                    <w:t>Difusión</w:t>
                  </w:r>
                </w:p>
                <w:p w14:paraId="0B1E7D6E" w14:textId="731F302C" w:rsidR="00101EC9" w:rsidRDefault="00817531" w:rsidP="00101EC9">
                  <w:pPr>
                    <w:spacing w:after="0" w:line="240" w:lineRule="auto"/>
                    <w:jc w:val="both"/>
                    <w:rPr>
                      <w:rFonts w:eastAsia="Times New Roman" w:cs="Arial"/>
                      <w:lang w:eastAsia="es-ES"/>
                    </w:rPr>
                  </w:pPr>
                  <w:r>
                    <w:rPr>
                      <w:rFonts w:eastAsia="Times New Roman" w:cs="Arial"/>
                      <w:lang w:eastAsia="es-ES"/>
                    </w:rPr>
                    <w:t>Coffe</w:t>
                  </w:r>
                </w:p>
                <w:p w14:paraId="0E880B69" w14:textId="7368485A" w:rsidR="00817531" w:rsidRDefault="00817531" w:rsidP="00101EC9">
                  <w:pPr>
                    <w:spacing w:after="0" w:line="240" w:lineRule="auto"/>
                    <w:jc w:val="both"/>
                    <w:rPr>
                      <w:rFonts w:eastAsia="Times New Roman" w:cs="Arial"/>
                      <w:lang w:eastAsia="es-ES"/>
                    </w:rPr>
                  </w:pPr>
                  <w:r>
                    <w:rPr>
                      <w:rFonts w:eastAsia="Times New Roman" w:cs="Arial"/>
                      <w:lang w:eastAsia="es-ES"/>
                    </w:rPr>
                    <w:t>Almuerzo</w:t>
                  </w:r>
                </w:p>
                <w:p w14:paraId="02AC9A1D" w14:textId="5F272F62" w:rsidR="00817531" w:rsidRDefault="00817531" w:rsidP="00101EC9">
                  <w:pPr>
                    <w:spacing w:after="0" w:line="240" w:lineRule="auto"/>
                    <w:jc w:val="both"/>
                    <w:rPr>
                      <w:rFonts w:eastAsia="Times New Roman" w:cs="Arial"/>
                      <w:lang w:eastAsia="es-ES"/>
                    </w:rPr>
                  </w:pPr>
                  <w:r>
                    <w:rPr>
                      <w:rFonts w:eastAsia="Times New Roman" w:cs="Arial"/>
                      <w:lang w:eastAsia="es-ES"/>
                    </w:rPr>
                    <w:t>Traslado</w:t>
                  </w:r>
                </w:p>
                <w:p w14:paraId="2BBEAA92" w14:textId="77777777" w:rsidR="00101EC9" w:rsidRPr="001B45C7" w:rsidRDefault="00101EC9" w:rsidP="00101EC9">
                  <w:pPr>
                    <w:spacing w:after="0" w:line="240" w:lineRule="auto"/>
                    <w:jc w:val="both"/>
                    <w:rPr>
                      <w:rFonts w:eastAsia="Times New Roman" w:cs="Arial"/>
                      <w:lang w:eastAsia="es-ES"/>
                    </w:rPr>
                  </w:pPr>
                </w:p>
              </w:tc>
              <w:tc>
                <w:tcPr>
                  <w:tcW w:w="2790" w:type="dxa"/>
                  <w:shd w:val="clear" w:color="auto" w:fill="auto"/>
                </w:tcPr>
                <w:p w14:paraId="51E790C7" w14:textId="1EEDAFAA" w:rsidR="00DF4C1D" w:rsidRDefault="009647D0" w:rsidP="00033FE7">
                  <w:pPr>
                    <w:spacing w:after="0" w:line="240" w:lineRule="auto"/>
                    <w:rPr>
                      <w:rFonts w:eastAsia="Times New Roman" w:cs="Arial"/>
                      <w:b/>
                      <w:lang w:val="es-ES" w:eastAsia="es-ES"/>
                    </w:rPr>
                  </w:pPr>
                  <w:r>
                    <w:rPr>
                      <w:rFonts w:eastAsia="Times New Roman" w:cs="Arial"/>
                      <w:b/>
                      <w:lang w:val="es-ES" w:eastAsia="es-ES"/>
                    </w:rPr>
                    <w:t>6</w:t>
                  </w:r>
                  <w:r w:rsidR="00033FE7">
                    <w:rPr>
                      <w:rFonts w:eastAsia="Times New Roman" w:cs="Arial"/>
                      <w:b/>
                      <w:lang w:val="es-ES" w:eastAsia="es-ES"/>
                    </w:rPr>
                    <w:t>00.000</w:t>
                  </w:r>
                </w:p>
                <w:p w14:paraId="6FA7E54F" w14:textId="77777777" w:rsidR="00033FE7" w:rsidRDefault="00033FE7" w:rsidP="00033FE7">
                  <w:pPr>
                    <w:spacing w:after="0" w:line="240" w:lineRule="auto"/>
                    <w:rPr>
                      <w:rFonts w:eastAsia="Times New Roman" w:cs="Arial"/>
                      <w:b/>
                      <w:lang w:val="es-ES" w:eastAsia="es-ES"/>
                    </w:rPr>
                  </w:pPr>
                  <w:r>
                    <w:rPr>
                      <w:rFonts w:eastAsia="Times New Roman" w:cs="Arial"/>
                      <w:b/>
                      <w:lang w:val="es-ES" w:eastAsia="es-ES"/>
                    </w:rPr>
                    <w:t>200.000</w:t>
                  </w:r>
                </w:p>
                <w:p w14:paraId="1A4D3B8A" w14:textId="5EFAB7C6" w:rsidR="00033FE7" w:rsidRDefault="00902C28" w:rsidP="00033FE7">
                  <w:pPr>
                    <w:spacing w:after="0" w:line="240" w:lineRule="auto"/>
                    <w:rPr>
                      <w:rFonts w:eastAsia="Times New Roman" w:cs="Arial"/>
                      <w:b/>
                      <w:lang w:val="es-ES" w:eastAsia="es-ES"/>
                    </w:rPr>
                  </w:pPr>
                  <w:r>
                    <w:rPr>
                      <w:rFonts w:eastAsia="Times New Roman" w:cs="Arial"/>
                      <w:b/>
                      <w:lang w:val="es-ES" w:eastAsia="es-ES"/>
                    </w:rPr>
                    <w:t>81.000 (x6= 486.000)</w:t>
                  </w:r>
                </w:p>
                <w:p w14:paraId="1D9F799F" w14:textId="77777777" w:rsidR="00033FE7" w:rsidRDefault="00033FE7" w:rsidP="00033FE7">
                  <w:pPr>
                    <w:spacing w:after="0" w:line="240" w:lineRule="auto"/>
                    <w:rPr>
                      <w:rFonts w:eastAsia="Times New Roman" w:cs="Arial"/>
                      <w:b/>
                      <w:lang w:val="es-ES" w:eastAsia="es-ES"/>
                    </w:rPr>
                  </w:pPr>
                  <w:r>
                    <w:rPr>
                      <w:rFonts w:eastAsia="Times New Roman" w:cs="Arial"/>
                      <w:b/>
                      <w:lang w:val="es-ES" w:eastAsia="es-ES"/>
                    </w:rPr>
                    <w:t>227.000</w:t>
                  </w:r>
                  <w:r w:rsidR="00902C28">
                    <w:rPr>
                      <w:rFonts w:eastAsia="Times New Roman" w:cs="Arial"/>
                      <w:b/>
                      <w:lang w:val="es-ES" w:eastAsia="es-ES"/>
                    </w:rPr>
                    <w:t xml:space="preserve"> (x6= 1.362.000)</w:t>
                  </w:r>
                </w:p>
                <w:p w14:paraId="4CA27310" w14:textId="05867614" w:rsidR="00902C28" w:rsidRPr="001B45C7" w:rsidRDefault="00C9021B" w:rsidP="00033FE7">
                  <w:pPr>
                    <w:spacing w:after="0" w:line="240" w:lineRule="auto"/>
                    <w:rPr>
                      <w:rFonts w:eastAsia="Times New Roman" w:cs="Arial"/>
                      <w:b/>
                      <w:lang w:val="es-ES" w:eastAsia="es-ES"/>
                    </w:rPr>
                  </w:pPr>
                  <w:r>
                    <w:rPr>
                      <w:rFonts w:eastAsia="Times New Roman" w:cs="Arial"/>
                      <w:b/>
                      <w:lang w:val="es-ES" w:eastAsia="es-ES"/>
                    </w:rPr>
                    <w:t>160.000 (x6= 960.000)</w:t>
                  </w:r>
                </w:p>
              </w:tc>
            </w:tr>
            <w:tr w:rsidR="00DF4C1D" w:rsidRPr="00D56E59" w14:paraId="518C940D" w14:textId="77777777" w:rsidTr="00902C28">
              <w:trPr>
                <w:trHeight w:val="340"/>
              </w:trPr>
              <w:tc>
                <w:tcPr>
                  <w:tcW w:w="3196" w:type="dxa"/>
                  <w:shd w:val="clear" w:color="auto" w:fill="auto"/>
                </w:tcPr>
                <w:p w14:paraId="1A7186DC" w14:textId="77777777" w:rsidR="00DF4C1D" w:rsidRPr="001B45C7" w:rsidRDefault="00DF4C1D" w:rsidP="00DF4C1D">
                  <w:pPr>
                    <w:spacing w:after="0" w:line="240" w:lineRule="auto"/>
                    <w:jc w:val="both"/>
                    <w:rPr>
                      <w:rFonts w:eastAsia="Times New Roman" w:cs="Arial"/>
                      <w:lang w:val="es-ES" w:eastAsia="es-ES"/>
                    </w:rPr>
                  </w:pPr>
                </w:p>
              </w:tc>
              <w:tc>
                <w:tcPr>
                  <w:tcW w:w="2790" w:type="dxa"/>
                  <w:shd w:val="clear" w:color="auto" w:fill="auto"/>
                </w:tcPr>
                <w:p w14:paraId="104F696F" w14:textId="20A4D687" w:rsidR="00DF4C1D" w:rsidRPr="001B45C7" w:rsidRDefault="00DF4C1D" w:rsidP="00DF4C1D">
                  <w:pPr>
                    <w:spacing w:after="0" w:line="240" w:lineRule="auto"/>
                    <w:jc w:val="center"/>
                    <w:rPr>
                      <w:rFonts w:eastAsia="Times New Roman" w:cs="Arial"/>
                      <w:b/>
                      <w:lang w:val="es-ES" w:eastAsia="es-ES"/>
                    </w:rPr>
                  </w:pPr>
                </w:p>
              </w:tc>
            </w:tr>
            <w:tr w:rsidR="00DF4C1D" w:rsidRPr="00D56E59" w14:paraId="58485DEF" w14:textId="77777777" w:rsidTr="00902C28">
              <w:trPr>
                <w:trHeight w:val="340"/>
              </w:trPr>
              <w:tc>
                <w:tcPr>
                  <w:tcW w:w="3196" w:type="dxa"/>
                  <w:tcBorders>
                    <w:bottom w:val="single" w:sz="4" w:space="0" w:color="auto"/>
                  </w:tcBorders>
                  <w:shd w:val="clear" w:color="auto" w:fill="auto"/>
                </w:tcPr>
                <w:p w14:paraId="19189090" w14:textId="77777777" w:rsidR="00DF4C1D" w:rsidRPr="001B45C7" w:rsidRDefault="00DF4C1D" w:rsidP="00DF4C1D">
                  <w:pPr>
                    <w:spacing w:after="0" w:line="240" w:lineRule="auto"/>
                    <w:jc w:val="both"/>
                    <w:rPr>
                      <w:rFonts w:eastAsia="Times New Roman" w:cs="Arial"/>
                      <w:lang w:val="es-ES" w:eastAsia="es-ES"/>
                    </w:rPr>
                  </w:pPr>
                </w:p>
              </w:tc>
              <w:tc>
                <w:tcPr>
                  <w:tcW w:w="2790" w:type="dxa"/>
                  <w:shd w:val="clear" w:color="auto" w:fill="auto"/>
                </w:tcPr>
                <w:p w14:paraId="5E6EB5FC" w14:textId="77777777" w:rsidR="00DF4C1D" w:rsidRPr="001B45C7" w:rsidRDefault="00DF4C1D" w:rsidP="00DF4C1D">
                  <w:pPr>
                    <w:spacing w:after="0" w:line="240" w:lineRule="auto"/>
                    <w:jc w:val="center"/>
                    <w:rPr>
                      <w:rFonts w:eastAsia="Times New Roman" w:cs="Arial"/>
                      <w:b/>
                      <w:lang w:val="es-ES" w:eastAsia="es-ES"/>
                    </w:rPr>
                  </w:pPr>
                </w:p>
              </w:tc>
            </w:tr>
            <w:tr w:rsidR="00DF4C1D" w:rsidRPr="00D56E59" w14:paraId="75238A64" w14:textId="77777777" w:rsidTr="00902C28">
              <w:trPr>
                <w:trHeight w:val="340"/>
              </w:trPr>
              <w:tc>
                <w:tcPr>
                  <w:tcW w:w="3196" w:type="dxa"/>
                  <w:shd w:val="clear" w:color="auto" w:fill="D9D9D9"/>
                </w:tcPr>
                <w:p w14:paraId="6B488E69" w14:textId="77777777" w:rsidR="00DF4C1D" w:rsidRPr="001B45C7" w:rsidRDefault="00DF4C1D" w:rsidP="00DF4C1D">
                  <w:pPr>
                    <w:spacing w:after="0" w:line="240" w:lineRule="auto"/>
                    <w:jc w:val="both"/>
                    <w:rPr>
                      <w:rFonts w:eastAsia="Times New Roman" w:cs="Arial"/>
                      <w:b/>
                      <w:lang w:val="es-ES" w:eastAsia="es-ES"/>
                    </w:rPr>
                  </w:pPr>
                  <w:proofErr w:type="gramStart"/>
                  <w:r w:rsidRPr="001B45C7">
                    <w:rPr>
                      <w:rFonts w:eastAsia="Times New Roman" w:cs="Arial"/>
                      <w:b/>
                      <w:lang w:val="es-ES" w:eastAsia="es-ES"/>
                    </w:rPr>
                    <w:t>Total</w:t>
                  </w:r>
                  <w:proofErr w:type="gramEnd"/>
                  <w:r w:rsidRPr="001B45C7">
                    <w:rPr>
                      <w:rFonts w:eastAsia="Times New Roman" w:cs="Arial"/>
                      <w:b/>
                      <w:lang w:val="es-ES" w:eastAsia="es-ES"/>
                    </w:rPr>
                    <w:t xml:space="preserve"> </w:t>
                  </w:r>
                  <w:r>
                    <w:rPr>
                      <w:rFonts w:eastAsia="Times New Roman" w:cs="Arial"/>
                      <w:b/>
                      <w:lang w:val="es-ES" w:eastAsia="es-ES"/>
                    </w:rPr>
                    <w:t>Secretaría Regional Ministerial de las Culturas, las Artes y el Patrimonio</w:t>
                  </w:r>
                </w:p>
              </w:tc>
              <w:tc>
                <w:tcPr>
                  <w:tcW w:w="2790" w:type="dxa"/>
                  <w:shd w:val="clear" w:color="auto" w:fill="auto"/>
                </w:tcPr>
                <w:p w14:paraId="598C4442" w14:textId="5A1F7618" w:rsidR="00DF4C1D" w:rsidRPr="001B45C7" w:rsidRDefault="00C9021B" w:rsidP="00DF4C1D">
                  <w:pPr>
                    <w:spacing w:after="0" w:line="240" w:lineRule="auto"/>
                    <w:jc w:val="center"/>
                    <w:rPr>
                      <w:rFonts w:eastAsia="Times New Roman" w:cs="Arial"/>
                      <w:b/>
                      <w:lang w:val="es-ES" w:eastAsia="es-ES"/>
                    </w:rPr>
                  </w:pPr>
                  <w:r>
                    <w:rPr>
                      <w:rFonts w:eastAsia="Times New Roman" w:cs="Arial"/>
                      <w:b/>
                      <w:lang w:val="es-ES" w:eastAsia="es-ES"/>
                    </w:rPr>
                    <w:t>3.608.000</w:t>
                  </w:r>
                </w:p>
              </w:tc>
            </w:tr>
          </w:tbl>
          <w:p w14:paraId="6F81062D" w14:textId="77777777" w:rsidR="001B45C7" w:rsidRPr="001B45C7" w:rsidRDefault="001B45C7" w:rsidP="001B45C7">
            <w:pPr>
              <w:spacing w:after="0" w:line="240" w:lineRule="auto"/>
              <w:jc w:val="both"/>
              <w:rPr>
                <w:rFonts w:eastAsia="Times New Roman" w:cs="Arial"/>
                <w:b/>
                <w:lang w:val="es-ES" w:eastAsia="es-ES"/>
              </w:rPr>
            </w:pPr>
          </w:p>
          <w:p w14:paraId="43D6E342" w14:textId="77777777" w:rsidR="001B45C7" w:rsidRPr="001B45C7" w:rsidRDefault="001B45C7" w:rsidP="001B45C7">
            <w:pPr>
              <w:spacing w:after="0" w:line="240" w:lineRule="auto"/>
              <w:jc w:val="both"/>
              <w:rPr>
                <w:rFonts w:eastAsia="Times New Roman" w:cs="Arial"/>
                <w:b/>
                <w:lang w:val="es-ES" w:eastAsia="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2775"/>
            </w:tblGrid>
            <w:tr w:rsidR="001B45C7" w:rsidRPr="00D56E59" w14:paraId="7BB49319" w14:textId="77777777" w:rsidTr="00F52E62">
              <w:trPr>
                <w:trHeight w:val="340"/>
              </w:trPr>
              <w:tc>
                <w:tcPr>
                  <w:tcW w:w="3211" w:type="dxa"/>
                  <w:shd w:val="clear" w:color="auto" w:fill="D9D9D9"/>
                </w:tcPr>
                <w:p w14:paraId="25D93F02" w14:textId="77777777" w:rsidR="001B45C7" w:rsidRPr="001B45C7" w:rsidRDefault="001B45C7" w:rsidP="001B45C7">
                  <w:pPr>
                    <w:numPr>
                      <w:ilvl w:val="0"/>
                      <w:numId w:val="2"/>
                    </w:numPr>
                    <w:spacing w:after="0" w:line="240" w:lineRule="auto"/>
                    <w:jc w:val="both"/>
                    <w:rPr>
                      <w:rFonts w:eastAsia="Times New Roman" w:cs="Arial"/>
                      <w:b/>
                      <w:lang w:val="es-ES" w:eastAsia="es-ES"/>
                    </w:rPr>
                  </w:pPr>
                  <w:r w:rsidRPr="001B45C7">
                    <w:rPr>
                      <w:rFonts w:eastAsia="Times New Roman" w:cs="Arial"/>
                      <w:b/>
                      <w:lang w:val="es-ES" w:eastAsia="es-ES"/>
                    </w:rPr>
                    <w:t xml:space="preserve">Otros Recursos </w:t>
                  </w:r>
                  <w:r w:rsidR="009B0828">
                    <w:rPr>
                      <w:rFonts w:eastAsia="Times New Roman" w:cs="Arial"/>
                      <w:b/>
                      <w:lang w:val="es-ES" w:eastAsia="es-ES"/>
                    </w:rPr>
                    <w:t>(Aporte Municipal)</w:t>
                  </w:r>
                </w:p>
              </w:tc>
              <w:tc>
                <w:tcPr>
                  <w:tcW w:w="2775" w:type="dxa"/>
                  <w:shd w:val="clear" w:color="auto" w:fill="D9D9D9"/>
                </w:tcPr>
                <w:p w14:paraId="1A52F603" w14:textId="77777777" w:rsidR="001B45C7" w:rsidRPr="001B45C7" w:rsidRDefault="001B45C7" w:rsidP="001B45C7">
                  <w:pPr>
                    <w:spacing w:after="0" w:line="240" w:lineRule="auto"/>
                    <w:jc w:val="center"/>
                    <w:rPr>
                      <w:rFonts w:eastAsia="Times New Roman" w:cs="Arial"/>
                      <w:b/>
                      <w:lang w:val="es-ES" w:eastAsia="es-ES"/>
                    </w:rPr>
                  </w:pPr>
                  <w:r w:rsidRPr="001B45C7">
                    <w:rPr>
                      <w:rFonts w:eastAsia="Times New Roman" w:cs="Arial"/>
                      <w:b/>
                      <w:lang w:val="es-ES" w:eastAsia="es-ES"/>
                    </w:rPr>
                    <w:t>Monto $</w:t>
                  </w:r>
                </w:p>
              </w:tc>
            </w:tr>
            <w:tr w:rsidR="001B45C7" w:rsidRPr="00D56E59" w14:paraId="579CE1C5" w14:textId="77777777" w:rsidTr="00F52E62">
              <w:trPr>
                <w:trHeight w:val="340"/>
              </w:trPr>
              <w:tc>
                <w:tcPr>
                  <w:tcW w:w="3211" w:type="dxa"/>
                  <w:shd w:val="clear" w:color="auto" w:fill="auto"/>
                </w:tcPr>
                <w:p w14:paraId="0630CA05" w14:textId="23494EAB" w:rsidR="00A0165D" w:rsidRDefault="00D63B8A" w:rsidP="00A0165D">
                  <w:pPr>
                    <w:spacing w:after="0" w:line="240" w:lineRule="auto"/>
                    <w:jc w:val="both"/>
                    <w:rPr>
                      <w:rFonts w:eastAsia="Times New Roman" w:cs="Arial"/>
                      <w:lang w:val="es-ES" w:eastAsia="es-ES"/>
                    </w:rPr>
                  </w:pPr>
                  <w:r>
                    <w:rPr>
                      <w:rFonts w:eastAsia="Times New Roman" w:cs="Arial"/>
                      <w:lang w:val="es-ES" w:eastAsia="es-ES"/>
                    </w:rPr>
                    <w:br/>
                  </w:r>
                  <w:r w:rsidR="00C9021B">
                    <w:rPr>
                      <w:rFonts w:eastAsia="Times New Roman" w:cs="Arial"/>
                      <w:lang w:val="es-ES" w:eastAsia="es-ES"/>
                    </w:rPr>
                    <w:t>Marcelo Neira Navarro, profesional postgraduado</w:t>
                  </w:r>
                  <w:r w:rsidR="00A0165D">
                    <w:rPr>
                      <w:rFonts w:eastAsia="Times New Roman" w:cs="Arial"/>
                      <w:lang w:val="es-ES" w:eastAsia="es-ES"/>
                    </w:rPr>
                    <w:t>, Oficina de la cultura</w:t>
                  </w:r>
                  <w:r w:rsidR="00906811">
                    <w:rPr>
                      <w:rFonts w:eastAsia="Times New Roman" w:cs="Arial"/>
                      <w:lang w:val="es-ES" w:eastAsia="es-ES"/>
                    </w:rPr>
                    <w:t>.</w:t>
                  </w:r>
                </w:p>
                <w:p w14:paraId="7634E4EC" w14:textId="77777777" w:rsidR="00A0165D" w:rsidRDefault="00A0165D" w:rsidP="00A0165D">
                  <w:pPr>
                    <w:spacing w:after="0" w:line="240" w:lineRule="auto"/>
                    <w:jc w:val="both"/>
                    <w:rPr>
                      <w:rFonts w:eastAsia="Times New Roman" w:cs="Arial"/>
                      <w:lang w:val="es-ES" w:eastAsia="es-ES"/>
                    </w:rPr>
                  </w:pPr>
                </w:p>
                <w:p w14:paraId="0D568602" w14:textId="7A8C3B59" w:rsidR="00A0165D" w:rsidRPr="00A0165D" w:rsidRDefault="00C9021B" w:rsidP="00A0165D">
                  <w:pPr>
                    <w:spacing w:after="0" w:line="240" w:lineRule="auto"/>
                    <w:jc w:val="both"/>
                    <w:rPr>
                      <w:rFonts w:eastAsia="Times New Roman" w:cs="Arial"/>
                      <w:lang w:val="es-ES" w:eastAsia="es-ES"/>
                    </w:rPr>
                  </w:pPr>
                  <w:r w:rsidRPr="00A0165D">
                    <w:rPr>
                      <w:rFonts w:eastAsia="Times New Roman" w:cs="Arial"/>
                      <w:lang w:val="es-ES" w:eastAsia="es-ES"/>
                    </w:rPr>
                    <w:t xml:space="preserve">José </w:t>
                  </w:r>
                  <w:proofErr w:type="spellStart"/>
                  <w:r w:rsidRPr="00A0165D">
                    <w:rPr>
                      <w:rFonts w:eastAsia="Times New Roman" w:cs="Arial"/>
                      <w:lang w:val="es-ES" w:eastAsia="es-ES"/>
                    </w:rPr>
                    <w:t>Queupuan</w:t>
                  </w:r>
                  <w:proofErr w:type="spellEnd"/>
                  <w:r w:rsidRPr="00A0165D">
                    <w:rPr>
                      <w:rFonts w:eastAsia="Times New Roman" w:cs="Arial"/>
                      <w:lang w:val="es-ES" w:eastAsia="es-ES"/>
                    </w:rPr>
                    <w:t xml:space="preserve">, </w:t>
                  </w:r>
                  <w:r w:rsidR="00A0165D" w:rsidRPr="00A0165D">
                    <w:rPr>
                      <w:rFonts w:eastAsia="Times New Roman" w:cs="Arial"/>
                      <w:lang w:val="es-ES" w:eastAsia="es-ES"/>
                    </w:rPr>
                    <w:t>Técnico, Oficina de asuntos williche</w:t>
                  </w:r>
                  <w:r w:rsidR="00906811">
                    <w:rPr>
                      <w:rFonts w:eastAsia="Times New Roman" w:cs="Arial"/>
                      <w:lang w:val="es-ES" w:eastAsia="es-ES"/>
                    </w:rPr>
                    <w:t>.</w:t>
                  </w:r>
                </w:p>
                <w:p w14:paraId="6692622F" w14:textId="77777777" w:rsidR="00A0165D" w:rsidRDefault="00A0165D" w:rsidP="00101EC9">
                  <w:pPr>
                    <w:spacing w:after="0" w:line="240" w:lineRule="auto"/>
                    <w:jc w:val="both"/>
                    <w:rPr>
                      <w:rFonts w:eastAsia="Times New Roman" w:cs="Arial"/>
                      <w:lang w:val="es-ES" w:eastAsia="es-ES"/>
                    </w:rPr>
                  </w:pPr>
                </w:p>
                <w:p w14:paraId="0C60127B" w14:textId="77777777" w:rsidR="00906811" w:rsidRDefault="00A0165D" w:rsidP="00101EC9">
                  <w:pPr>
                    <w:spacing w:after="0" w:line="240" w:lineRule="auto"/>
                    <w:jc w:val="both"/>
                    <w:rPr>
                      <w:rFonts w:eastAsia="Times New Roman" w:cs="Arial"/>
                      <w:lang w:val="es-ES" w:eastAsia="es-ES"/>
                    </w:rPr>
                  </w:pPr>
                  <w:r>
                    <w:rPr>
                      <w:rFonts w:eastAsia="Times New Roman" w:cs="Arial"/>
                      <w:lang w:val="es-ES" w:eastAsia="es-ES"/>
                    </w:rPr>
                    <w:t xml:space="preserve">Teresa </w:t>
                  </w:r>
                  <w:proofErr w:type="spellStart"/>
                  <w:r w:rsidR="00257595">
                    <w:rPr>
                      <w:rFonts w:eastAsia="Times New Roman" w:cs="Arial"/>
                      <w:lang w:val="es-ES" w:eastAsia="es-ES"/>
                    </w:rPr>
                    <w:t>Maripan</w:t>
                  </w:r>
                  <w:proofErr w:type="spellEnd"/>
                  <w:r w:rsidR="00257595">
                    <w:rPr>
                      <w:rFonts w:eastAsia="Times New Roman" w:cs="Arial"/>
                      <w:lang w:val="es-ES" w:eastAsia="es-ES"/>
                    </w:rPr>
                    <w:t>, Coordinación de organizaciones comunitarias</w:t>
                  </w:r>
                  <w:r w:rsidR="00906811">
                    <w:rPr>
                      <w:rFonts w:eastAsia="Times New Roman" w:cs="Arial"/>
                      <w:lang w:val="es-ES" w:eastAsia="es-ES"/>
                    </w:rPr>
                    <w:t>.</w:t>
                  </w:r>
                </w:p>
                <w:p w14:paraId="597C2742" w14:textId="1D9C3313" w:rsidR="009B0828" w:rsidRPr="00F243FF" w:rsidRDefault="00257595" w:rsidP="00101EC9">
                  <w:pPr>
                    <w:spacing w:after="0" w:line="240" w:lineRule="auto"/>
                    <w:jc w:val="both"/>
                    <w:rPr>
                      <w:rFonts w:eastAsia="Times New Roman" w:cs="Arial"/>
                      <w:lang w:val="es-ES" w:eastAsia="es-ES"/>
                    </w:rPr>
                  </w:pPr>
                  <w:r>
                    <w:rPr>
                      <w:rFonts w:eastAsia="Times New Roman" w:cs="Arial"/>
                      <w:lang w:val="es-ES" w:eastAsia="es-ES"/>
                    </w:rPr>
                    <w:t xml:space="preserve"> </w:t>
                  </w:r>
                  <w:r w:rsidR="005944D1">
                    <w:rPr>
                      <w:rFonts w:eastAsia="Times New Roman" w:cs="Arial"/>
                      <w:lang w:val="es-ES" w:eastAsia="es-ES"/>
                    </w:rPr>
                    <w:br/>
                  </w:r>
                </w:p>
              </w:tc>
              <w:tc>
                <w:tcPr>
                  <w:tcW w:w="2775" w:type="dxa"/>
                  <w:shd w:val="clear" w:color="auto" w:fill="auto"/>
                </w:tcPr>
                <w:p w14:paraId="55FA12E3" w14:textId="77777777" w:rsidR="001B45C7" w:rsidRDefault="00E7770B" w:rsidP="006663FD">
                  <w:pPr>
                    <w:spacing w:after="0" w:line="240" w:lineRule="auto"/>
                    <w:jc w:val="center"/>
                    <w:rPr>
                      <w:rFonts w:eastAsia="Times New Roman" w:cs="Arial"/>
                      <w:b/>
                      <w:lang w:val="es-ES" w:eastAsia="es-ES"/>
                    </w:rPr>
                  </w:pPr>
                  <w:r>
                    <w:rPr>
                      <w:rFonts w:eastAsia="Times New Roman" w:cs="Arial"/>
                      <w:b/>
                      <w:lang w:val="es-ES" w:eastAsia="es-ES"/>
                    </w:rPr>
                    <w:t>$</w:t>
                  </w:r>
                </w:p>
                <w:p w14:paraId="7EA12AE9" w14:textId="1224794F" w:rsidR="00C23422" w:rsidRDefault="00C23422" w:rsidP="006663FD">
                  <w:pPr>
                    <w:spacing w:after="0" w:line="240" w:lineRule="auto"/>
                    <w:jc w:val="center"/>
                    <w:rPr>
                      <w:rFonts w:eastAsia="Times New Roman" w:cs="Arial"/>
                      <w:b/>
                      <w:lang w:val="es-ES" w:eastAsia="es-ES"/>
                    </w:rPr>
                  </w:pPr>
                </w:p>
                <w:p w14:paraId="1C4E8399" w14:textId="5ADAAA5F" w:rsidR="00F52E62" w:rsidRDefault="00F52E62" w:rsidP="006663FD">
                  <w:pPr>
                    <w:spacing w:after="0" w:line="240" w:lineRule="auto"/>
                    <w:jc w:val="center"/>
                    <w:rPr>
                      <w:rFonts w:eastAsia="Times New Roman" w:cs="Arial"/>
                      <w:b/>
                      <w:lang w:val="es-ES" w:eastAsia="es-ES"/>
                    </w:rPr>
                  </w:pPr>
                  <w:r>
                    <w:rPr>
                      <w:rFonts w:eastAsia="Times New Roman" w:cs="Arial"/>
                      <w:b/>
                      <w:lang w:val="es-ES" w:eastAsia="es-ES"/>
                    </w:rPr>
                    <w:t>50.000 (6x= 300.000)</w:t>
                  </w:r>
                </w:p>
                <w:p w14:paraId="11C6F008" w14:textId="17F31D81" w:rsidR="00F52E62" w:rsidRDefault="00F52E62" w:rsidP="006663FD">
                  <w:pPr>
                    <w:spacing w:after="0" w:line="240" w:lineRule="auto"/>
                    <w:jc w:val="center"/>
                    <w:rPr>
                      <w:rFonts w:eastAsia="Times New Roman" w:cs="Arial"/>
                      <w:b/>
                      <w:lang w:val="es-ES" w:eastAsia="es-ES"/>
                    </w:rPr>
                  </w:pPr>
                </w:p>
                <w:p w14:paraId="64BF92FC" w14:textId="2476C56F" w:rsidR="00F52E62" w:rsidRDefault="00F52E62" w:rsidP="006663FD">
                  <w:pPr>
                    <w:spacing w:after="0" w:line="240" w:lineRule="auto"/>
                    <w:jc w:val="center"/>
                    <w:rPr>
                      <w:rFonts w:eastAsia="Times New Roman" w:cs="Arial"/>
                      <w:b/>
                      <w:lang w:val="es-ES" w:eastAsia="es-ES"/>
                    </w:rPr>
                  </w:pPr>
                </w:p>
                <w:p w14:paraId="7B80FEC6" w14:textId="6A62E63A" w:rsidR="00F52E62" w:rsidRDefault="00F52E62" w:rsidP="006663FD">
                  <w:pPr>
                    <w:spacing w:after="0" w:line="240" w:lineRule="auto"/>
                    <w:jc w:val="center"/>
                    <w:rPr>
                      <w:rFonts w:eastAsia="Times New Roman" w:cs="Arial"/>
                      <w:b/>
                      <w:lang w:val="es-ES" w:eastAsia="es-ES"/>
                    </w:rPr>
                  </w:pPr>
                  <w:r>
                    <w:rPr>
                      <w:rFonts w:eastAsia="Times New Roman" w:cs="Arial"/>
                      <w:b/>
                      <w:lang w:val="es-ES" w:eastAsia="es-ES"/>
                    </w:rPr>
                    <w:t>50.000 (6x= 300.000)</w:t>
                  </w:r>
                </w:p>
                <w:p w14:paraId="5561E3A6" w14:textId="6F2740EB" w:rsidR="00C23422" w:rsidRDefault="00C23422" w:rsidP="006663FD">
                  <w:pPr>
                    <w:spacing w:after="0" w:line="240" w:lineRule="auto"/>
                    <w:jc w:val="center"/>
                    <w:rPr>
                      <w:rFonts w:eastAsia="Times New Roman" w:cs="Arial"/>
                      <w:b/>
                      <w:lang w:val="es-ES" w:eastAsia="es-ES"/>
                    </w:rPr>
                  </w:pPr>
                </w:p>
                <w:p w14:paraId="4FF26F41" w14:textId="22A3026E" w:rsidR="00F52E62" w:rsidRDefault="00F52E62" w:rsidP="006663FD">
                  <w:pPr>
                    <w:spacing w:after="0" w:line="240" w:lineRule="auto"/>
                    <w:jc w:val="center"/>
                    <w:rPr>
                      <w:rFonts w:eastAsia="Times New Roman" w:cs="Arial"/>
                      <w:b/>
                      <w:lang w:val="es-ES" w:eastAsia="es-ES"/>
                    </w:rPr>
                  </w:pPr>
                </w:p>
                <w:p w14:paraId="62A10C6D" w14:textId="2537997B" w:rsidR="00F52E62" w:rsidRDefault="00F52E62" w:rsidP="006663FD">
                  <w:pPr>
                    <w:spacing w:after="0" w:line="240" w:lineRule="auto"/>
                    <w:jc w:val="center"/>
                    <w:rPr>
                      <w:rFonts w:eastAsia="Times New Roman" w:cs="Arial"/>
                      <w:b/>
                      <w:lang w:val="es-ES" w:eastAsia="es-ES"/>
                    </w:rPr>
                  </w:pPr>
                  <w:r>
                    <w:rPr>
                      <w:rFonts w:eastAsia="Times New Roman" w:cs="Arial"/>
                      <w:b/>
                      <w:lang w:val="es-ES" w:eastAsia="es-ES"/>
                    </w:rPr>
                    <w:t>50.000 (6x= 300.000)</w:t>
                  </w:r>
                </w:p>
                <w:p w14:paraId="1786B0C1" w14:textId="77777777" w:rsidR="00F52E62" w:rsidRDefault="00F52E62" w:rsidP="006663FD">
                  <w:pPr>
                    <w:spacing w:after="0" w:line="240" w:lineRule="auto"/>
                    <w:jc w:val="center"/>
                    <w:rPr>
                      <w:rFonts w:eastAsia="Times New Roman" w:cs="Arial"/>
                      <w:b/>
                      <w:lang w:val="es-ES" w:eastAsia="es-ES"/>
                    </w:rPr>
                  </w:pPr>
                </w:p>
                <w:p w14:paraId="0AFAEE84" w14:textId="7E936E22" w:rsidR="00C23422" w:rsidRPr="001B45C7" w:rsidRDefault="00C23422" w:rsidP="00F52E62">
                  <w:pPr>
                    <w:spacing w:after="0" w:line="240" w:lineRule="auto"/>
                    <w:rPr>
                      <w:rFonts w:eastAsia="Times New Roman" w:cs="Arial"/>
                      <w:b/>
                      <w:lang w:val="es-ES" w:eastAsia="es-ES"/>
                    </w:rPr>
                  </w:pPr>
                </w:p>
              </w:tc>
            </w:tr>
            <w:tr w:rsidR="001B45C7" w:rsidRPr="00D56E59" w14:paraId="1D38685F" w14:textId="77777777" w:rsidTr="00F52E62">
              <w:trPr>
                <w:trHeight w:val="340"/>
              </w:trPr>
              <w:tc>
                <w:tcPr>
                  <w:tcW w:w="3211" w:type="dxa"/>
                  <w:shd w:val="clear" w:color="auto" w:fill="auto"/>
                </w:tcPr>
                <w:p w14:paraId="388E15AA" w14:textId="77777777" w:rsidR="001B45C7" w:rsidRPr="001B45C7" w:rsidRDefault="001B45C7" w:rsidP="001B45C7">
                  <w:pPr>
                    <w:spacing w:after="0" w:line="240" w:lineRule="auto"/>
                    <w:jc w:val="both"/>
                    <w:rPr>
                      <w:rFonts w:eastAsia="Times New Roman" w:cs="Arial"/>
                      <w:lang w:val="es-ES" w:eastAsia="es-ES"/>
                    </w:rPr>
                  </w:pPr>
                  <w:r w:rsidRPr="001B45C7">
                    <w:rPr>
                      <w:rFonts w:eastAsia="Times New Roman" w:cs="Arial"/>
                      <w:lang w:val="es-ES" w:eastAsia="es-ES"/>
                    </w:rPr>
                    <w:t>Privados</w:t>
                  </w:r>
                </w:p>
              </w:tc>
              <w:tc>
                <w:tcPr>
                  <w:tcW w:w="2775" w:type="dxa"/>
                  <w:shd w:val="clear" w:color="auto" w:fill="auto"/>
                </w:tcPr>
                <w:p w14:paraId="3DE1DF18" w14:textId="77777777" w:rsidR="001B45C7" w:rsidRPr="001B45C7" w:rsidRDefault="001B45C7" w:rsidP="006663FD">
                  <w:pPr>
                    <w:spacing w:after="0" w:line="240" w:lineRule="auto"/>
                    <w:jc w:val="center"/>
                    <w:rPr>
                      <w:rFonts w:eastAsia="Times New Roman" w:cs="Arial"/>
                      <w:b/>
                      <w:lang w:val="es-ES" w:eastAsia="es-ES"/>
                    </w:rPr>
                  </w:pPr>
                </w:p>
              </w:tc>
            </w:tr>
            <w:tr w:rsidR="001B45C7" w:rsidRPr="00D56E59" w14:paraId="58851BB4" w14:textId="77777777" w:rsidTr="00F52E62">
              <w:trPr>
                <w:trHeight w:val="340"/>
              </w:trPr>
              <w:tc>
                <w:tcPr>
                  <w:tcW w:w="3211" w:type="dxa"/>
                  <w:tcBorders>
                    <w:bottom w:val="single" w:sz="4" w:space="0" w:color="auto"/>
                  </w:tcBorders>
                  <w:shd w:val="clear" w:color="auto" w:fill="auto"/>
                </w:tcPr>
                <w:p w14:paraId="1808D763" w14:textId="77777777" w:rsidR="001B45C7" w:rsidRPr="001B45C7" w:rsidRDefault="0076054F" w:rsidP="0076054F">
                  <w:pPr>
                    <w:spacing w:after="0" w:line="240" w:lineRule="auto"/>
                    <w:jc w:val="both"/>
                    <w:rPr>
                      <w:rFonts w:eastAsia="Times New Roman" w:cs="Arial"/>
                      <w:lang w:val="es-ES" w:eastAsia="es-ES"/>
                    </w:rPr>
                  </w:pPr>
                  <w:r w:rsidRPr="001B45C7">
                    <w:rPr>
                      <w:rFonts w:eastAsia="Times New Roman" w:cs="Arial"/>
                      <w:lang w:eastAsia="es-ES"/>
                    </w:rPr>
                    <w:t>Comunidad</w:t>
                  </w:r>
                  <w:r w:rsidRPr="001B45C7">
                    <w:rPr>
                      <w:rFonts w:eastAsia="Times New Roman" w:cs="Arial"/>
                      <w:lang w:val="es-ES" w:eastAsia="es-ES"/>
                    </w:rPr>
                    <w:t xml:space="preserve"> </w:t>
                  </w:r>
                </w:p>
              </w:tc>
              <w:tc>
                <w:tcPr>
                  <w:tcW w:w="2775" w:type="dxa"/>
                  <w:shd w:val="clear" w:color="auto" w:fill="auto"/>
                </w:tcPr>
                <w:p w14:paraId="263BA065" w14:textId="77777777" w:rsidR="001B45C7" w:rsidRPr="001B45C7" w:rsidRDefault="001B45C7" w:rsidP="006663FD">
                  <w:pPr>
                    <w:spacing w:after="0" w:line="240" w:lineRule="auto"/>
                    <w:jc w:val="center"/>
                    <w:rPr>
                      <w:rFonts w:eastAsia="Times New Roman" w:cs="Arial"/>
                      <w:b/>
                      <w:lang w:val="es-ES" w:eastAsia="es-ES"/>
                    </w:rPr>
                  </w:pPr>
                </w:p>
              </w:tc>
            </w:tr>
            <w:tr w:rsidR="001B45C7" w:rsidRPr="00D56E59" w14:paraId="4EE19806" w14:textId="77777777" w:rsidTr="00F52E62">
              <w:trPr>
                <w:trHeight w:val="340"/>
              </w:trPr>
              <w:tc>
                <w:tcPr>
                  <w:tcW w:w="3211" w:type="dxa"/>
                  <w:tcBorders>
                    <w:bottom w:val="single" w:sz="4" w:space="0" w:color="auto"/>
                  </w:tcBorders>
                  <w:shd w:val="clear" w:color="auto" w:fill="auto"/>
                </w:tcPr>
                <w:p w14:paraId="0584C081" w14:textId="77777777" w:rsidR="001B45C7" w:rsidRPr="001B45C7" w:rsidRDefault="001B45C7" w:rsidP="001B45C7">
                  <w:pPr>
                    <w:spacing w:after="0" w:line="240" w:lineRule="auto"/>
                    <w:jc w:val="both"/>
                    <w:rPr>
                      <w:rFonts w:eastAsia="Times New Roman" w:cs="Arial"/>
                      <w:lang w:val="es-ES" w:eastAsia="es-ES"/>
                    </w:rPr>
                  </w:pPr>
                  <w:r w:rsidRPr="001B45C7">
                    <w:rPr>
                      <w:rFonts w:eastAsia="Times New Roman" w:cs="Arial"/>
                      <w:lang w:val="es-ES" w:eastAsia="es-ES"/>
                    </w:rPr>
                    <w:t>Otros programas públicos</w:t>
                  </w:r>
                </w:p>
              </w:tc>
              <w:tc>
                <w:tcPr>
                  <w:tcW w:w="2775" w:type="dxa"/>
                  <w:shd w:val="clear" w:color="auto" w:fill="auto"/>
                </w:tcPr>
                <w:p w14:paraId="50D9CEDB" w14:textId="77777777" w:rsidR="001B45C7" w:rsidRPr="001B45C7" w:rsidRDefault="001B45C7" w:rsidP="006663FD">
                  <w:pPr>
                    <w:spacing w:after="0" w:line="240" w:lineRule="auto"/>
                    <w:jc w:val="center"/>
                    <w:rPr>
                      <w:rFonts w:eastAsia="Times New Roman" w:cs="Arial"/>
                      <w:b/>
                      <w:lang w:val="es-ES" w:eastAsia="es-ES"/>
                    </w:rPr>
                  </w:pPr>
                </w:p>
              </w:tc>
            </w:tr>
            <w:tr w:rsidR="001B45C7" w:rsidRPr="00D56E59" w14:paraId="60C50FD3" w14:textId="77777777" w:rsidTr="00F52E62">
              <w:trPr>
                <w:trHeight w:val="340"/>
              </w:trPr>
              <w:tc>
                <w:tcPr>
                  <w:tcW w:w="3211" w:type="dxa"/>
                  <w:shd w:val="clear" w:color="auto" w:fill="D9D9D9"/>
                </w:tcPr>
                <w:p w14:paraId="3F9210AC" w14:textId="77777777" w:rsidR="001B45C7" w:rsidRPr="001B45C7" w:rsidRDefault="001B45C7" w:rsidP="001B45C7">
                  <w:pPr>
                    <w:spacing w:after="0" w:line="240" w:lineRule="auto"/>
                    <w:jc w:val="both"/>
                    <w:rPr>
                      <w:rFonts w:eastAsia="Times New Roman" w:cs="Arial"/>
                      <w:b/>
                      <w:lang w:val="es-ES" w:eastAsia="es-ES"/>
                    </w:rPr>
                  </w:pPr>
                  <w:proofErr w:type="gramStart"/>
                  <w:r w:rsidRPr="001B45C7">
                    <w:rPr>
                      <w:rFonts w:eastAsia="Times New Roman" w:cs="Arial"/>
                      <w:b/>
                      <w:lang w:val="es-ES" w:eastAsia="es-ES"/>
                    </w:rPr>
                    <w:t>Total</w:t>
                  </w:r>
                  <w:proofErr w:type="gramEnd"/>
                  <w:r w:rsidRPr="001B45C7">
                    <w:rPr>
                      <w:rFonts w:eastAsia="Times New Roman" w:cs="Arial"/>
                      <w:b/>
                      <w:lang w:val="es-ES" w:eastAsia="es-ES"/>
                    </w:rPr>
                    <w:t xml:space="preserve"> Otros Recursos</w:t>
                  </w:r>
                </w:p>
              </w:tc>
              <w:tc>
                <w:tcPr>
                  <w:tcW w:w="2775" w:type="dxa"/>
                  <w:shd w:val="clear" w:color="auto" w:fill="auto"/>
                </w:tcPr>
                <w:p w14:paraId="61965EF0" w14:textId="7B88F7B3" w:rsidR="001B45C7" w:rsidRPr="001B45C7" w:rsidRDefault="001606E9" w:rsidP="00024BA2">
                  <w:pPr>
                    <w:spacing w:after="0" w:line="240" w:lineRule="auto"/>
                    <w:jc w:val="center"/>
                    <w:rPr>
                      <w:rFonts w:eastAsia="Times New Roman" w:cs="Arial"/>
                      <w:b/>
                      <w:lang w:val="es-ES" w:eastAsia="es-ES"/>
                    </w:rPr>
                  </w:pPr>
                  <w:r>
                    <w:rPr>
                      <w:rFonts w:eastAsia="Times New Roman" w:cs="Arial"/>
                      <w:b/>
                      <w:lang w:val="es-ES" w:eastAsia="es-ES"/>
                    </w:rPr>
                    <w:t>$</w:t>
                  </w:r>
                  <w:r w:rsidR="00F52E62">
                    <w:rPr>
                      <w:rFonts w:eastAsia="Times New Roman" w:cs="Arial"/>
                      <w:b/>
                      <w:lang w:val="es-ES" w:eastAsia="es-ES"/>
                    </w:rPr>
                    <w:t xml:space="preserve"> 900.000</w:t>
                  </w:r>
                </w:p>
              </w:tc>
            </w:tr>
          </w:tbl>
          <w:p w14:paraId="02FD0E69" w14:textId="77777777" w:rsidR="001B45C7" w:rsidRPr="001B45C7" w:rsidRDefault="001B45C7" w:rsidP="001B45C7">
            <w:pPr>
              <w:spacing w:after="0" w:line="240" w:lineRule="auto"/>
              <w:jc w:val="both"/>
              <w:rPr>
                <w:rFonts w:eastAsia="Times New Roman" w:cs="Arial"/>
                <w:b/>
                <w:lang w:val="es-ES" w:eastAsia="es-ES"/>
              </w:rPr>
            </w:pPr>
          </w:p>
          <w:p w14:paraId="411E962E" w14:textId="77777777" w:rsidR="001B45C7" w:rsidRPr="001B45C7" w:rsidRDefault="001B45C7" w:rsidP="001B45C7">
            <w:pPr>
              <w:spacing w:after="0" w:line="240" w:lineRule="auto"/>
              <w:jc w:val="both"/>
              <w:rPr>
                <w:rFonts w:eastAsia="Times New Roman" w:cs="Arial"/>
                <w:b/>
                <w:lang w:val="es-ES" w:eastAsia="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050"/>
            </w:tblGrid>
            <w:tr w:rsidR="001B45C7" w:rsidRPr="00D56E59" w14:paraId="668AC4D0" w14:textId="77777777" w:rsidTr="007E3295">
              <w:trPr>
                <w:trHeight w:val="340"/>
              </w:trPr>
              <w:tc>
                <w:tcPr>
                  <w:tcW w:w="3936" w:type="dxa"/>
                  <w:shd w:val="clear" w:color="auto" w:fill="D9D9D9"/>
                </w:tcPr>
                <w:p w14:paraId="4D7439DB" w14:textId="77777777" w:rsidR="001B45C7" w:rsidRPr="001B45C7" w:rsidRDefault="001B45C7" w:rsidP="001B45C7">
                  <w:pPr>
                    <w:numPr>
                      <w:ilvl w:val="0"/>
                      <w:numId w:val="2"/>
                    </w:numPr>
                    <w:spacing w:after="0" w:line="240" w:lineRule="auto"/>
                    <w:jc w:val="both"/>
                    <w:rPr>
                      <w:rFonts w:eastAsia="Times New Roman" w:cs="Arial"/>
                      <w:b/>
                      <w:lang w:val="es-ES" w:eastAsia="es-ES"/>
                    </w:rPr>
                  </w:pPr>
                  <w:proofErr w:type="gramStart"/>
                  <w:r w:rsidRPr="001B45C7">
                    <w:rPr>
                      <w:rFonts w:eastAsia="Times New Roman" w:cs="Arial"/>
                      <w:b/>
                      <w:lang w:val="es-ES" w:eastAsia="es-ES"/>
                    </w:rPr>
                    <w:t>Total</w:t>
                  </w:r>
                  <w:proofErr w:type="gramEnd"/>
                  <w:r w:rsidRPr="001B45C7">
                    <w:rPr>
                      <w:rFonts w:eastAsia="Times New Roman" w:cs="Arial"/>
                      <w:b/>
                      <w:lang w:val="es-ES" w:eastAsia="es-ES"/>
                    </w:rPr>
                    <w:t xml:space="preserve"> Recursos </w:t>
                  </w:r>
                </w:p>
              </w:tc>
              <w:tc>
                <w:tcPr>
                  <w:tcW w:w="2050" w:type="dxa"/>
                  <w:shd w:val="clear" w:color="auto" w:fill="D9D9D9"/>
                </w:tcPr>
                <w:p w14:paraId="7EDC5A8D" w14:textId="77777777" w:rsidR="001B45C7" w:rsidRPr="001B45C7" w:rsidRDefault="001B45C7" w:rsidP="001B45C7">
                  <w:pPr>
                    <w:spacing w:after="0" w:line="240" w:lineRule="auto"/>
                    <w:jc w:val="center"/>
                    <w:rPr>
                      <w:rFonts w:eastAsia="Times New Roman" w:cs="Arial"/>
                      <w:b/>
                      <w:lang w:val="es-ES" w:eastAsia="es-ES"/>
                    </w:rPr>
                  </w:pPr>
                  <w:r w:rsidRPr="001B45C7">
                    <w:rPr>
                      <w:rFonts w:eastAsia="Times New Roman" w:cs="Arial"/>
                      <w:b/>
                      <w:lang w:val="es-ES" w:eastAsia="es-ES"/>
                    </w:rPr>
                    <w:t>Monto $</w:t>
                  </w:r>
                </w:p>
              </w:tc>
            </w:tr>
            <w:tr w:rsidR="00E7770B" w:rsidRPr="00D56E59" w14:paraId="025D787A" w14:textId="77777777" w:rsidTr="007E3295">
              <w:trPr>
                <w:trHeight w:val="340"/>
              </w:trPr>
              <w:tc>
                <w:tcPr>
                  <w:tcW w:w="3936" w:type="dxa"/>
                  <w:shd w:val="clear" w:color="auto" w:fill="auto"/>
                </w:tcPr>
                <w:p w14:paraId="74AD477C" w14:textId="77777777" w:rsidR="00E7770B" w:rsidRDefault="00E7770B" w:rsidP="00E7770B">
                  <w:pPr>
                    <w:spacing w:after="0" w:line="240" w:lineRule="auto"/>
                    <w:jc w:val="both"/>
                    <w:rPr>
                      <w:rFonts w:eastAsia="Times New Roman" w:cs="Arial"/>
                      <w:lang w:eastAsia="es-ES"/>
                    </w:rPr>
                  </w:pPr>
                  <w:proofErr w:type="gramStart"/>
                  <w:r w:rsidRPr="001B45C7">
                    <w:rPr>
                      <w:rFonts w:eastAsia="Times New Roman" w:cs="Arial"/>
                      <w:lang w:eastAsia="es-ES"/>
                    </w:rPr>
                    <w:t>Total</w:t>
                  </w:r>
                  <w:proofErr w:type="gramEnd"/>
                  <w:r w:rsidRPr="001B45C7">
                    <w:rPr>
                      <w:rFonts w:eastAsia="Times New Roman" w:cs="Arial"/>
                      <w:lang w:eastAsia="es-ES"/>
                    </w:rPr>
                    <w:t xml:space="preserve"> solicitado a</w:t>
                  </w:r>
                  <w:r>
                    <w:rPr>
                      <w:rFonts w:eastAsia="Times New Roman" w:cs="Arial"/>
                      <w:lang w:eastAsia="es-ES"/>
                    </w:rPr>
                    <w:t xml:space="preserve"> </w:t>
                  </w:r>
                  <w:r w:rsidRPr="001B45C7">
                    <w:rPr>
                      <w:rFonts w:eastAsia="Times New Roman" w:cs="Arial"/>
                      <w:lang w:eastAsia="es-ES"/>
                    </w:rPr>
                    <w:t>l</w:t>
                  </w:r>
                  <w:r>
                    <w:rPr>
                      <w:rFonts w:eastAsia="Times New Roman" w:cs="Arial"/>
                      <w:lang w:eastAsia="es-ES"/>
                    </w:rPr>
                    <w:t>a</w:t>
                  </w:r>
                  <w:r w:rsidRPr="001B45C7">
                    <w:rPr>
                      <w:rFonts w:eastAsia="Times New Roman" w:cs="Arial"/>
                      <w:lang w:eastAsia="es-ES"/>
                    </w:rPr>
                    <w:t xml:space="preserve"> </w:t>
                  </w:r>
                  <w:r>
                    <w:rPr>
                      <w:rFonts w:eastAsia="Times New Roman" w:cs="Arial"/>
                      <w:lang w:eastAsia="es-ES"/>
                    </w:rPr>
                    <w:t>Secretaría Regional Ministerial de las Culturas, las Artes y el Patrimonio</w:t>
                  </w:r>
                </w:p>
                <w:p w14:paraId="369C5DC7" w14:textId="77777777" w:rsidR="00554729" w:rsidRPr="001B45C7" w:rsidRDefault="00554729" w:rsidP="00E7770B">
                  <w:pPr>
                    <w:spacing w:after="0" w:line="240" w:lineRule="auto"/>
                    <w:jc w:val="both"/>
                    <w:rPr>
                      <w:rFonts w:eastAsia="Times New Roman" w:cs="Arial"/>
                      <w:lang w:eastAsia="es-ES"/>
                    </w:rPr>
                  </w:pPr>
                </w:p>
              </w:tc>
              <w:tc>
                <w:tcPr>
                  <w:tcW w:w="2050" w:type="dxa"/>
                  <w:shd w:val="clear" w:color="auto" w:fill="auto"/>
                </w:tcPr>
                <w:p w14:paraId="27C66D57" w14:textId="60468286" w:rsidR="00E7770B" w:rsidRPr="001B45C7" w:rsidRDefault="00E7770B" w:rsidP="00E7770B">
                  <w:pPr>
                    <w:spacing w:after="0" w:line="240" w:lineRule="auto"/>
                    <w:jc w:val="center"/>
                    <w:rPr>
                      <w:rFonts w:eastAsia="Times New Roman" w:cs="Arial"/>
                      <w:b/>
                      <w:lang w:val="es-ES" w:eastAsia="es-ES"/>
                    </w:rPr>
                  </w:pPr>
                  <w:r>
                    <w:rPr>
                      <w:rFonts w:eastAsia="Times New Roman" w:cs="Arial"/>
                      <w:b/>
                      <w:lang w:val="es-ES" w:eastAsia="es-ES"/>
                    </w:rPr>
                    <w:t>$</w:t>
                  </w:r>
                  <w:r w:rsidR="008F6CB1">
                    <w:rPr>
                      <w:rFonts w:eastAsia="Times New Roman" w:cs="Arial"/>
                      <w:b/>
                      <w:lang w:val="es-ES" w:eastAsia="es-ES"/>
                    </w:rPr>
                    <w:t>3.608.000</w:t>
                  </w:r>
                </w:p>
              </w:tc>
            </w:tr>
            <w:tr w:rsidR="00E7770B" w:rsidRPr="00D56E59" w14:paraId="26633616" w14:textId="77777777" w:rsidTr="007E3295">
              <w:trPr>
                <w:trHeight w:val="340"/>
              </w:trPr>
              <w:tc>
                <w:tcPr>
                  <w:tcW w:w="3936" w:type="dxa"/>
                  <w:tcBorders>
                    <w:bottom w:val="single" w:sz="4" w:space="0" w:color="auto"/>
                  </w:tcBorders>
                  <w:shd w:val="clear" w:color="auto" w:fill="auto"/>
                </w:tcPr>
                <w:p w14:paraId="56E399F0" w14:textId="77777777" w:rsidR="00E7770B" w:rsidRPr="001B45C7" w:rsidRDefault="00E7770B" w:rsidP="00E7770B">
                  <w:pPr>
                    <w:spacing w:after="0" w:line="240" w:lineRule="auto"/>
                    <w:jc w:val="both"/>
                    <w:rPr>
                      <w:rFonts w:eastAsia="Times New Roman" w:cs="Arial"/>
                      <w:lang w:val="es-ES" w:eastAsia="es-ES"/>
                    </w:rPr>
                  </w:pPr>
                  <w:proofErr w:type="gramStart"/>
                  <w:r w:rsidRPr="001B45C7">
                    <w:rPr>
                      <w:rFonts w:eastAsia="Times New Roman" w:cs="Arial"/>
                      <w:lang w:val="es-ES" w:eastAsia="es-ES"/>
                    </w:rPr>
                    <w:t>Total</w:t>
                  </w:r>
                  <w:proofErr w:type="gramEnd"/>
                  <w:r w:rsidRPr="001B45C7">
                    <w:rPr>
                      <w:rFonts w:eastAsia="Times New Roman" w:cs="Arial"/>
                      <w:lang w:val="es-ES" w:eastAsia="es-ES"/>
                    </w:rPr>
                    <w:t xml:space="preserve"> Otros Recursos</w:t>
                  </w:r>
                  <w:r>
                    <w:rPr>
                      <w:rFonts w:eastAsia="Times New Roman" w:cs="Arial"/>
                      <w:lang w:val="es-ES" w:eastAsia="es-ES"/>
                    </w:rPr>
                    <w:t xml:space="preserve"> (Aporte &lt;municipal o de Privados)</w:t>
                  </w:r>
                </w:p>
              </w:tc>
              <w:tc>
                <w:tcPr>
                  <w:tcW w:w="2050" w:type="dxa"/>
                  <w:shd w:val="clear" w:color="auto" w:fill="auto"/>
                </w:tcPr>
                <w:p w14:paraId="7495802D" w14:textId="0A59A3CF" w:rsidR="00E7770B" w:rsidRPr="001B45C7" w:rsidRDefault="00E7770B" w:rsidP="00E7770B">
                  <w:pPr>
                    <w:spacing w:after="0" w:line="240" w:lineRule="auto"/>
                    <w:jc w:val="center"/>
                    <w:rPr>
                      <w:rFonts w:eastAsia="Times New Roman" w:cs="Arial"/>
                      <w:b/>
                      <w:lang w:val="es-ES" w:eastAsia="es-ES"/>
                    </w:rPr>
                  </w:pPr>
                  <w:r>
                    <w:rPr>
                      <w:rFonts w:eastAsia="Times New Roman" w:cs="Arial"/>
                      <w:b/>
                      <w:lang w:val="es-ES" w:eastAsia="es-ES"/>
                    </w:rPr>
                    <w:t>$</w:t>
                  </w:r>
                  <w:r w:rsidR="008F6CB1">
                    <w:rPr>
                      <w:rFonts w:eastAsia="Times New Roman" w:cs="Arial"/>
                      <w:b/>
                      <w:lang w:val="es-ES" w:eastAsia="es-ES"/>
                    </w:rPr>
                    <w:t xml:space="preserve"> 900.000</w:t>
                  </w:r>
                </w:p>
              </w:tc>
            </w:tr>
            <w:tr w:rsidR="00E7770B" w:rsidRPr="00D56E59" w14:paraId="31100939" w14:textId="77777777" w:rsidTr="007E3295">
              <w:trPr>
                <w:trHeight w:val="340"/>
              </w:trPr>
              <w:tc>
                <w:tcPr>
                  <w:tcW w:w="3936" w:type="dxa"/>
                  <w:tcBorders>
                    <w:bottom w:val="single" w:sz="4" w:space="0" w:color="auto"/>
                  </w:tcBorders>
                  <w:shd w:val="clear" w:color="auto" w:fill="D9D9D9"/>
                </w:tcPr>
                <w:p w14:paraId="471EA7A8" w14:textId="77777777" w:rsidR="00E7770B" w:rsidRPr="001B45C7" w:rsidRDefault="00E7770B" w:rsidP="00E7770B">
                  <w:pPr>
                    <w:spacing w:after="0" w:line="240" w:lineRule="auto"/>
                    <w:jc w:val="both"/>
                    <w:rPr>
                      <w:rFonts w:eastAsia="Times New Roman" w:cs="Arial"/>
                      <w:b/>
                      <w:lang w:val="es-ES" w:eastAsia="es-ES"/>
                    </w:rPr>
                  </w:pPr>
                  <w:proofErr w:type="gramStart"/>
                  <w:r w:rsidRPr="001B45C7">
                    <w:rPr>
                      <w:rFonts w:eastAsia="Times New Roman" w:cs="Arial"/>
                      <w:b/>
                      <w:lang w:val="es-ES" w:eastAsia="es-ES"/>
                    </w:rPr>
                    <w:t>TOTAL</w:t>
                  </w:r>
                  <w:proofErr w:type="gramEnd"/>
                  <w:r w:rsidRPr="001B45C7">
                    <w:rPr>
                      <w:rFonts w:eastAsia="Times New Roman" w:cs="Arial"/>
                      <w:b/>
                      <w:lang w:val="es-ES" w:eastAsia="es-ES"/>
                    </w:rPr>
                    <w:t xml:space="preserve"> RECURSOS</w:t>
                  </w:r>
                </w:p>
              </w:tc>
              <w:tc>
                <w:tcPr>
                  <w:tcW w:w="2050" w:type="dxa"/>
                  <w:shd w:val="clear" w:color="auto" w:fill="auto"/>
                </w:tcPr>
                <w:p w14:paraId="7E12C4AC" w14:textId="210879B2" w:rsidR="00E7770B" w:rsidRPr="001B45C7" w:rsidRDefault="00E7770B" w:rsidP="00E7770B">
                  <w:pPr>
                    <w:spacing w:after="0" w:line="240" w:lineRule="auto"/>
                    <w:jc w:val="center"/>
                    <w:rPr>
                      <w:rFonts w:eastAsia="Times New Roman" w:cs="Arial"/>
                      <w:b/>
                      <w:lang w:val="es-ES" w:eastAsia="es-ES"/>
                    </w:rPr>
                  </w:pPr>
                  <w:r>
                    <w:rPr>
                      <w:rFonts w:eastAsia="Times New Roman" w:cs="Arial"/>
                      <w:b/>
                      <w:lang w:val="es-ES" w:eastAsia="es-ES"/>
                    </w:rPr>
                    <w:t>$</w:t>
                  </w:r>
                  <w:r w:rsidR="00A40D9A">
                    <w:rPr>
                      <w:rFonts w:eastAsia="Times New Roman" w:cs="Arial"/>
                      <w:b/>
                      <w:lang w:val="es-ES" w:eastAsia="es-ES"/>
                    </w:rPr>
                    <w:t xml:space="preserve"> </w:t>
                  </w:r>
                  <w:r w:rsidR="008F6CB1">
                    <w:rPr>
                      <w:rFonts w:eastAsia="Times New Roman" w:cs="Arial"/>
                      <w:b/>
                      <w:lang w:val="es-ES" w:eastAsia="es-ES"/>
                    </w:rPr>
                    <w:t>4</w:t>
                  </w:r>
                  <w:r w:rsidR="00A40D9A">
                    <w:rPr>
                      <w:rFonts w:eastAsia="Times New Roman" w:cs="Arial"/>
                      <w:b/>
                      <w:lang w:val="es-ES" w:eastAsia="es-ES"/>
                    </w:rPr>
                    <w:t>.0</w:t>
                  </w:r>
                  <w:r w:rsidR="008F6CB1">
                    <w:rPr>
                      <w:rFonts w:eastAsia="Times New Roman" w:cs="Arial"/>
                      <w:b/>
                      <w:lang w:val="es-ES" w:eastAsia="es-ES"/>
                    </w:rPr>
                    <w:t>508</w:t>
                  </w:r>
                  <w:r w:rsidR="00A40D9A">
                    <w:rPr>
                      <w:rFonts w:eastAsia="Times New Roman" w:cs="Arial"/>
                      <w:b/>
                      <w:lang w:val="es-ES" w:eastAsia="es-ES"/>
                    </w:rPr>
                    <w:t>.000</w:t>
                  </w:r>
                </w:p>
              </w:tc>
            </w:tr>
          </w:tbl>
          <w:p w14:paraId="20A6EE9D" w14:textId="77777777" w:rsidR="00823B1A" w:rsidRDefault="00823B1A" w:rsidP="001B45C7">
            <w:pPr>
              <w:spacing w:after="0" w:line="240" w:lineRule="auto"/>
              <w:rPr>
                <w:rFonts w:eastAsia="Times New Roman" w:cs="Calibri"/>
                <w:b/>
                <w:sz w:val="32"/>
                <w:szCs w:val="24"/>
                <w:lang w:val="es-ES" w:eastAsia="es-ES"/>
              </w:rPr>
            </w:pPr>
          </w:p>
          <w:p w14:paraId="536C4E2C" w14:textId="412AC3D1" w:rsidR="001B45C7" w:rsidRPr="001B45C7" w:rsidRDefault="000B7C81" w:rsidP="001B45C7">
            <w:pPr>
              <w:spacing w:after="0" w:line="240" w:lineRule="auto"/>
              <w:rPr>
                <w:rFonts w:eastAsia="Times New Roman" w:cs="Calibri"/>
                <w:b/>
                <w:sz w:val="32"/>
                <w:szCs w:val="24"/>
                <w:lang w:val="es-ES" w:eastAsia="es-ES"/>
              </w:rPr>
            </w:pPr>
            <w:r>
              <w:rPr>
                <w:rFonts w:eastAsia="Times New Roman" w:cs="Calibri"/>
                <w:b/>
                <w:sz w:val="32"/>
                <w:szCs w:val="24"/>
                <w:lang w:val="es-ES" w:eastAsia="es-ES"/>
              </w:rPr>
              <w:t>6</w:t>
            </w:r>
            <w:r w:rsidR="001B45C7" w:rsidRPr="001B45C7">
              <w:rPr>
                <w:rFonts w:eastAsia="Times New Roman" w:cs="Calibri"/>
                <w:b/>
                <w:sz w:val="32"/>
                <w:szCs w:val="24"/>
                <w:lang w:val="es-ES" w:eastAsia="es-ES"/>
              </w:rPr>
              <w:t xml:space="preserve">.2. Aportes de la comunidad y/o de terceros al proyecto </w:t>
            </w:r>
          </w:p>
          <w:p w14:paraId="7CFFD528" w14:textId="77777777" w:rsidR="001B45C7" w:rsidRPr="001B45C7" w:rsidRDefault="001B45C7" w:rsidP="001B45C7">
            <w:pPr>
              <w:spacing w:after="0" w:line="240" w:lineRule="auto"/>
              <w:rPr>
                <w:rFonts w:eastAsia="Times New Roman" w:cs="Calibri"/>
                <w:i/>
                <w:color w:val="808080"/>
                <w:lang w:val="es-ES" w:eastAsia="es-ES"/>
              </w:rPr>
            </w:pPr>
          </w:p>
          <w:p w14:paraId="7DA1644D" w14:textId="4224DC03" w:rsidR="001B45C7" w:rsidRPr="001B45C7" w:rsidRDefault="001B45C7" w:rsidP="001B45C7">
            <w:pPr>
              <w:spacing w:after="0" w:line="240" w:lineRule="auto"/>
              <w:jc w:val="both"/>
              <w:rPr>
                <w:rFonts w:eastAsia="Times New Roman" w:cs="Calibri"/>
                <w:i/>
                <w:lang w:val="es-ES" w:eastAsia="es-ES"/>
              </w:rPr>
            </w:pPr>
            <w:r w:rsidRPr="001B45C7">
              <w:rPr>
                <w:rFonts w:eastAsia="Times New Roman" w:cs="Calibri"/>
                <w:i/>
                <w:lang w:val="es-ES" w:eastAsia="es-ES"/>
              </w:rPr>
              <w:t xml:space="preserve">Cada uno de los aportes aquí individualizados </w:t>
            </w:r>
            <w:r w:rsidR="00C66FB1" w:rsidRPr="001B45C7">
              <w:rPr>
                <w:rFonts w:eastAsia="Times New Roman" w:cs="Calibri"/>
                <w:i/>
                <w:lang w:val="es-ES" w:eastAsia="es-ES"/>
              </w:rPr>
              <w:t>deberá</w:t>
            </w:r>
            <w:r w:rsidRPr="001B45C7">
              <w:rPr>
                <w:rFonts w:eastAsia="Times New Roman" w:cs="Calibri"/>
                <w:i/>
                <w:lang w:val="es-ES" w:eastAsia="es-ES"/>
              </w:rPr>
              <w:t xml:space="preserve"> contar con una carta simple que señale que la persona o la institución </w:t>
            </w:r>
            <w:r w:rsidR="00C66FB1" w:rsidRPr="001B45C7">
              <w:rPr>
                <w:rFonts w:eastAsia="Times New Roman" w:cs="Calibri"/>
                <w:i/>
                <w:lang w:val="es-ES" w:eastAsia="es-ES"/>
              </w:rPr>
              <w:t>asumen</w:t>
            </w:r>
            <w:r w:rsidRPr="001B45C7">
              <w:rPr>
                <w:rFonts w:eastAsia="Times New Roman" w:cs="Calibri"/>
                <w:i/>
                <w:lang w:val="es-ES" w:eastAsia="es-ES"/>
              </w:rPr>
              <w:t xml:space="preserve"> su compromiso </w:t>
            </w:r>
            <w:r w:rsidR="004D4456">
              <w:rPr>
                <w:rFonts w:eastAsia="Times New Roman" w:cs="Calibri"/>
                <w:i/>
                <w:lang w:val="es-ES" w:eastAsia="es-ES"/>
              </w:rPr>
              <w:t>para el proyecto “</w:t>
            </w:r>
            <w:proofErr w:type="spellStart"/>
            <w:r w:rsidR="00CE23FE">
              <w:rPr>
                <w:rFonts w:eastAsia="Times New Roman" w:cs="Calibri"/>
                <w:i/>
                <w:lang w:val="es-ES" w:eastAsia="es-ES"/>
              </w:rPr>
              <w:t>xxx</w:t>
            </w:r>
            <w:proofErr w:type="spellEnd"/>
            <w:r w:rsidR="00385845">
              <w:rPr>
                <w:rFonts w:eastAsia="Times New Roman" w:cs="Calibri"/>
                <w:i/>
                <w:lang w:val="es-ES" w:eastAsia="es-ES"/>
              </w:rPr>
              <w:t xml:space="preserve">”, a realizarse en el mes de </w:t>
            </w:r>
            <w:proofErr w:type="spellStart"/>
            <w:r w:rsidR="00CE23FE">
              <w:rPr>
                <w:rFonts w:eastAsia="Times New Roman" w:cs="Calibri"/>
                <w:i/>
                <w:lang w:val="es-ES" w:eastAsia="es-ES"/>
              </w:rPr>
              <w:t>xxx</w:t>
            </w:r>
            <w:proofErr w:type="spellEnd"/>
            <w:r w:rsidR="00544531">
              <w:rPr>
                <w:rFonts w:eastAsia="Times New Roman" w:cs="Calibri"/>
                <w:i/>
                <w:lang w:val="es-ES" w:eastAsia="es-ES"/>
              </w:rPr>
              <w:t xml:space="preserve"> de 202</w:t>
            </w:r>
            <w:r w:rsidR="00137C75">
              <w:rPr>
                <w:rFonts w:eastAsia="Times New Roman" w:cs="Calibri"/>
                <w:i/>
                <w:lang w:val="es-ES" w:eastAsia="es-ES"/>
              </w:rPr>
              <w:t>2</w:t>
            </w:r>
            <w:r w:rsidR="00CE23FE">
              <w:rPr>
                <w:rFonts w:eastAsia="Times New Roman" w:cs="Calibri"/>
                <w:i/>
                <w:lang w:val="es-ES" w:eastAsia="es-ES"/>
              </w:rPr>
              <w:t>.</w:t>
            </w:r>
          </w:p>
          <w:p w14:paraId="3391D915" w14:textId="77777777" w:rsidR="001B45C7" w:rsidRPr="00137C75" w:rsidRDefault="001B45C7" w:rsidP="001B45C7">
            <w:pPr>
              <w:spacing w:after="0" w:line="240" w:lineRule="auto"/>
              <w:jc w:val="both"/>
              <w:rPr>
                <w:rFonts w:eastAsia="Times New Roman" w:cs="Calibri"/>
                <w:i/>
                <w:lang w:val="es-ES" w:eastAsia="es-ES"/>
              </w:rPr>
            </w:pPr>
          </w:p>
          <w:p w14:paraId="7D41BEE3" w14:textId="77777777" w:rsidR="001B45C7" w:rsidRPr="001B45C7" w:rsidRDefault="001B45C7" w:rsidP="001B45C7">
            <w:pPr>
              <w:spacing w:after="0" w:line="240" w:lineRule="auto"/>
              <w:jc w:val="both"/>
              <w:rPr>
                <w:rFonts w:eastAsia="Times New Roman" w:cs="Calibri"/>
                <w:b/>
                <w:i/>
                <w:lang w:val="es-ES" w:eastAsia="es-ES"/>
              </w:rPr>
            </w:pPr>
            <w:r w:rsidRPr="001B45C7">
              <w:rPr>
                <w:rFonts w:eastAsia="Times New Roman" w:cs="Calibri"/>
                <w:i/>
                <w:lang w:eastAsia="es-ES"/>
              </w:rPr>
              <w:t>También pueden incluirse aportes que la comunidad pueda hacer en relación a difusión y convocatoria,</w:t>
            </w:r>
            <w:r w:rsidRPr="001B45C7">
              <w:rPr>
                <w:rFonts w:eastAsia="Times New Roman" w:cs="Calibri"/>
                <w:b/>
                <w:i/>
                <w:lang w:val="es-ES" w:eastAsia="es-ES"/>
              </w:rPr>
              <w:t xml:space="preserve"> </w:t>
            </w:r>
            <w:r w:rsidRPr="001B45C7">
              <w:rPr>
                <w:rFonts w:eastAsia="Times New Roman" w:cs="Calibri"/>
                <w:i/>
                <w:lang w:eastAsia="es-ES"/>
              </w:rPr>
              <w:t xml:space="preserve">tales como: facilitar la sede vecinal, aportes del tallerista de la localidad, </w:t>
            </w:r>
            <w:r w:rsidR="0088220F" w:rsidRPr="001B45C7">
              <w:rPr>
                <w:rFonts w:eastAsia="Times New Roman" w:cs="Calibri"/>
                <w:i/>
                <w:lang w:eastAsia="es-ES"/>
              </w:rPr>
              <w:t>facilitar materiales</w:t>
            </w:r>
            <w:r w:rsidRPr="001B45C7">
              <w:rPr>
                <w:rFonts w:eastAsia="Times New Roman" w:cs="Calibri"/>
                <w:i/>
                <w:lang w:eastAsia="es-ES"/>
              </w:rPr>
              <w:t xml:space="preserve"> reciclados, herramientas, proyector o notebook, o realizar difusión radial o televisiva, ofrecer movilización, etc.</w:t>
            </w:r>
          </w:p>
          <w:p w14:paraId="5E44F683" w14:textId="77777777" w:rsidR="001B45C7" w:rsidRPr="001B45C7" w:rsidRDefault="001B45C7" w:rsidP="001B45C7">
            <w:pPr>
              <w:spacing w:after="0" w:line="240" w:lineRule="auto"/>
              <w:jc w:val="both"/>
              <w:rPr>
                <w:rFonts w:eastAsia="Times New Roman" w:cs="Calibri"/>
                <w:b/>
                <w:i/>
                <w:lang w:val="es-ES" w:eastAsia="es-ES"/>
              </w:rPr>
            </w:pPr>
          </w:p>
          <w:p w14:paraId="16B1D6BC" w14:textId="77777777" w:rsidR="001B45C7" w:rsidRPr="001B45C7" w:rsidRDefault="001B45C7" w:rsidP="001B45C7">
            <w:pPr>
              <w:spacing w:after="0" w:line="240" w:lineRule="auto"/>
              <w:jc w:val="both"/>
              <w:rPr>
                <w:rFonts w:eastAsia="Times New Roman" w:cs="Calibri"/>
                <w:i/>
                <w:lang w:val="es-ES" w:eastAsia="es-ES"/>
              </w:rPr>
            </w:pPr>
            <w:r w:rsidRPr="001B45C7">
              <w:rPr>
                <w:rFonts w:eastAsia="Times New Roman" w:cs="Calibri"/>
                <w:i/>
                <w:lang w:val="es-ES" w:eastAsia="es-ES"/>
              </w:rPr>
              <w:t>Para aquellos casos en los que no se posea referencia monetaria de la prestación o servicio, deberá estimarse según horas de trabajo y gastos que contempla.</w:t>
            </w:r>
          </w:p>
          <w:p w14:paraId="3F87A74A" w14:textId="77777777" w:rsidR="001B45C7" w:rsidRPr="001B45C7" w:rsidRDefault="001B45C7" w:rsidP="001B45C7">
            <w:pPr>
              <w:spacing w:after="0" w:line="240" w:lineRule="auto"/>
              <w:rPr>
                <w:rFonts w:eastAsia="Times New Roman" w:cs="Calibri"/>
                <w:b/>
                <w:szCs w:val="24"/>
                <w:lang w:val="es-ES" w:eastAsia="es-ES"/>
              </w:rPr>
            </w:pPr>
          </w:p>
          <w:p w14:paraId="5229962D" w14:textId="77777777" w:rsidR="001B45C7" w:rsidRPr="001B45C7" w:rsidRDefault="001B45C7" w:rsidP="001B45C7">
            <w:pPr>
              <w:spacing w:after="0" w:line="240" w:lineRule="auto"/>
              <w:rPr>
                <w:rFonts w:eastAsia="Times New Roman" w:cs="Calibri"/>
                <w:b/>
                <w:szCs w:val="24"/>
                <w:lang w:val="es-ES" w:eastAsia="es-ES"/>
              </w:rPr>
            </w:pPr>
            <w:r w:rsidRPr="001B45C7">
              <w:rPr>
                <w:rFonts w:eastAsia="Times New Roman" w:cs="Calibri"/>
                <w:b/>
                <w:szCs w:val="24"/>
                <w:lang w:val="es-ES" w:eastAsia="es-ES"/>
              </w:rPr>
              <w:t xml:space="preserve">Por favor identifique la categoría de la fuente de </w:t>
            </w:r>
            <w:r w:rsidR="0088220F" w:rsidRPr="001B45C7">
              <w:rPr>
                <w:rFonts w:eastAsia="Times New Roman" w:cs="Calibri"/>
                <w:b/>
                <w:szCs w:val="24"/>
                <w:lang w:val="es-ES" w:eastAsia="es-ES"/>
              </w:rPr>
              <w:t>financiamiento de</w:t>
            </w:r>
            <w:r w:rsidRPr="001B45C7">
              <w:rPr>
                <w:rFonts w:eastAsia="Times New Roman" w:cs="Calibri"/>
                <w:b/>
                <w:szCs w:val="24"/>
                <w:lang w:val="es-ES" w:eastAsia="es-ES"/>
              </w:rPr>
              <w:t xml:space="preserve"> acuerdo a la siguiente tabla:</w:t>
            </w:r>
          </w:p>
          <w:p w14:paraId="20732374" w14:textId="77777777" w:rsidR="001B45C7" w:rsidRPr="001B45C7" w:rsidRDefault="001B45C7" w:rsidP="001B45C7">
            <w:pPr>
              <w:spacing w:after="0" w:line="240" w:lineRule="auto"/>
              <w:rPr>
                <w:rFonts w:eastAsia="Times New Roman" w:cs="Calibri"/>
                <w:b/>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tblGrid>
            <w:tr w:rsidR="001B45C7" w:rsidRPr="00D56E59" w14:paraId="04119F36" w14:textId="77777777" w:rsidTr="007E3295">
              <w:trPr>
                <w:trHeight w:val="340"/>
              </w:trPr>
              <w:tc>
                <w:tcPr>
                  <w:tcW w:w="4282" w:type="dxa"/>
                  <w:shd w:val="clear" w:color="auto" w:fill="D9D9D9"/>
                </w:tcPr>
                <w:p w14:paraId="7C23CA37" w14:textId="77777777" w:rsidR="001B45C7" w:rsidRPr="001B45C7" w:rsidRDefault="001B45C7" w:rsidP="001B45C7">
                  <w:pPr>
                    <w:spacing w:after="0" w:line="240" w:lineRule="auto"/>
                    <w:ind w:left="708" w:hanging="708"/>
                    <w:rPr>
                      <w:rFonts w:eastAsia="Times New Roman" w:cs="Arial"/>
                      <w:b/>
                      <w:lang w:val="es-ES" w:eastAsia="es-ES"/>
                    </w:rPr>
                  </w:pPr>
                  <w:r w:rsidRPr="001B45C7">
                    <w:rPr>
                      <w:rFonts w:eastAsia="Times New Roman" w:cs="Arial"/>
                      <w:b/>
                      <w:lang w:val="es-ES" w:eastAsia="es-ES"/>
                    </w:rPr>
                    <w:t>Categorías para fuentes de Financiamiento</w:t>
                  </w:r>
                </w:p>
              </w:tc>
            </w:tr>
            <w:tr w:rsidR="001B45C7" w:rsidRPr="00D56E59" w14:paraId="5F7163F0" w14:textId="77777777" w:rsidTr="007E3295">
              <w:trPr>
                <w:trHeight w:val="340"/>
              </w:trPr>
              <w:tc>
                <w:tcPr>
                  <w:tcW w:w="4282" w:type="dxa"/>
                  <w:shd w:val="clear" w:color="auto" w:fill="auto"/>
                </w:tcPr>
                <w:p w14:paraId="33159E94" w14:textId="71157998" w:rsidR="001B45C7" w:rsidRPr="001B45C7" w:rsidRDefault="00F057B0" w:rsidP="001B45C7">
                  <w:pPr>
                    <w:spacing w:after="0" w:line="240" w:lineRule="auto"/>
                    <w:jc w:val="both"/>
                    <w:rPr>
                      <w:rFonts w:eastAsia="Times New Roman" w:cs="Arial"/>
                      <w:lang w:eastAsia="es-ES"/>
                    </w:rPr>
                  </w:pPr>
                  <w:r>
                    <w:rPr>
                      <w:noProof/>
                    </w:rPr>
                    <mc:AlternateContent>
                      <mc:Choice Requires="wps">
                        <w:drawing>
                          <wp:anchor distT="0" distB="0" distL="114300" distR="114300" simplePos="0" relativeHeight="251657728" behindDoc="0" locked="0" layoutInCell="1" allowOverlap="1" wp14:anchorId="42DCE89D" wp14:editId="2CEBE74E">
                            <wp:simplePos x="0" y="0"/>
                            <wp:positionH relativeFrom="column">
                              <wp:posOffset>3054350</wp:posOffset>
                            </wp:positionH>
                            <wp:positionV relativeFrom="paragraph">
                              <wp:posOffset>-146050</wp:posOffset>
                            </wp:positionV>
                            <wp:extent cx="885825" cy="1438275"/>
                            <wp:effectExtent l="10160" t="8255" r="27940" b="10795"/>
                            <wp:wrapNone/>
                            <wp:docPr id="3"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85825" cy="1438275"/>
                                    </a:xfrm>
                                    <a:custGeom>
                                      <a:avLst/>
                                      <a:gdLst>
                                        <a:gd name="T0" fmla="*/ 620324 w 21600"/>
                                        <a:gd name="T1" fmla="*/ 0 h 21600"/>
                                        <a:gd name="T2" fmla="*/ 620324 w 21600"/>
                                        <a:gd name="T3" fmla="*/ 809562 h 21600"/>
                                        <a:gd name="T4" fmla="*/ 132751 w 21600"/>
                                        <a:gd name="T5" fmla="*/ 1438275 h 21600"/>
                                        <a:gd name="T6" fmla="*/ 885825 w 21600"/>
                                        <a:gd name="T7" fmla="*/ 404781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DF3E6" id="Forma libre 1" o:spid="_x0000_s1026" style="position:absolute;margin-left:240.5pt;margin-top:-11.5pt;width:69.75pt;height:113.2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" path="m21600,6079l15126,r,2912l12427,2912c5564,2912,,7052,,12158r,9442l6474,21600r,-9442c6474,10550,9139,9246,12427,9246r2699,l15126,12158,21600,6079xe">
                            <v:stroke joinstyle="miter"/>
                            <v:path o:connecttype="custom" o:connectlocs="25439746,0;25439746,53906147;5444174,95770138;36328052,26953074" o:connectangles="270,90,90,0" textboxrect="12427,2912,18227,9246"/>
                          </v:shape>
                        </w:pict>
                      </mc:Fallback>
                    </mc:AlternateContent>
                  </w:r>
                  <w:r w:rsidR="001B45C7" w:rsidRPr="001B45C7">
                    <w:rPr>
                      <w:rFonts w:eastAsia="Times New Roman" w:cs="Arial"/>
                      <w:lang w:eastAsia="es-ES"/>
                    </w:rPr>
                    <w:t>Comunidad</w:t>
                  </w:r>
                </w:p>
              </w:tc>
            </w:tr>
            <w:tr w:rsidR="001B45C7" w:rsidRPr="00D56E59" w14:paraId="3FF8AEAE" w14:textId="77777777" w:rsidTr="007E3295">
              <w:trPr>
                <w:trHeight w:val="340"/>
              </w:trPr>
              <w:tc>
                <w:tcPr>
                  <w:tcW w:w="4282" w:type="dxa"/>
                  <w:shd w:val="clear" w:color="auto" w:fill="auto"/>
                </w:tcPr>
                <w:p w14:paraId="1C13D5AA" w14:textId="77777777" w:rsidR="001B45C7" w:rsidRPr="001B45C7" w:rsidRDefault="001B45C7" w:rsidP="001B45C7">
                  <w:pPr>
                    <w:spacing w:after="0" w:line="240" w:lineRule="auto"/>
                    <w:jc w:val="both"/>
                    <w:rPr>
                      <w:rFonts w:eastAsia="Times New Roman" w:cs="Arial"/>
                      <w:lang w:val="es-ES" w:eastAsia="es-ES"/>
                    </w:rPr>
                  </w:pPr>
                  <w:r w:rsidRPr="001B45C7">
                    <w:rPr>
                      <w:rFonts w:eastAsia="Times New Roman" w:cs="Arial"/>
                      <w:lang w:val="es-ES" w:eastAsia="es-ES"/>
                    </w:rPr>
                    <w:t>Privados</w:t>
                  </w:r>
                </w:p>
              </w:tc>
            </w:tr>
            <w:tr w:rsidR="001B45C7" w:rsidRPr="00D56E59" w14:paraId="60DBA0A3" w14:textId="77777777" w:rsidTr="007E3295">
              <w:trPr>
                <w:trHeight w:val="340"/>
              </w:trPr>
              <w:tc>
                <w:tcPr>
                  <w:tcW w:w="4282" w:type="dxa"/>
                  <w:tcBorders>
                    <w:bottom w:val="single" w:sz="4" w:space="0" w:color="auto"/>
                  </w:tcBorders>
                  <w:shd w:val="clear" w:color="auto" w:fill="auto"/>
                </w:tcPr>
                <w:p w14:paraId="42520D79" w14:textId="77777777" w:rsidR="001B45C7" w:rsidRPr="001B45C7" w:rsidRDefault="001B45C7" w:rsidP="001B45C7">
                  <w:pPr>
                    <w:spacing w:after="0" w:line="240" w:lineRule="auto"/>
                    <w:jc w:val="both"/>
                    <w:rPr>
                      <w:rFonts w:eastAsia="Times New Roman" w:cs="Arial"/>
                      <w:lang w:val="es-ES" w:eastAsia="es-ES"/>
                    </w:rPr>
                  </w:pPr>
                  <w:r w:rsidRPr="001B45C7">
                    <w:rPr>
                      <w:rFonts w:eastAsia="Times New Roman" w:cs="Arial"/>
                      <w:lang w:val="es-ES" w:eastAsia="es-ES"/>
                    </w:rPr>
                    <w:t>Municipio</w:t>
                  </w:r>
                </w:p>
              </w:tc>
            </w:tr>
            <w:tr w:rsidR="001B45C7" w:rsidRPr="00D56E59" w14:paraId="1706D876" w14:textId="77777777" w:rsidTr="007E3295">
              <w:trPr>
                <w:trHeight w:val="340"/>
              </w:trPr>
              <w:tc>
                <w:tcPr>
                  <w:tcW w:w="4282" w:type="dxa"/>
                  <w:tcBorders>
                    <w:bottom w:val="single" w:sz="4" w:space="0" w:color="auto"/>
                  </w:tcBorders>
                  <w:shd w:val="clear" w:color="auto" w:fill="auto"/>
                </w:tcPr>
                <w:p w14:paraId="64AE8A91" w14:textId="77777777" w:rsidR="001B45C7" w:rsidRPr="001B45C7" w:rsidRDefault="001B45C7" w:rsidP="001B45C7">
                  <w:pPr>
                    <w:spacing w:after="0" w:line="240" w:lineRule="auto"/>
                    <w:jc w:val="both"/>
                    <w:rPr>
                      <w:rFonts w:eastAsia="Times New Roman" w:cs="Arial"/>
                      <w:lang w:val="es-ES" w:eastAsia="es-ES"/>
                    </w:rPr>
                  </w:pPr>
                  <w:r w:rsidRPr="001B45C7">
                    <w:rPr>
                      <w:rFonts w:eastAsia="Times New Roman" w:cs="Arial"/>
                      <w:lang w:val="es-ES" w:eastAsia="es-ES"/>
                    </w:rPr>
                    <w:t>Otros programas públicos (favor identificar)</w:t>
                  </w:r>
                </w:p>
              </w:tc>
            </w:tr>
          </w:tbl>
          <w:p w14:paraId="7CAADD09" w14:textId="77777777" w:rsidR="001B45C7" w:rsidRPr="001B45C7" w:rsidRDefault="001B45C7" w:rsidP="001B45C7">
            <w:pPr>
              <w:spacing w:after="0" w:line="240" w:lineRule="auto"/>
              <w:rPr>
                <w:rFonts w:eastAsia="Times New Roman" w:cs="Calibri"/>
                <w:b/>
                <w:szCs w:val="24"/>
                <w:lang w:val="es-ES" w:eastAsia="es-ES"/>
              </w:rPr>
            </w:pPr>
          </w:p>
          <w:p w14:paraId="41EEAEFC" w14:textId="77777777" w:rsidR="001B45C7" w:rsidRPr="001B45C7" w:rsidRDefault="001B45C7" w:rsidP="001B45C7">
            <w:pPr>
              <w:spacing w:after="0" w:line="240" w:lineRule="auto"/>
              <w:rPr>
                <w:rFonts w:eastAsia="Times New Roman" w:cs="Calibri"/>
                <w:b/>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745"/>
              <w:gridCol w:w="3078"/>
              <w:gridCol w:w="2102"/>
              <w:gridCol w:w="2339"/>
            </w:tblGrid>
            <w:tr w:rsidR="001B45C7" w:rsidRPr="00D56E59" w14:paraId="7ECBD589" w14:textId="77777777" w:rsidTr="007E3295">
              <w:tc>
                <w:tcPr>
                  <w:tcW w:w="0" w:type="auto"/>
                  <w:shd w:val="clear" w:color="auto" w:fill="D9D9D9"/>
                </w:tcPr>
                <w:p w14:paraId="7CBBD82E" w14:textId="77777777" w:rsidR="001B45C7" w:rsidRPr="001B45C7" w:rsidRDefault="001B45C7" w:rsidP="001B45C7">
                  <w:pPr>
                    <w:spacing w:after="0" w:line="240" w:lineRule="auto"/>
                    <w:rPr>
                      <w:rFonts w:eastAsia="Times New Roman" w:cs="Calibri"/>
                      <w:b/>
                      <w:lang w:val="es-ES" w:eastAsia="es-ES"/>
                    </w:rPr>
                  </w:pPr>
                  <w:r w:rsidRPr="001B45C7">
                    <w:rPr>
                      <w:rFonts w:eastAsia="Times New Roman" w:cs="Calibri"/>
                      <w:b/>
                      <w:lang w:val="es-ES" w:eastAsia="es-ES"/>
                    </w:rPr>
                    <w:t xml:space="preserve">Descripción del aporte </w:t>
                  </w:r>
                </w:p>
              </w:tc>
              <w:tc>
                <w:tcPr>
                  <w:tcW w:w="0" w:type="auto"/>
                  <w:shd w:val="clear" w:color="auto" w:fill="D9D9D9"/>
                </w:tcPr>
                <w:p w14:paraId="4D61465C" w14:textId="77777777" w:rsidR="001B45C7" w:rsidRPr="001B45C7" w:rsidRDefault="001B45C7" w:rsidP="001B45C7">
                  <w:pPr>
                    <w:spacing w:after="0" w:line="240" w:lineRule="auto"/>
                    <w:jc w:val="center"/>
                    <w:rPr>
                      <w:rFonts w:eastAsia="Times New Roman" w:cs="Calibri"/>
                      <w:b/>
                      <w:lang w:val="es-ES" w:eastAsia="es-ES"/>
                    </w:rPr>
                  </w:pPr>
                  <w:r w:rsidRPr="001B45C7">
                    <w:rPr>
                      <w:rFonts w:eastAsia="Times New Roman" w:cs="Calibri"/>
                      <w:b/>
                      <w:lang w:val="es-ES" w:eastAsia="es-ES"/>
                    </w:rPr>
                    <w:t>Nombre de la fuente de Financiamiento</w:t>
                  </w:r>
                </w:p>
              </w:tc>
              <w:tc>
                <w:tcPr>
                  <w:tcW w:w="0" w:type="auto"/>
                  <w:shd w:val="clear" w:color="auto" w:fill="D9D9D9"/>
                </w:tcPr>
                <w:p w14:paraId="27D515C2" w14:textId="77777777" w:rsidR="001B45C7" w:rsidRPr="001B45C7" w:rsidRDefault="001B45C7" w:rsidP="001B45C7">
                  <w:pPr>
                    <w:spacing w:after="0" w:line="240" w:lineRule="auto"/>
                    <w:jc w:val="center"/>
                    <w:rPr>
                      <w:rFonts w:eastAsia="Times New Roman" w:cs="Calibri"/>
                      <w:b/>
                      <w:lang w:val="es-ES" w:eastAsia="es-ES"/>
                    </w:rPr>
                  </w:pPr>
                  <w:r w:rsidRPr="001B45C7">
                    <w:rPr>
                      <w:rFonts w:eastAsia="Times New Roman" w:cs="Calibri"/>
                      <w:b/>
                      <w:lang w:val="es-ES" w:eastAsia="es-ES"/>
                    </w:rPr>
                    <w:t>Categoría de la fuente de</w:t>
                  </w:r>
                </w:p>
                <w:p w14:paraId="34B08141" w14:textId="77777777" w:rsidR="001B45C7" w:rsidRPr="001B45C7" w:rsidRDefault="001B45C7" w:rsidP="001B45C7">
                  <w:pPr>
                    <w:spacing w:after="0" w:line="240" w:lineRule="auto"/>
                    <w:jc w:val="center"/>
                    <w:rPr>
                      <w:rFonts w:eastAsia="Times New Roman" w:cs="Calibri"/>
                      <w:b/>
                      <w:lang w:val="es-ES" w:eastAsia="es-ES"/>
                    </w:rPr>
                  </w:pPr>
                  <w:r w:rsidRPr="001B45C7">
                    <w:rPr>
                      <w:rFonts w:eastAsia="Times New Roman" w:cs="Calibri"/>
                      <w:b/>
                      <w:lang w:val="es-ES" w:eastAsia="es-ES"/>
                    </w:rPr>
                    <w:t>Financiamiento</w:t>
                  </w:r>
                </w:p>
              </w:tc>
              <w:tc>
                <w:tcPr>
                  <w:tcW w:w="2339" w:type="dxa"/>
                  <w:shd w:val="clear" w:color="auto" w:fill="D9D9D9"/>
                </w:tcPr>
                <w:p w14:paraId="725B62EB" w14:textId="77777777" w:rsidR="001B45C7" w:rsidRPr="001B45C7" w:rsidRDefault="001B45C7" w:rsidP="001B45C7">
                  <w:pPr>
                    <w:spacing w:after="0" w:line="240" w:lineRule="auto"/>
                    <w:jc w:val="center"/>
                    <w:rPr>
                      <w:rFonts w:eastAsia="Times New Roman" w:cs="Calibri"/>
                      <w:b/>
                      <w:lang w:val="es-ES" w:eastAsia="es-ES"/>
                    </w:rPr>
                  </w:pPr>
                  <w:r w:rsidRPr="001B45C7">
                    <w:rPr>
                      <w:rFonts w:eastAsia="Times New Roman" w:cs="Calibri"/>
                      <w:b/>
                      <w:lang w:val="es-ES" w:eastAsia="es-ES"/>
                    </w:rPr>
                    <w:t>Monto $</w:t>
                  </w:r>
                </w:p>
                <w:p w14:paraId="36EEB613" w14:textId="77777777" w:rsidR="001B45C7" w:rsidRPr="001B45C7" w:rsidRDefault="001B45C7" w:rsidP="001B45C7">
                  <w:pPr>
                    <w:spacing w:after="0" w:line="240" w:lineRule="auto"/>
                    <w:jc w:val="center"/>
                    <w:rPr>
                      <w:rFonts w:eastAsia="Times New Roman" w:cs="Calibri"/>
                      <w:b/>
                      <w:lang w:val="es-ES" w:eastAsia="es-ES"/>
                    </w:rPr>
                  </w:pPr>
                  <w:r w:rsidRPr="001B45C7">
                    <w:rPr>
                      <w:rFonts w:eastAsia="Times New Roman" w:cs="Calibri"/>
                      <w:b/>
                      <w:lang w:val="es-ES" w:eastAsia="es-ES"/>
                    </w:rPr>
                    <w:t>(si aplica)</w:t>
                  </w:r>
                </w:p>
              </w:tc>
            </w:tr>
            <w:tr w:rsidR="001B45C7" w:rsidRPr="00D56E59" w14:paraId="1AEB8137" w14:textId="77777777" w:rsidTr="007E3295">
              <w:tc>
                <w:tcPr>
                  <w:tcW w:w="0" w:type="auto"/>
                  <w:shd w:val="clear" w:color="auto" w:fill="FFFFFF"/>
                </w:tcPr>
                <w:p w14:paraId="6CCBD26B" w14:textId="4DA0BB95" w:rsidR="00A40D9A" w:rsidRPr="001B45C7" w:rsidRDefault="00EC4B65" w:rsidP="001B45C7">
                  <w:pPr>
                    <w:spacing w:after="0" w:line="240" w:lineRule="auto"/>
                    <w:rPr>
                      <w:rFonts w:eastAsia="Times New Roman" w:cs="Calibri"/>
                      <w:lang w:val="es-ES" w:eastAsia="es-ES"/>
                    </w:rPr>
                  </w:pPr>
                  <w:r>
                    <w:rPr>
                      <w:rFonts w:eastAsia="Times New Roman" w:cs="Calibri"/>
                      <w:lang w:val="es-ES" w:eastAsia="es-ES"/>
                    </w:rPr>
                    <w:t>Planificación, coordinación y seguimiento</w:t>
                  </w:r>
                </w:p>
              </w:tc>
              <w:tc>
                <w:tcPr>
                  <w:tcW w:w="0" w:type="auto"/>
                  <w:shd w:val="clear" w:color="auto" w:fill="FFFFFF"/>
                </w:tcPr>
                <w:p w14:paraId="62543134" w14:textId="5D10CDAC" w:rsidR="001B45C7" w:rsidRPr="001B45C7" w:rsidRDefault="00EC4B65" w:rsidP="001B45C7">
                  <w:pPr>
                    <w:spacing w:after="0" w:line="240" w:lineRule="auto"/>
                    <w:jc w:val="center"/>
                    <w:rPr>
                      <w:rFonts w:eastAsia="Times New Roman" w:cs="Calibri"/>
                      <w:lang w:val="es-ES" w:eastAsia="es-ES"/>
                    </w:rPr>
                  </w:pPr>
                  <w:r>
                    <w:rPr>
                      <w:rFonts w:eastAsia="Times New Roman" w:cs="Calibri"/>
                      <w:lang w:val="es-ES" w:eastAsia="es-ES"/>
                    </w:rPr>
                    <w:t>Horas / hombre contrato con la municipalidad</w:t>
                  </w:r>
                </w:p>
              </w:tc>
              <w:tc>
                <w:tcPr>
                  <w:tcW w:w="0" w:type="auto"/>
                  <w:shd w:val="clear" w:color="auto" w:fill="FFFFFF"/>
                </w:tcPr>
                <w:p w14:paraId="52F08C1B" w14:textId="77777777" w:rsidR="001B45C7" w:rsidRPr="001B45C7" w:rsidRDefault="001B45C7" w:rsidP="001B45C7">
                  <w:pPr>
                    <w:spacing w:after="0" w:line="240" w:lineRule="auto"/>
                    <w:rPr>
                      <w:rFonts w:eastAsia="Times New Roman" w:cs="Calibri"/>
                      <w:b/>
                      <w:sz w:val="32"/>
                      <w:szCs w:val="24"/>
                      <w:lang w:val="es-ES" w:eastAsia="es-ES"/>
                    </w:rPr>
                  </w:pPr>
                </w:p>
              </w:tc>
              <w:tc>
                <w:tcPr>
                  <w:tcW w:w="2339" w:type="dxa"/>
                  <w:shd w:val="clear" w:color="auto" w:fill="FFFFFF"/>
                  <w:tcMar>
                    <w:right w:w="170" w:type="dxa"/>
                  </w:tcMar>
                </w:tcPr>
                <w:p w14:paraId="713BB714" w14:textId="77777777" w:rsidR="001B45C7" w:rsidRPr="001B45C7" w:rsidRDefault="001B45C7" w:rsidP="001B45C7">
                  <w:pPr>
                    <w:spacing w:after="0" w:line="240" w:lineRule="auto"/>
                    <w:jc w:val="right"/>
                    <w:rPr>
                      <w:rFonts w:eastAsia="Times New Roman" w:cs="Calibri"/>
                      <w:b/>
                      <w:sz w:val="32"/>
                      <w:szCs w:val="24"/>
                      <w:lang w:val="es-ES" w:eastAsia="es-ES"/>
                    </w:rPr>
                  </w:pPr>
                </w:p>
              </w:tc>
            </w:tr>
            <w:tr w:rsidR="001B45C7" w:rsidRPr="00D56E59" w14:paraId="6770D332" w14:textId="77777777" w:rsidTr="007E3295">
              <w:tc>
                <w:tcPr>
                  <w:tcW w:w="0" w:type="auto"/>
                  <w:shd w:val="clear" w:color="auto" w:fill="FFFFFF"/>
                </w:tcPr>
                <w:p w14:paraId="57C8D3B3" w14:textId="77777777" w:rsidR="001B45C7" w:rsidRPr="001B45C7" w:rsidRDefault="001B45C7" w:rsidP="001B45C7">
                  <w:pPr>
                    <w:spacing w:after="0" w:line="240" w:lineRule="auto"/>
                    <w:rPr>
                      <w:rFonts w:eastAsia="Times New Roman" w:cs="Calibri"/>
                      <w:lang w:val="es-ES" w:eastAsia="es-ES"/>
                    </w:rPr>
                  </w:pPr>
                </w:p>
              </w:tc>
              <w:tc>
                <w:tcPr>
                  <w:tcW w:w="0" w:type="auto"/>
                  <w:shd w:val="clear" w:color="auto" w:fill="FFFFFF"/>
                </w:tcPr>
                <w:p w14:paraId="4E6E671F" w14:textId="77777777" w:rsidR="001B45C7" w:rsidRPr="001B45C7" w:rsidRDefault="001B45C7" w:rsidP="001B45C7">
                  <w:pPr>
                    <w:spacing w:after="0" w:line="240" w:lineRule="auto"/>
                    <w:jc w:val="center"/>
                    <w:rPr>
                      <w:rFonts w:eastAsia="Times New Roman" w:cs="Calibri"/>
                      <w:lang w:val="es-ES" w:eastAsia="es-ES"/>
                    </w:rPr>
                  </w:pPr>
                </w:p>
              </w:tc>
              <w:tc>
                <w:tcPr>
                  <w:tcW w:w="0" w:type="auto"/>
                  <w:shd w:val="clear" w:color="auto" w:fill="FFFFFF"/>
                </w:tcPr>
                <w:p w14:paraId="7C76FC15" w14:textId="77777777" w:rsidR="001B45C7" w:rsidRPr="001B45C7" w:rsidRDefault="001B45C7" w:rsidP="001B45C7">
                  <w:pPr>
                    <w:spacing w:after="0" w:line="240" w:lineRule="auto"/>
                    <w:rPr>
                      <w:rFonts w:eastAsia="Times New Roman" w:cs="Calibri"/>
                      <w:b/>
                      <w:sz w:val="32"/>
                      <w:szCs w:val="24"/>
                      <w:lang w:val="es-ES" w:eastAsia="es-ES"/>
                    </w:rPr>
                  </w:pPr>
                </w:p>
              </w:tc>
              <w:tc>
                <w:tcPr>
                  <w:tcW w:w="2339" w:type="dxa"/>
                  <w:shd w:val="clear" w:color="auto" w:fill="FFFFFF"/>
                  <w:tcMar>
                    <w:right w:w="170" w:type="dxa"/>
                  </w:tcMar>
                </w:tcPr>
                <w:p w14:paraId="7BB19A13" w14:textId="77777777" w:rsidR="001B45C7" w:rsidRPr="001B45C7" w:rsidRDefault="001B45C7" w:rsidP="001B45C7">
                  <w:pPr>
                    <w:spacing w:after="0" w:line="240" w:lineRule="auto"/>
                    <w:jc w:val="right"/>
                    <w:rPr>
                      <w:rFonts w:eastAsia="Times New Roman" w:cs="Calibri"/>
                      <w:b/>
                      <w:sz w:val="32"/>
                      <w:szCs w:val="24"/>
                      <w:lang w:val="es-ES" w:eastAsia="es-ES"/>
                    </w:rPr>
                  </w:pPr>
                </w:p>
              </w:tc>
            </w:tr>
            <w:tr w:rsidR="001B45C7" w:rsidRPr="00D56E59" w14:paraId="4B9BB632" w14:textId="77777777" w:rsidTr="007E3295">
              <w:tc>
                <w:tcPr>
                  <w:tcW w:w="0" w:type="auto"/>
                  <w:shd w:val="clear" w:color="auto" w:fill="FFFFFF"/>
                </w:tcPr>
                <w:p w14:paraId="6E630E96" w14:textId="77777777" w:rsidR="001B45C7" w:rsidRPr="001B45C7" w:rsidRDefault="001B45C7" w:rsidP="001B45C7">
                  <w:pPr>
                    <w:spacing w:after="0" w:line="240" w:lineRule="auto"/>
                    <w:rPr>
                      <w:rFonts w:eastAsia="Times New Roman" w:cs="Calibri"/>
                      <w:lang w:val="es-ES" w:eastAsia="es-ES"/>
                    </w:rPr>
                  </w:pPr>
                </w:p>
              </w:tc>
              <w:tc>
                <w:tcPr>
                  <w:tcW w:w="0" w:type="auto"/>
                  <w:shd w:val="clear" w:color="auto" w:fill="FFFFFF"/>
                </w:tcPr>
                <w:p w14:paraId="69338022" w14:textId="77777777" w:rsidR="001B45C7" w:rsidRPr="001B45C7" w:rsidRDefault="001B45C7" w:rsidP="001B45C7">
                  <w:pPr>
                    <w:spacing w:after="0" w:line="240" w:lineRule="auto"/>
                    <w:jc w:val="center"/>
                    <w:rPr>
                      <w:rFonts w:eastAsia="Times New Roman" w:cs="Calibri"/>
                      <w:lang w:val="es-ES" w:eastAsia="es-ES"/>
                    </w:rPr>
                  </w:pPr>
                </w:p>
              </w:tc>
              <w:tc>
                <w:tcPr>
                  <w:tcW w:w="0" w:type="auto"/>
                  <w:shd w:val="clear" w:color="auto" w:fill="FFFFFF"/>
                </w:tcPr>
                <w:p w14:paraId="77C78B10" w14:textId="77777777" w:rsidR="001B45C7" w:rsidRPr="001B45C7" w:rsidRDefault="001B45C7" w:rsidP="001B45C7">
                  <w:pPr>
                    <w:spacing w:after="0" w:line="240" w:lineRule="auto"/>
                    <w:rPr>
                      <w:rFonts w:eastAsia="Times New Roman" w:cs="Calibri"/>
                      <w:b/>
                      <w:sz w:val="32"/>
                      <w:szCs w:val="24"/>
                      <w:lang w:val="es-ES" w:eastAsia="es-ES"/>
                    </w:rPr>
                  </w:pPr>
                </w:p>
              </w:tc>
              <w:tc>
                <w:tcPr>
                  <w:tcW w:w="2339" w:type="dxa"/>
                  <w:shd w:val="clear" w:color="auto" w:fill="FFFFFF"/>
                  <w:tcMar>
                    <w:right w:w="170" w:type="dxa"/>
                  </w:tcMar>
                </w:tcPr>
                <w:p w14:paraId="3D2EE889" w14:textId="77777777" w:rsidR="001B45C7" w:rsidRPr="001B45C7" w:rsidRDefault="001B45C7" w:rsidP="001B45C7">
                  <w:pPr>
                    <w:spacing w:after="0" w:line="240" w:lineRule="auto"/>
                    <w:jc w:val="right"/>
                    <w:rPr>
                      <w:rFonts w:eastAsia="Times New Roman" w:cs="Calibri"/>
                      <w:b/>
                      <w:sz w:val="32"/>
                      <w:szCs w:val="24"/>
                      <w:lang w:val="es-ES" w:eastAsia="es-ES"/>
                    </w:rPr>
                  </w:pPr>
                </w:p>
              </w:tc>
            </w:tr>
            <w:tr w:rsidR="001B45C7" w:rsidRPr="00D56E59" w14:paraId="142A72B6" w14:textId="77777777" w:rsidTr="007E3295">
              <w:tc>
                <w:tcPr>
                  <w:tcW w:w="0" w:type="auto"/>
                  <w:shd w:val="clear" w:color="auto" w:fill="FFFFFF"/>
                </w:tcPr>
                <w:p w14:paraId="2FA9819E" w14:textId="77777777" w:rsidR="001B45C7" w:rsidRPr="001B45C7" w:rsidRDefault="001B45C7" w:rsidP="001B45C7">
                  <w:pPr>
                    <w:spacing w:after="0" w:line="240" w:lineRule="auto"/>
                    <w:rPr>
                      <w:rFonts w:eastAsia="Times New Roman" w:cs="Calibri"/>
                      <w:lang w:val="es-ES" w:eastAsia="es-ES"/>
                    </w:rPr>
                  </w:pPr>
                </w:p>
              </w:tc>
              <w:tc>
                <w:tcPr>
                  <w:tcW w:w="0" w:type="auto"/>
                  <w:shd w:val="clear" w:color="auto" w:fill="FFFFFF"/>
                </w:tcPr>
                <w:p w14:paraId="14DE61FE" w14:textId="77777777" w:rsidR="001B45C7" w:rsidRPr="001B45C7" w:rsidRDefault="001B45C7" w:rsidP="001B45C7">
                  <w:pPr>
                    <w:spacing w:after="0" w:line="240" w:lineRule="auto"/>
                    <w:jc w:val="center"/>
                    <w:rPr>
                      <w:rFonts w:eastAsia="Times New Roman" w:cs="Calibri"/>
                      <w:lang w:val="es-ES" w:eastAsia="es-ES"/>
                    </w:rPr>
                  </w:pPr>
                </w:p>
              </w:tc>
              <w:tc>
                <w:tcPr>
                  <w:tcW w:w="0" w:type="auto"/>
                  <w:shd w:val="clear" w:color="auto" w:fill="FFFFFF"/>
                </w:tcPr>
                <w:p w14:paraId="32620DB7" w14:textId="77777777" w:rsidR="001B45C7" w:rsidRPr="001B45C7" w:rsidRDefault="001B45C7" w:rsidP="001B45C7">
                  <w:pPr>
                    <w:spacing w:after="0" w:line="240" w:lineRule="auto"/>
                    <w:rPr>
                      <w:rFonts w:eastAsia="Times New Roman" w:cs="Calibri"/>
                      <w:b/>
                      <w:sz w:val="32"/>
                      <w:szCs w:val="24"/>
                      <w:lang w:val="es-ES" w:eastAsia="es-ES"/>
                    </w:rPr>
                  </w:pPr>
                </w:p>
              </w:tc>
              <w:tc>
                <w:tcPr>
                  <w:tcW w:w="2339" w:type="dxa"/>
                  <w:shd w:val="clear" w:color="auto" w:fill="FFFFFF"/>
                  <w:tcMar>
                    <w:right w:w="170" w:type="dxa"/>
                  </w:tcMar>
                </w:tcPr>
                <w:p w14:paraId="76B4E10C" w14:textId="77777777" w:rsidR="001B45C7" w:rsidRPr="001B45C7" w:rsidRDefault="001B45C7" w:rsidP="001B45C7">
                  <w:pPr>
                    <w:spacing w:after="0" w:line="240" w:lineRule="auto"/>
                    <w:jc w:val="right"/>
                    <w:rPr>
                      <w:rFonts w:eastAsia="Times New Roman" w:cs="Calibri"/>
                      <w:b/>
                      <w:sz w:val="32"/>
                      <w:szCs w:val="24"/>
                      <w:lang w:val="es-ES" w:eastAsia="es-ES"/>
                    </w:rPr>
                  </w:pPr>
                </w:p>
              </w:tc>
            </w:tr>
            <w:tr w:rsidR="001B45C7" w:rsidRPr="00D56E59" w14:paraId="210F0798" w14:textId="77777777" w:rsidTr="007E3295">
              <w:tc>
                <w:tcPr>
                  <w:tcW w:w="0" w:type="auto"/>
                  <w:shd w:val="clear" w:color="auto" w:fill="FFFFFF"/>
                </w:tcPr>
                <w:p w14:paraId="3B7F7294" w14:textId="77777777" w:rsidR="001B45C7" w:rsidRPr="001B45C7" w:rsidRDefault="001B45C7" w:rsidP="001B45C7">
                  <w:pPr>
                    <w:spacing w:after="0" w:line="240" w:lineRule="auto"/>
                    <w:rPr>
                      <w:rFonts w:eastAsia="Times New Roman" w:cs="Calibri"/>
                      <w:lang w:val="es-ES" w:eastAsia="es-ES"/>
                    </w:rPr>
                  </w:pPr>
                </w:p>
              </w:tc>
              <w:tc>
                <w:tcPr>
                  <w:tcW w:w="0" w:type="auto"/>
                  <w:shd w:val="clear" w:color="auto" w:fill="FFFFFF"/>
                </w:tcPr>
                <w:p w14:paraId="235B7607" w14:textId="77777777" w:rsidR="001B45C7" w:rsidRPr="001B45C7" w:rsidRDefault="001B45C7" w:rsidP="001B45C7">
                  <w:pPr>
                    <w:spacing w:after="0" w:line="240" w:lineRule="auto"/>
                    <w:jc w:val="center"/>
                    <w:rPr>
                      <w:rFonts w:eastAsia="Times New Roman" w:cs="Calibri"/>
                      <w:lang w:val="es-ES" w:eastAsia="es-ES"/>
                    </w:rPr>
                  </w:pPr>
                </w:p>
              </w:tc>
              <w:tc>
                <w:tcPr>
                  <w:tcW w:w="0" w:type="auto"/>
                  <w:shd w:val="clear" w:color="auto" w:fill="FFFFFF"/>
                </w:tcPr>
                <w:p w14:paraId="06CBB15B" w14:textId="77777777" w:rsidR="001B45C7" w:rsidRPr="001B45C7" w:rsidRDefault="001B45C7" w:rsidP="001B45C7">
                  <w:pPr>
                    <w:spacing w:after="0" w:line="240" w:lineRule="auto"/>
                    <w:rPr>
                      <w:rFonts w:eastAsia="Times New Roman" w:cs="Calibri"/>
                      <w:b/>
                      <w:sz w:val="32"/>
                      <w:szCs w:val="24"/>
                      <w:lang w:val="es-ES" w:eastAsia="es-ES"/>
                    </w:rPr>
                  </w:pPr>
                </w:p>
              </w:tc>
              <w:tc>
                <w:tcPr>
                  <w:tcW w:w="2339" w:type="dxa"/>
                  <w:shd w:val="clear" w:color="auto" w:fill="FFFFFF"/>
                  <w:tcMar>
                    <w:right w:w="170" w:type="dxa"/>
                  </w:tcMar>
                </w:tcPr>
                <w:p w14:paraId="4F5F961F" w14:textId="77777777" w:rsidR="001B45C7" w:rsidRPr="001B45C7" w:rsidRDefault="001B45C7" w:rsidP="001B45C7">
                  <w:pPr>
                    <w:spacing w:after="0" w:line="240" w:lineRule="auto"/>
                    <w:jc w:val="right"/>
                    <w:rPr>
                      <w:rFonts w:eastAsia="Times New Roman" w:cs="Calibri"/>
                      <w:b/>
                      <w:sz w:val="32"/>
                      <w:szCs w:val="24"/>
                      <w:lang w:val="es-ES" w:eastAsia="es-ES"/>
                    </w:rPr>
                  </w:pPr>
                </w:p>
              </w:tc>
            </w:tr>
            <w:tr w:rsidR="001B45C7" w:rsidRPr="00D56E59" w14:paraId="33B40BFB" w14:textId="77777777" w:rsidTr="007E3295">
              <w:tc>
                <w:tcPr>
                  <w:tcW w:w="0" w:type="auto"/>
                  <w:shd w:val="clear" w:color="auto" w:fill="FFFFFF"/>
                </w:tcPr>
                <w:p w14:paraId="58A30E03" w14:textId="77777777" w:rsidR="001B45C7" w:rsidRPr="001B45C7" w:rsidRDefault="001B45C7" w:rsidP="001B45C7">
                  <w:pPr>
                    <w:spacing w:after="0" w:line="240" w:lineRule="auto"/>
                    <w:rPr>
                      <w:rFonts w:eastAsia="Times New Roman" w:cs="Calibri"/>
                      <w:lang w:val="es-ES" w:eastAsia="es-ES"/>
                    </w:rPr>
                  </w:pPr>
                </w:p>
              </w:tc>
              <w:tc>
                <w:tcPr>
                  <w:tcW w:w="0" w:type="auto"/>
                  <w:shd w:val="clear" w:color="auto" w:fill="FFFFFF"/>
                </w:tcPr>
                <w:p w14:paraId="025D60FC" w14:textId="77777777" w:rsidR="001B45C7" w:rsidRPr="001B45C7" w:rsidRDefault="001B45C7" w:rsidP="001B45C7">
                  <w:pPr>
                    <w:spacing w:after="0" w:line="240" w:lineRule="auto"/>
                    <w:jc w:val="center"/>
                    <w:rPr>
                      <w:rFonts w:eastAsia="Times New Roman" w:cs="Calibri"/>
                      <w:lang w:val="es-ES" w:eastAsia="es-ES"/>
                    </w:rPr>
                  </w:pPr>
                </w:p>
              </w:tc>
              <w:tc>
                <w:tcPr>
                  <w:tcW w:w="0" w:type="auto"/>
                  <w:shd w:val="clear" w:color="auto" w:fill="FFFFFF"/>
                </w:tcPr>
                <w:p w14:paraId="535E597F" w14:textId="77777777" w:rsidR="001B45C7" w:rsidRPr="001B45C7" w:rsidRDefault="001B45C7" w:rsidP="001B45C7">
                  <w:pPr>
                    <w:spacing w:after="0" w:line="240" w:lineRule="auto"/>
                    <w:rPr>
                      <w:rFonts w:eastAsia="Times New Roman" w:cs="Calibri"/>
                      <w:b/>
                      <w:sz w:val="32"/>
                      <w:szCs w:val="24"/>
                      <w:lang w:val="es-ES" w:eastAsia="es-ES"/>
                    </w:rPr>
                  </w:pPr>
                </w:p>
              </w:tc>
              <w:tc>
                <w:tcPr>
                  <w:tcW w:w="2339" w:type="dxa"/>
                  <w:shd w:val="clear" w:color="auto" w:fill="FFFFFF"/>
                  <w:tcMar>
                    <w:right w:w="170" w:type="dxa"/>
                  </w:tcMar>
                </w:tcPr>
                <w:p w14:paraId="659C2E96" w14:textId="77777777" w:rsidR="001B45C7" w:rsidRPr="001B45C7" w:rsidRDefault="001B45C7" w:rsidP="001B45C7">
                  <w:pPr>
                    <w:spacing w:after="0" w:line="240" w:lineRule="auto"/>
                    <w:jc w:val="right"/>
                    <w:rPr>
                      <w:rFonts w:eastAsia="Times New Roman" w:cs="Calibri"/>
                      <w:b/>
                      <w:sz w:val="32"/>
                      <w:szCs w:val="24"/>
                      <w:lang w:val="es-ES" w:eastAsia="es-ES"/>
                    </w:rPr>
                  </w:pPr>
                </w:p>
              </w:tc>
            </w:tr>
            <w:tr w:rsidR="001B45C7" w:rsidRPr="00D56E59" w14:paraId="462FB1A3" w14:textId="77777777" w:rsidTr="007E3295">
              <w:tc>
                <w:tcPr>
                  <w:tcW w:w="0" w:type="auto"/>
                  <w:shd w:val="clear" w:color="auto" w:fill="FFFFFF"/>
                </w:tcPr>
                <w:p w14:paraId="1D3C6DB5" w14:textId="77777777" w:rsidR="001B45C7" w:rsidRPr="001B45C7" w:rsidRDefault="001B45C7" w:rsidP="001B45C7">
                  <w:pPr>
                    <w:spacing w:after="0" w:line="240" w:lineRule="auto"/>
                    <w:rPr>
                      <w:rFonts w:eastAsia="Times New Roman" w:cs="Calibri"/>
                      <w:lang w:val="es-ES" w:eastAsia="es-ES"/>
                    </w:rPr>
                  </w:pPr>
                </w:p>
              </w:tc>
              <w:tc>
                <w:tcPr>
                  <w:tcW w:w="0" w:type="auto"/>
                  <w:shd w:val="clear" w:color="auto" w:fill="FFFFFF"/>
                </w:tcPr>
                <w:p w14:paraId="32498435" w14:textId="77777777" w:rsidR="001B45C7" w:rsidRPr="001B45C7" w:rsidRDefault="001B45C7" w:rsidP="001B45C7">
                  <w:pPr>
                    <w:spacing w:after="0" w:line="240" w:lineRule="auto"/>
                    <w:jc w:val="center"/>
                    <w:rPr>
                      <w:rFonts w:eastAsia="Times New Roman" w:cs="Calibri"/>
                      <w:lang w:val="es-ES" w:eastAsia="es-ES"/>
                    </w:rPr>
                  </w:pPr>
                </w:p>
              </w:tc>
              <w:tc>
                <w:tcPr>
                  <w:tcW w:w="0" w:type="auto"/>
                  <w:shd w:val="clear" w:color="auto" w:fill="FFFFFF"/>
                </w:tcPr>
                <w:p w14:paraId="4961BBB9" w14:textId="77777777" w:rsidR="001B45C7" w:rsidRPr="001B45C7" w:rsidRDefault="001B45C7" w:rsidP="001B45C7">
                  <w:pPr>
                    <w:spacing w:after="0" w:line="240" w:lineRule="auto"/>
                    <w:rPr>
                      <w:rFonts w:eastAsia="Times New Roman" w:cs="Calibri"/>
                      <w:b/>
                      <w:sz w:val="32"/>
                      <w:szCs w:val="24"/>
                      <w:lang w:val="es-ES" w:eastAsia="es-ES"/>
                    </w:rPr>
                  </w:pPr>
                </w:p>
              </w:tc>
              <w:tc>
                <w:tcPr>
                  <w:tcW w:w="2339" w:type="dxa"/>
                  <w:shd w:val="clear" w:color="auto" w:fill="FFFFFF"/>
                  <w:tcMar>
                    <w:right w:w="170" w:type="dxa"/>
                  </w:tcMar>
                </w:tcPr>
                <w:p w14:paraId="456B7336" w14:textId="77777777" w:rsidR="001B45C7" w:rsidRPr="001B45C7" w:rsidRDefault="001B45C7" w:rsidP="001B45C7">
                  <w:pPr>
                    <w:spacing w:after="0" w:line="240" w:lineRule="auto"/>
                    <w:jc w:val="right"/>
                    <w:rPr>
                      <w:rFonts w:eastAsia="Times New Roman" w:cs="Calibri"/>
                      <w:b/>
                      <w:sz w:val="32"/>
                      <w:szCs w:val="24"/>
                      <w:lang w:val="es-ES" w:eastAsia="es-ES"/>
                    </w:rPr>
                  </w:pPr>
                </w:p>
              </w:tc>
            </w:tr>
            <w:tr w:rsidR="001B45C7" w:rsidRPr="00D56E59" w14:paraId="3B2BDCD6" w14:textId="77777777" w:rsidTr="007E3295">
              <w:tc>
                <w:tcPr>
                  <w:tcW w:w="0" w:type="auto"/>
                  <w:shd w:val="clear" w:color="auto" w:fill="FFFFFF"/>
                </w:tcPr>
                <w:p w14:paraId="2EBE9DF2" w14:textId="77777777" w:rsidR="001B45C7" w:rsidRPr="001B45C7" w:rsidRDefault="001B45C7" w:rsidP="001B45C7">
                  <w:pPr>
                    <w:spacing w:after="0" w:line="240" w:lineRule="auto"/>
                    <w:rPr>
                      <w:rFonts w:eastAsia="Times New Roman" w:cs="Calibri"/>
                      <w:lang w:val="es-ES" w:eastAsia="es-ES"/>
                    </w:rPr>
                  </w:pPr>
                </w:p>
              </w:tc>
              <w:tc>
                <w:tcPr>
                  <w:tcW w:w="0" w:type="auto"/>
                  <w:shd w:val="clear" w:color="auto" w:fill="FFFFFF"/>
                </w:tcPr>
                <w:p w14:paraId="61BE1DAF" w14:textId="77777777" w:rsidR="001B45C7" w:rsidRPr="001B45C7" w:rsidRDefault="001B45C7" w:rsidP="001B45C7">
                  <w:pPr>
                    <w:spacing w:after="0" w:line="240" w:lineRule="auto"/>
                    <w:jc w:val="center"/>
                    <w:rPr>
                      <w:rFonts w:eastAsia="Times New Roman" w:cs="Calibri"/>
                      <w:lang w:val="es-ES" w:eastAsia="es-ES"/>
                    </w:rPr>
                  </w:pPr>
                </w:p>
              </w:tc>
              <w:tc>
                <w:tcPr>
                  <w:tcW w:w="0" w:type="auto"/>
                  <w:shd w:val="clear" w:color="auto" w:fill="FFFFFF"/>
                </w:tcPr>
                <w:p w14:paraId="5585BB6F" w14:textId="77777777" w:rsidR="001B45C7" w:rsidRPr="001B45C7" w:rsidRDefault="001B45C7" w:rsidP="001B45C7">
                  <w:pPr>
                    <w:spacing w:after="0" w:line="240" w:lineRule="auto"/>
                    <w:rPr>
                      <w:rFonts w:eastAsia="Times New Roman" w:cs="Calibri"/>
                      <w:b/>
                      <w:sz w:val="32"/>
                      <w:szCs w:val="24"/>
                      <w:lang w:val="es-ES" w:eastAsia="es-ES"/>
                    </w:rPr>
                  </w:pPr>
                </w:p>
              </w:tc>
              <w:tc>
                <w:tcPr>
                  <w:tcW w:w="2339" w:type="dxa"/>
                  <w:shd w:val="clear" w:color="auto" w:fill="FFFFFF"/>
                  <w:tcMar>
                    <w:right w:w="170" w:type="dxa"/>
                  </w:tcMar>
                </w:tcPr>
                <w:p w14:paraId="06746AA5" w14:textId="77777777" w:rsidR="001B45C7" w:rsidRPr="001B45C7" w:rsidRDefault="001B45C7" w:rsidP="001B45C7">
                  <w:pPr>
                    <w:spacing w:after="0" w:line="240" w:lineRule="auto"/>
                    <w:jc w:val="right"/>
                    <w:rPr>
                      <w:rFonts w:eastAsia="Times New Roman" w:cs="Calibri"/>
                      <w:b/>
                      <w:sz w:val="32"/>
                      <w:szCs w:val="24"/>
                      <w:lang w:val="es-ES" w:eastAsia="es-ES"/>
                    </w:rPr>
                  </w:pPr>
                </w:p>
              </w:tc>
            </w:tr>
            <w:tr w:rsidR="001B45C7" w:rsidRPr="00D56E59" w14:paraId="2B845E58" w14:textId="77777777" w:rsidTr="007E3295">
              <w:tc>
                <w:tcPr>
                  <w:tcW w:w="0" w:type="auto"/>
                  <w:tcBorders>
                    <w:bottom w:val="single" w:sz="4" w:space="0" w:color="auto"/>
                  </w:tcBorders>
                  <w:shd w:val="clear" w:color="auto" w:fill="FFFFFF"/>
                </w:tcPr>
                <w:p w14:paraId="1CC3CD9E" w14:textId="77777777" w:rsidR="001B45C7" w:rsidRPr="001B45C7" w:rsidRDefault="001B45C7" w:rsidP="001B45C7">
                  <w:pPr>
                    <w:spacing w:after="0" w:line="240" w:lineRule="auto"/>
                    <w:rPr>
                      <w:rFonts w:eastAsia="Times New Roman" w:cs="Calibri"/>
                      <w:lang w:val="es-ES" w:eastAsia="es-ES"/>
                    </w:rPr>
                  </w:pPr>
                </w:p>
              </w:tc>
              <w:tc>
                <w:tcPr>
                  <w:tcW w:w="0" w:type="auto"/>
                  <w:tcBorders>
                    <w:bottom w:val="single" w:sz="4" w:space="0" w:color="auto"/>
                  </w:tcBorders>
                  <w:shd w:val="clear" w:color="auto" w:fill="FFFFFF"/>
                </w:tcPr>
                <w:p w14:paraId="1EB3F201" w14:textId="77777777" w:rsidR="001B45C7" w:rsidRPr="001B45C7" w:rsidRDefault="001B45C7" w:rsidP="001B45C7">
                  <w:pPr>
                    <w:spacing w:after="0" w:line="240" w:lineRule="auto"/>
                    <w:jc w:val="center"/>
                    <w:rPr>
                      <w:rFonts w:eastAsia="Times New Roman" w:cs="Calibri"/>
                      <w:lang w:val="es-ES" w:eastAsia="es-ES"/>
                    </w:rPr>
                  </w:pPr>
                </w:p>
              </w:tc>
              <w:tc>
                <w:tcPr>
                  <w:tcW w:w="0" w:type="auto"/>
                  <w:tcBorders>
                    <w:bottom w:val="single" w:sz="4" w:space="0" w:color="auto"/>
                  </w:tcBorders>
                  <w:shd w:val="clear" w:color="auto" w:fill="FFFFFF"/>
                </w:tcPr>
                <w:p w14:paraId="7857CE67" w14:textId="77777777" w:rsidR="001B45C7" w:rsidRPr="001B45C7" w:rsidRDefault="001B45C7" w:rsidP="001B45C7">
                  <w:pPr>
                    <w:spacing w:after="0" w:line="240" w:lineRule="auto"/>
                    <w:rPr>
                      <w:rFonts w:eastAsia="Times New Roman" w:cs="Calibri"/>
                      <w:b/>
                      <w:sz w:val="32"/>
                      <w:szCs w:val="24"/>
                      <w:lang w:val="es-ES" w:eastAsia="es-ES"/>
                    </w:rPr>
                  </w:pPr>
                </w:p>
              </w:tc>
              <w:tc>
                <w:tcPr>
                  <w:tcW w:w="2339" w:type="dxa"/>
                  <w:shd w:val="clear" w:color="auto" w:fill="FFFFFF"/>
                  <w:tcMar>
                    <w:right w:w="170" w:type="dxa"/>
                  </w:tcMar>
                </w:tcPr>
                <w:p w14:paraId="5B962E8A" w14:textId="77777777" w:rsidR="001B45C7" w:rsidRPr="001B45C7" w:rsidRDefault="001B45C7" w:rsidP="001B45C7">
                  <w:pPr>
                    <w:spacing w:after="0" w:line="240" w:lineRule="auto"/>
                    <w:jc w:val="right"/>
                    <w:rPr>
                      <w:rFonts w:eastAsia="Times New Roman" w:cs="Calibri"/>
                      <w:b/>
                      <w:sz w:val="32"/>
                      <w:szCs w:val="24"/>
                      <w:lang w:val="es-ES" w:eastAsia="es-ES"/>
                    </w:rPr>
                  </w:pPr>
                </w:p>
              </w:tc>
            </w:tr>
            <w:tr w:rsidR="001B45C7" w:rsidRPr="00D56E59" w14:paraId="512F510F" w14:textId="77777777" w:rsidTr="007E3295">
              <w:trPr>
                <w:trHeight w:val="340"/>
              </w:trPr>
              <w:tc>
                <w:tcPr>
                  <w:tcW w:w="0" w:type="auto"/>
                  <w:gridSpan w:val="3"/>
                  <w:shd w:val="clear" w:color="auto" w:fill="D9D9D9"/>
                </w:tcPr>
                <w:p w14:paraId="10241343" w14:textId="77777777" w:rsidR="001B45C7" w:rsidRPr="001B45C7" w:rsidRDefault="001B45C7" w:rsidP="001B45C7">
                  <w:pPr>
                    <w:spacing w:after="0" w:line="240" w:lineRule="auto"/>
                    <w:jc w:val="right"/>
                    <w:rPr>
                      <w:rFonts w:eastAsia="Times New Roman" w:cs="Calibri"/>
                      <w:b/>
                      <w:lang w:val="es-ES" w:eastAsia="es-ES"/>
                    </w:rPr>
                  </w:pPr>
                  <w:r w:rsidRPr="001B45C7">
                    <w:rPr>
                      <w:rFonts w:eastAsia="Times New Roman" w:cs="Calibri"/>
                      <w:b/>
                      <w:lang w:val="es-ES" w:eastAsia="es-ES"/>
                    </w:rPr>
                    <w:t xml:space="preserve">  </w:t>
                  </w:r>
                  <w:proofErr w:type="gramStart"/>
                  <w:r w:rsidRPr="001B45C7">
                    <w:rPr>
                      <w:rFonts w:eastAsia="Times New Roman" w:cs="Calibri"/>
                      <w:b/>
                      <w:lang w:val="es-ES" w:eastAsia="es-ES"/>
                    </w:rPr>
                    <w:t>TOTAL</w:t>
                  </w:r>
                  <w:proofErr w:type="gramEnd"/>
                  <w:r w:rsidRPr="001B45C7">
                    <w:rPr>
                      <w:rFonts w:eastAsia="Times New Roman" w:cs="Calibri"/>
                      <w:b/>
                      <w:lang w:val="es-ES" w:eastAsia="es-ES"/>
                    </w:rPr>
                    <w:t xml:space="preserve"> APORTES COMUNITARIOS</w:t>
                  </w:r>
                </w:p>
              </w:tc>
              <w:tc>
                <w:tcPr>
                  <w:tcW w:w="2339" w:type="dxa"/>
                  <w:shd w:val="clear" w:color="auto" w:fill="FFFFFF"/>
                  <w:tcMar>
                    <w:right w:w="170" w:type="dxa"/>
                  </w:tcMar>
                </w:tcPr>
                <w:p w14:paraId="5303BB25" w14:textId="77777777" w:rsidR="001B45C7" w:rsidRPr="001B45C7" w:rsidRDefault="001B45C7" w:rsidP="001B45C7">
                  <w:pPr>
                    <w:spacing w:after="0" w:line="240" w:lineRule="auto"/>
                    <w:jc w:val="right"/>
                    <w:rPr>
                      <w:rFonts w:eastAsia="Times New Roman" w:cs="Calibri"/>
                      <w:b/>
                      <w:lang w:val="es-ES" w:eastAsia="es-ES"/>
                    </w:rPr>
                  </w:pPr>
                </w:p>
              </w:tc>
            </w:tr>
          </w:tbl>
          <w:p w14:paraId="1F458564" w14:textId="77777777" w:rsidR="001B45C7" w:rsidRPr="001B45C7" w:rsidRDefault="001B45C7" w:rsidP="001B45C7">
            <w:pPr>
              <w:spacing w:after="0" w:line="240" w:lineRule="auto"/>
              <w:rPr>
                <w:rFonts w:eastAsia="Times New Roman" w:cs="Calibri"/>
                <w:b/>
                <w:sz w:val="32"/>
                <w:szCs w:val="24"/>
                <w:lang w:val="es-ES" w:eastAsia="es-ES"/>
              </w:rPr>
            </w:pPr>
          </w:p>
        </w:tc>
      </w:tr>
    </w:tbl>
    <w:p w14:paraId="2F78A84A" w14:textId="77777777" w:rsidR="00467384" w:rsidRDefault="00467384" w:rsidP="00C66FB1">
      <w:pPr>
        <w:rPr>
          <w:rFonts w:eastAsia="Times New Roman"/>
          <w:sz w:val="28"/>
          <w:szCs w:val="24"/>
          <w:lang w:val="es-ES" w:eastAsia="es-ES"/>
        </w:rPr>
      </w:pPr>
    </w:p>
    <w:sectPr w:rsidR="00467384" w:rsidSect="00224988">
      <w:headerReference w:type="default" r:id="rId22"/>
      <w:pgSz w:w="12242" w:h="18722" w:code="281"/>
      <w:pgMar w:top="1270" w:right="1701" w:bottom="1418"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52D77" w14:textId="77777777" w:rsidR="005A07ED" w:rsidRDefault="005A07ED" w:rsidP="001B45C7">
      <w:pPr>
        <w:spacing w:after="0" w:line="240" w:lineRule="auto"/>
      </w:pPr>
      <w:r>
        <w:separator/>
      </w:r>
    </w:p>
  </w:endnote>
  <w:endnote w:type="continuationSeparator" w:id="0">
    <w:p w14:paraId="329B7BD8" w14:textId="77777777" w:rsidR="005A07ED" w:rsidRDefault="005A07ED" w:rsidP="001B4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A3932" w14:textId="77777777" w:rsidR="005A07ED" w:rsidRDefault="005A07ED" w:rsidP="001B45C7">
      <w:pPr>
        <w:spacing w:after="0" w:line="240" w:lineRule="auto"/>
      </w:pPr>
      <w:r>
        <w:separator/>
      </w:r>
    </w:p>
  </w:footnote>
  <w:footnote w:type="continuationSeparator" w:id="0">
    <w:p w14:paraId="6A046CB1" w14:textId="77777777" w:rsidR="005A07ED" w:rsidRDefault="005A07ED" w:rsidP="001B4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321B4" w14:textId="77777777" w:rsidR="007E3295" w:rsidRDefault="005A07ED" w:rsidP="007E3295">
    <w:pPr>
      <w:pStyle w:val="Encabezado"/>
    </w:pPr>
    <w:hyperlink r:id="rId1" w:history="1"/>
    <w:r w:rsidR="00E117FF">
      <w:t xml:space="preserve">     </w:t>
    </w:r>
    <w:r w:rsidR="00024BA2">
      <w:rPr>
        <w:noProof/>
        <w:lang w:eastAsia="es-CL"/>
      </w:rPr>
      <w:drawing>
        <wp:inline distT="0" distB="0" distL="0" distR="0" wp14:anchorId="7B123B36" wp14:editId="057684F3">
          <wp:extent cx="1061085" cy="956945"/>
          <wp:effectExtent l="19050" t="0" r="5715"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61085" cy="956945"/>
                  </a:xfrm>
                  <a:prstGeom prst="rect">
                    <a:avLst/>
                  </a:prstGeom>
                  <a:noFill/>
                </pic:spPr>
              </pic:pic>
            </a:graphicData>
          </a:graphic>
        </wp:inline>
      </w:drawing>
    </w:r>
    <w:r w:rsidR="00E117FF">
      <w:t xml:space="preserve">                               </w:t>
    </w:r>
    <w:r w:rsidR="00E117FF">
      <w:rPr>
        <w:noProof/>
      </w:rPr>
      <w:t xml:space="preserve">                                                    </w:t>
    </w:r>
    <w:r w:rsidR="00E117FF">
      <w:tab/>
    </w:r>
    <w:r w:rsidR="00024BA2">
      <w:rPr>
        <w:noProof/>
        <w:lang w:eastAsia="es-CL"/>
      </w:rPr>
      <w:drawing>
        <wp:inline distT="0" distB="0" distL="0" distR="0" wp14:anchorId="2ED71B58" wp14:editId="0D40DA3C">
          <wp:extent cx="1476375" cy="933450"/>
          <wp:effectExtent l="0" t="0" r="0" b="0"/>
          <wp:docPr id="2" name="Imagen 9" descr="Descripción: LOGOredcultura_COLOR-SOLO0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LOGOredcultura_COLOR-SOLO07-07"/>
                  <pic:cNvPicPr>
                    <a:picLocks noChangeAspect="1" noChangeArrowheads="1"/>
                  </pic:cNvPicPr>
                </pic:nvPicPr>
                <pic:blipFill>
                  <a:blip r:embed="rId3"/>
                  <a:srcRect/>
                  <a:stretch>
                    <a:fillRect/>
                  </a:stretch>
                </pic:blipFill>
                <pic:spPr bwMode="auto">
                  <a:xfrm>
                    <a:off x="0" y="0"/>
                    <a:ext cx="1476375" cy="933450"/>
                  </a:xfrm>
                  <a:prstGeom prst="rect">
                    <a:avLst/>
                  </a:prstGeom>
                  <a:noFill/>
                  <a:ln w="9525">
                    <a:noFill/>
                    <a:miter lim="800000"/>
                    <a:headEnd/>
                    <a:tailEnd/>
                  </a:ln>
                </pic:spPr>
              </pic:pic>
            </a:graphicData>
          </a:graphic>
        </wp:inline>
      </w:drawing>
    </w:r>
  </w:p>
  <w:p w14:paraId="6090D4E0" w14:textId="77777777" w:rsidR="007E3295" w:rsidRPr="00A10CF1" w:rsidRDefault="00E117FF">
    <w:pPr>
      <w:pStyle w:val="Encabezado"/>
      <w:rPr>
        <w:rFonts w:cs="Arial"/>
        <w:sz w:val="16"/>
        <w:szCs w:val="16"/>
      </w:rPr>
    </w:pPr>
    <w:r w:rsidRPr="008D00A7">
      <w:rPr>
        <w:rFonts w:ascii="Arial" w:hAnsi="Arial" w:cs="Arial"/>
        <w:b/>
        <w:i/>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FA3"/>
    <w:multiLevelType w:val="multilevel"/>
    <w:tmpl w:val="1A86D7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7D36AE4"/>
    <w:multiLevelType w:val="hybridMultilevel"/>
    <w:tmpl w:val="4134BD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5E34A5E"/>
    <w:multiLevelType w:val="hybridMultilevel"/>
    <w:tmpl w:val="4134BD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48E1799"/>
    <w:multiLevelType w:val="multilevel"/>
    <w:tmpl w:val="F17471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7911FB3"/>
    <w:multiLevelType w:val="hybridMultilevel"/>
    <w:tmpl w:val="29EA49AC"/>
    <w:lvl w:ilvl="0" w:tplc="B51A1DB6">
      <w:start w:val="3"/>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8927CC8"/>
    <w:multiLevelType w:val="hybridMultilevel"/>
    <w:tmpl w:val="E410C022"/>
    <w:lvl w:ilvl="0" w:tplc="B6AECF6C">
      <w:start w:val="1"/>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8AA0311"/>
    <w:multiLevelType w:val="hybridMultilevel"/>
    <w:tmpl w:val="8C96F8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6564792B"/>
    <w:multiLevelType w:val="hybridMultilevel"/>
    <w:tmpl w:val="832EE81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88F6AD1"/>
    <w:multiLevelType w:val="hybridMultilevel"/>
    <w:tmpl w:val="4134BD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672759291">
    <w:abstractNumId w:val="0"/>
  </w:num>
  <w:num w:numId="2" w16cid:durableId="1241404974">
    <w:abstractNumId w:val="7"/>
  </w:num>
  <w:num w:numId="3" w16cid:durableId="1755083301">
    <w:abstractNumId w:val="5"/>
  </w:num>
  <w:num w:numId="4" w16cid:durableId="2033604871">
    <w:abstractNumId w:val="6"/>
  </w:num>
  <w:num w:numId="5" w16cid:durableId="1500928708">
    <w:abstractNumId w:val="4"/>
  </w:num>
  <w:num w:numId="6" w16cid:durableId="1682126857">
    <w:abstractNumId w:val="2"/>
  </w:num>
  <w:num w:numId="7" w16cid:durableId="527371026">
    <w:abstractNumId w:val="1"/>
  </w:num>
  <w:num w:numId="8" w16cid:durableId="75564515">
    <w:abstractNumId w:val="3"/>
  </w:num>
  <w:num w:numId="9" w16cid:durableId="6013053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C7"/>
    <w:rsid w:val="0000575A"/>
    <w:rsid w:val="00010ED3"/>
    <w:rsid w:val="00016299"/>
    <w:rsid w:val="00020382"/>
    <w:rsid w:val="00024943"/>
    <w:rsid w:val="00024BA2"/>
    <w:rsid w:val="00026A38"/>
    <w:rsid w:val="00033FE7"/>
    <w:rsid w:val="00034D09"/>
    <w:rsid w:val="00034FDB"/>
    <w:rsid w:val="00041C8A"/>
    <w:rsid w:val="00053D8D"/>
    <w:rsid w:val="0005604F"/>
    <w:rsid w:val="0007423E"/>
    <w:rsid w:val="00076C53"/>
    <w:rsid w:val="00080D4F"/>
    <w:rsid w:val="00085755"/>
    <w:rsid w:val="00086450"/>
    <w:rsid w:val="000916A6"/>
    <w:rsid w:val="000B4214"/>
    <w:rsid w:val="000B7C81"/>
    <w:rsid w:val="000C5CF9"/>
    <w:rsid w:val="000E509E"/>
    <w:rsid w:val="000F4593"/>
    <w:rsid w:val="000F63CF"/>
    <w:rsid w:val="00101EC9"/>
    <w:rsid w:val="00107057"/>
    <w:rsid w:val="001139C1"/>
    <w:rsid w:val="00125481"/>
    <w:rsid w:val="00137C75"/>
    <w:rsid w:val="00137EE5"/>
    <w:rsid w:val="00140C17"/>
    <w:rsid w:val="00157990"/>
    <w:rsid w:val="001606E9"/>
    <w:rsid w:val="00167632"/>
    <w:rsid w:val="001767B6"/>
    <w:rsid w:val="00177FE2"/>
    <w:rsid w:val="00185AB7"/>
    <w:rsid w:val="00196DB1"/>
    <w:rsid w:val="001B45C7"/>
    <w:rsid w:val="001D6991"/>
    <w:rsid w:val="001E16ED"/>
    <w:rsid w:val="001F22CE"/>
    <w:rsid w:val="002011BA"/>
    <w:rsid w:val="0021051A"/>
    <w:rsid w:val="00217D53"/>
    <w:rsid w:val="00221457"/>
    <w:rsid w:val="00224988"/>
    <w:rsid w:val="0024461E"/>
    <w:rsid w:val="00245247"/>
    <w:rsid w:val="0025218A"/>
    <w:rsid w:val="00257595"/>
    <w:rsid w:val="00257694"/>
    <w:rsid w:val="00260EFB"/>
    <w:rsid w:val="0026189F"/>
    <w:rsid w:val="002A1CAA"/>
    <w:rsid w:val="002A51CD"/>
    <w:rsid w:val="002A6BC7"/>
    <w:rsid w:val="002C06B1"/>
    <w:rsid w:val="002E1E17"/>
    <w:rsid w:val="002E276E"/>
    <w:rsid w:val="002E70C6"/>
    <w:rsid w:val="002E7D73"/>
    <w:rsid w:val="002F3C88"/>
    <w:rsid w:val="002F5AD0"/>
    <w:rsid w:val="003020D2"/>
    <w:rsid w:val="00311596"/>
    <w:rsid w:val="0031208D"/>
    <w:rsid w:val="00312EDE"/>
    <w:rsid w:val="0031550D"/>
    <w:rsid w:val="003157D0"/>
    <w:rsid w:val="00320B0B"/>
    <w:rsid w:val="00321785"/>
    <w:rsid w:val="00323315"/>
    <w:rsid w:val="00325BEB"/>
    <w:rsid w:val="0033659E"/>
    <w:rsid w:val="00343B63"/>
    <w:rsid w:val="00356A1F"/>
    <w:rsid w:val="003633D3"/>
    <w:rsid w:val="003720C2"/>
    <w:rsid w:val="003749FA"/>
    <w:rsid w:val="00377CED"/>
    <w:rsid w:val="00385845"/>
    <w:rsid w:val="0039354F"/>
    <w:rsid w:val="003A4F83"/>
    <w:rsid w:val="003B0ABE"/>
    <w:rsid w:val="003B2F09"/>
    <w:rsid w:val="003C4A23"/>
    <w:rsid w:val="003D0C9B"/>
    <w:rsid w:val="003D45A2"/>
    <w:rsid w:val="003D636C"/>
    <w:rsid w:val="003E73FF"/>
    <w:rsid w:val="003F0F24"/>
    <w:rsid w:val="003F3A88"/>
    <w:rsid w:val="0040513C"/>
    <w:rsid w:val="004178CF"/>
    <w:rsid w:val="00426551"/>
    <w:rsid w:val="00426CEC"/>
    <w:rsid w:val="00427C08"/>
    <w:rsid w:val="00450056"/>
    <w:rsid w:val="00452195"/>
    <w:rsid w:val="00452679"/>
    <w:rsid w:val="0046429E"/>
    <w:rsid w:val="00464EDC"/>
    <w:rsid w:val="00467384"/>
    <w:rsid w:val="004674B8"/>
    <w:rsid w:val="00467932"/>
    <w:rsid w:val="00485F1E"/>
    <w:rsid w:val="0049246E"/>
    <w:rsid w:val="004A14F8"/>
    <w:rsid w:val="004A3AAF"/>
    <w:rsid w:val="004B1B53"/>
    <w:rsid w:val="004B1EDB"/>
    <w:rsid w:val="004B2A02"/>
    <w:rsid w:val="004C018B"/>
    <w:rsid w:val="004C075D"/>
    <w:rsid w:val="004C43AE"/>
    <w:rsid w:val="004D3701"/>
    <w:rsid w:val="004D4456"/>
    <w:rsid w:val="004D6B4C"/>
    <w:rsid w:val="004F1868"/>
    <w:rsid w:val="004F2600"/>
    <w:rsid w:val="004F72C2"/>
    <w:rsid w:val="00513175"/>
    <w:rsid w:val="00514B7C"/>
    <w:rsid w:val="00514BA3"/>
    <w:rsid w:val="00516FE4"/>
    <w:rsid w:val="005260FC"/>
    <w:rsid w:val="00540E5A"/>
    <w:rsid w:val="00544531"/>
    <w:rsid w:val="005517EB"/>
    <w:rsid w:val="00554729"/>
    <w:rsid w:val="00563B61"/>
    <w:rsid w:val="00574A2C"/>
    <w:rsid w:val="0058254B"/>
    <w:rsid w:val="0058527A"/>
    <w:rsid w:val="00587437"/>
    <w:rsid w:val="0058764E"/>
    <w:rsid w:val="005944D1"/>
    <w:rsid w:val="00595750"/>
    <w:rsid w:val="005A07ED"/>
    <w:rsid w:val="005A0DAA"/>
    <w:rsid w:val="005A2186"/>
    <w:rsid w:val="005B5D64"/>
    <w:rsid w:val="005C0678"/>
    <w:rsid w:val="005C09A7"/>
    <w:rsid w:val="005C24E7"/>
    <w:rsid w:val="005F2F4B"/>
    <w:rsid w:val="00601512"/>
    <w:rsid w:val="0060307A"/>
    <w:rsid w:val="0060328D"/>
    <w:rsid w:val="00610718"/>
    <w:rsid w:val="00612210"/>
    <w:rsid w:val="0061412E"/>
    <w:rsid w:val="00614B51"/>
    <w:rsid w:val="00615865"/>
    <w:rsid w:val="00616D61"/>
    <w:rsid w:val="00644ADB"/>
    <w:rsid w:val="00646921"/>
    <w:rsid w:val="00652F23"/>
    <w:rsid w:val="0065362E"/>
    <w:rsid w:val="0066315E"/>
    <w:rsid w:val="006663FD"/>
    <w:rsid w:val="0067062F"/>
    <w:rsid w:val="00672C6E"/>
    <w:rsid w:val="006754F0"/>
    <w:rsid w:val="00685BD6"/>
    <w:rsid w:val="006941A2"/>
    <w:rsid w:val="0069585F"/>
    <w:rsid w:val="006A28B5"/>
    <w:rsid w:val="006B35E6"/>
    <w:rsid w:val="006B385B"/>
    <w:rsid w:val="006C1A61"/>
    <w:rsid w:val="006C7CA6"/>
    <w:rsid w:val="006D0475"/>
    <w:rsid w:val="006D3AB4"/>
    <w:rsid w:val="006D5FC9"/>
    <w:rsid w:val="006F46B3"/>
    <w:rsid w:val="006F67AC"/>
    <w:rsid w:val="00704965"/>
    <w:rsid w:val="007229DD"/>
    <w:rsid w:val="00723E02"/>
    <w:rsid w:val="00724967"/>
    <w:rsid w:val="00742684"/>
    <w:rsid w:val="00747D7F"/>
    <w:rsid w:val="007538DF"/>
    <w:rsid w:val="0076054F"/>
    <w:rsid w:val="00780E63"/>
    <w:rsid w:val="007838AE"/>
    <w:rsid w:val="00784603"/>
    <w:rsid w:val="007A4827"/>
    <w:rsid w:val="007B01F8"/>
    <w:rsid w:val="007D4CE7"/>
    <w:rsid w:val="007E124F"/>
    <w:rsid w:val="007E3295"/>
    <w:rsid w:val="007E76CF"/>
    <w:rsid w:val="00817531"/>
    <w:rsid w:val="00820D92"/>
    <w:rsid w:val="00823B1A"/>
    <w:rsid w:val="00824C41"/>
    <w:rsid w:val="0083204C"/>
    <w:rsid w:val="00850C3C"/>
    <w:rsid w:val="00854C7B"/>
    <w:rsid w:val="0085695C"/>
    <w:rsid w:val="00863459"/>
    <w:rsid w:val="00864799"/>
    <w:rsid w:val="008761A6"/>
    <w:rsid w:val="0088220F"/>
    <w:rsid w:val="0088236E"/>
    <w:rsid w:val="00883FCB"/>
    <w:rsid w:val="00891595"/>
    <w:rsid w:val="008A30FD"/>
    <w:rsid w:val="008B0C02"/>
    <w:rsid w:val="008D3E7E"/>
    <w:rsid w:val="008E2A8D"/>
    <w:rsid w:val="008E68BC"/>
    <w:rsid w:val="008F6CB1"/>
    <w:rsid w:val="00902C28"/>
    <w:rsid w:val="00906811"/>
    <w:rsid w:val="00910504"/>
    <w:rsid w:val="00917FBB"/>
    <w:rsid w:val="00943817"/>
    <w:rsid w:val="00952A28"/>
    <w:rsid w:val="0095421C"/>
    <w:rsid w:val="009563F6"/>
    <w:rsid w:val="00960C51"/>
    <w:rsid w:val="009647D0"/>
    <w:rsid w:val="00966D4F"/>
    <w:rsid w:val="00966F06"/>
    <w:rsid w:val="00984C98"/>
    <w:rsid w:val="009859A8"/>
    <w:rsid w:val="00996692"/>
    <w:rsid w:val="009A2EF6"/>
    <w:rsid w:val="009A3872"/>
    <w:rsid w:val="009B0828"/>
    <w:rsid w:val="009B538B"/>
    <w:rsid w:val="009B7087"/>
    <w:rsid w:val="009D1ABF"/>
    <w:rsid w:val="009D1B51"/>
    <w:rsid w:val="009D1FAC"/>
    <w:rsid w:val="009D2873"/>
    <w:rsid w:val="009D59C3"/>
    <w:rsid w:val="009E0BA8"/>
    <w:rsid w:val="009E3548"/>
    <w:rsid w:val="009F5DAA"/>
    <w:rsid w:val="00A0165D"/>
    <w:rsid w:val="00A07488"/>
    <w:rsid w:val="00A20514"/>
    <w:rsid w:val="00A209EA"/>
    <w:rsid w:val="00A238AD"/>
    <w:rsid w:val="00A271B1"/>
    <w:rsid w:val="00A271CE"/>
    <w:rsid w:val="00A31696"/>
    <w:rsid w:val="00A36E9A"/>
    <w:rsid w:val="00A40D9A"/>
    <w:rsid w:val="00A55411"/>
    <w:rsid w:val="00A605D8"/>
    <w:rsid w:val="00A628BA"/>
    <w:rsid w:val="00A70A59"/>
    <w:rsid w:val="00A70ABA"/>
    <w:rsid w:val="00A84982"/>
    <w:rsid w:val="00A90072"/>
    <w:rsid w:val="00A9241D"/>
    <w:rsid w:val="00AA4571"/>
    <w:rsid w:val="00AB0CB9"/>
    <w:rsid w:val="00AB1894"/>
    <w:rsid w:val="00AB7D8E"/>
    <w:rsid w:val="00AC25BD"/>
    <w:rsid w:val="00AC453A"/>
    <w:rsid w:val="00AD1398"/>
    <w:rsid w:val="00AD4EFE"/>
    <w:rsid w:val="00AD523C"/>
    <w:rsid w:val="00AE0FD1"/>
    <w:rsid w:val="00AE43A0"/>
    <w:rsid w:val="00AE55F2"/>
    <w:rsid w:val="00AF0585"/>
    <w:rsid w:val="00AF19FF"/>
    <w:rsid w:val="00AF2C28"/>
    <w:rsid w:val="00B007E9"/>
    <w:rsid w:val="00B04A7D"/>
    <w:rsid w:val="00B07A64"/>
    <w:rsid w:val="00B10491"/>
    <w:rsid w:val="00B13F6F"/>
    <w:rsid w:val="00B26FA3"/>
    <w:rsid w:val="00B32D44"/>
    <w:rsid w:val="00B40AAC"/>
    <w:rsid w:val="00B46366"/>
    <w:rsid w:val="00B50316"/>
    <w:rsid w:val="00B576D6"/>
    <w:rsid w:val="00B74FFF"/>
    <w:rsid w:val="00B921DB"/>
    <w:rsid w:val="00B953E6"/>
    <w:rsid w:val="00BB2ABF"/>
    <w:rsid w:val="00BC549E"/>
    <w:rsid w:val="00BD4D43"/>
    <w:rsid w:val="00BD5360"/>
    <w:rsid w:val="00BD609A"/>
    <w:rsid w:val="00BE4C70"/>
    <w:rsid w:val="00BF157E"/>
    <w:rsid w:val="00BF355E"/>
    <w:rsid w:val="00BF4A4E"/>
    <w:rsid w:val="00C00F06"/>
    <w:rsid w:val="00C10E5F"/>
    <w:rsid w:val="00C122E9"/>
    <w:rsid w:val="00C14B27"/>
    <w:rsid w:val="00C20CEB"/>
    <w:rsid w:val="00C218CE"/>
    <w:rsid w:val="00C23422"/>
    <w:rsid w:val="00C24D89"/>
    <w:rsid w:val="00C34AC4"/>
    <w:rsid w:val="00C353A0"/>
    <w:rsid w:val="00C554B0"/>
    <w:rsid w:val="00C6261D"/>
    <w:rsid w:val="00C66FB1"/>
    <w:rsid w:val="00C67B4B"/>
    <w:rsid w:val="00C730EF"/>
    <w:rsid w:val="00C766A3"/>
    <w:rsid w:val="00C81175"/>
    <w:rsid w:val="00C9021B"/>
    <w:rsid w:val="00CC39F6"/>
    <w:rsid w:val="00CC60D3"/>
    <w:rsid w:val="00CD3BB8"/>
    <w:rsid w:val="00CD444F"/>
    <w:rsid w:val="00CE23FE"/>
    <w:rsid w:val="00CF02A7"/>
    <w:rsid w:val="00CF4EBD"/>
    <w:rsid w:val="00CF616D"/>
    <w:rsid w:val="00D05C5C"/>
    <w:rsid w:val="00D11987"/>
    <w:rsid w:val="00D16C64"/>
    <w:rsid w:val="00D17E64"/>
    <w:rsid w:val="00D20F46"/>
    <w:rsid w:val="00D26E9D"/>
    <w:rsid w:val="00D277E1"/>
    <w:rsid w:val="00D379D3"/>
    <w:rsid w:val="00D56E59"/>
    <w:rsid w:val="00D63B8A"/>
    <w:rsid w:val="00D67998"/>
    <w:rsid w:val="00D76FD7"/>
    <w:rsid w:val="00D84D11"/>
    <w:rsid w:val="00D91B85"/>
    <w:rsid w:val="00DA02FB"/>
    <w:rsid w:val="00DA57F4"/>
    <w:rsid w:val="00DB66C6"/>
    <w:rsid w:val="00DC11A8"/>
    <w:rsid w:val="00DE0C3F"/>
    <w:rsid w:val="00DE198B"/>
    <w:rsid w:val="00DE3E14"/>
    <w:rsid w:val="00DE777B"/>
    <w:rsid w:val="00DF3737"/>
    <w:rsid w:val="00DF429E"/>
    <w:rsid w:val="00DF4C1D"/>
    <w:rsid w:val="00DF51D0"/>
    <w:rsid w:val="00E03F0B"/>
    <w:rsid w:val="00E117FF"/>
    <w:rsid w:val="00E17855"/>
    <w:rsid w:val="00E341EA"/>
    <w:rsid w:val="00E5209B"/>
    <w:rsid w:val="00E5264F"/>
    <w:rsid w:val="00E53EA3"/>
    <w:rsid w:val="00E54877"/>
    <w:rsid w:val="00E60477"/>
    <w:rsid w:val="00E64ECF"/>
    <w:rsid w:val="00E722FC"/>
    <w:rsid w:val="00E7770B"/>
    <w:rsid w:val="00E802BC"/>
    <w:rsid w:val="00E842E3"/>
    <w:rsid w:val="00E93148"/>
    <w:rsid w:val="00EA6EDB"/>
    <w:rsid w:val="00EC4B65"/>
    <w:rsid w:val="00EC786E"/>
    <w:rsid w:val="00F057B0"/>
    <w:rsid w:val="00F10A1A"/>
    <w:rsid w:val="00F16228"/>
    <w:rsid w:val="00F2159F"/>
    <w:rsid w:val="00F243FF"/>
    <w:rsid w:val="00F30BC8"/>
    <w:rsid w:val="00F35B45"/>
    <w:rsid w:val="00F35C4C"/>
    <w:rsid w:val="00F45929"/>
    <w:rsid w:val="00F46AE8"/>
    <w:rsid w:val="00F5033D"/>
    <w:rsid w:val="00F503CC"/>
    <w:rsid w:val="00F52E62"/>
    <w:rsid w:val="00F63462"/>
    <w:rsid w:val="00F676A5"/>
    <w:rsid w:val="00F740E7"/>
    <w:rsid w:val="00F76A74"/>
    <w:rsid w:val="00F90934"/>
    <w:rsid w:val="00FA78B4"/>
    <w:rsid w:val="00FC2909"/>
    <w:rsid w:val="00FC34BA"/>
    <w:rsid w:val="00FC5100"/>
    <w:rsid w:val="00FD23EA"/>
    <w:rsid w:val="00FD5D29"/>
    <w:rsid w:val="00FD759A"/>
    <w:rsid w:val="00FF163A"/>
    <w:rsid w:val="00FF195C"/>
    <w:rsid w:val="00FF23E5"/>
    <w:rsid w:val="00FF44C6"/>
    <w:rsid w:val="00FF464E"/>
    <w:rsid w:val="00FF5A5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A7654"/>
  <w15:docId w15:val="{34238960-6DDA-43BA-9AA1-EBE77C3D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45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45C7"/>
  </w:style>
  <w:style w:type="paragraph" w:styleId="Textonotapie">
    <w:name w:val="footnote text"/>
    <w:basedOn w:val="Normal"/>
    <w:link w:val="TextonotapieCar"/>
    <w:semiHidden/>
    <w:rsid w:val="001B45C7"/>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link w:val="Textonotapie"/>
    <w:semiHidden/>
    <w:rsid w:val="001B45C7"/>
    <w:rPr>
      <w:rFonts w:ascii="Times New Roman" w:eastAsia="Times New Roman" w:hAnsi="Times New Roman" w:cs="Times New Roman"/>
      <w:sz w:val="20"/>
      <w:szCs w:val="20"/>
      <w:lang w:val="es-ES" w:eastAsia="es-ES"/>
    </w:rPr>
  </w:style>
  <w:style w:type="character" w:styleId="Refdenotaalpie">
    <w:name w:val="footnote reference"/>
    <w:semiHidden/>
    <w:rsid w:val="001B45C7"/>
    <w:rPr>
      <w:vertAlign w:val="superscript"/>
    </w:rPr>
  </w:style>
  <w:style w:type="paragraph" w:styleId="Textodeglobo">
    <w:name w:val="Balloon Text"/>
    <w:basedOn w:val="Normal"/>
    <w:link w:val="TextodegloboCar"/>
    <w:uiPriority w:val="99"/>
    <w:semiHidden/>
    <w:unhideWhenUsed/>
    <w:rsid w:val="001B45C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B45C7"/>
    <w:rPr>
      <w:rFonts w:ascii="Tahoma" w:hAnsi="Tahoma" w:cs="Tahoma"/>
      <w:sz w:val="16"/>
      <w:szCs w:val="16"/>
    </w:rPr>
  </w:style>
  <w:style w:type="paragraph" w:styleId="Piedepgina">
    <w:name w:val="footer"/>
    <w:basedOn w:val="Normal"/>
    <w:link w:val="PiedepginaCar"/>
    <w:uiPriority w:val="99"/>
    <w:unhideWhenUsed/>
    <w:rsid w:val="001B45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45C7"/>
  </w:style>
  <w:style w:type="table" w:styleId="Tablaconcuadrcula">
    <w:name w:val="Table Grid"/>
    <w:basedOn w:val="Tablanormal"/>
    <w:uiPriority w:val="59"/>
    <w:rsid w:val="00603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E93148"/>
    <w:rPr>
      <w:color w:val="0000FF"/>
      <w:u w:val="single"/>
    </w:rPr>
  </w:style>
  <w:style w:type="character" w:styleId="Refdecomentario">
    <w:name w:val="annotation reference"/>
    <w:uiPriority w:val="99"/>
    <w:semiHidden/>
    <w:unhideWhenUsed/>
    <w:rsid w:val="00DB66C6"/>
    <w:rPr>
      <w:sz w:val="16"/>
      <w:szCs w:val="16"/>
    </w:rPr>
  </w:style>
  <w:style w:type="paragraph" w:styleId="Textocomentario">
    <w:name w:val="annotation text"/>
    <w:basedOn w:val="Normal"/>
    <w:link w:val="TextocomentarioCar"/>
    <w:uiPriority w:val="99"/>
    <w:semiHidden/>
    <w:unhideWhenUsed/>
    <w:rsid w:val="00DB66C6"/>
    <w:rPr>
      <w:sz w:val="20"/>
      <w:szCs w:val="20"/>
    </w:rPr>
  </w:style>
  <w:style w:type="character" w:customStyle="1" w:styleId="TextocomentarioCar">
    <w:name w:val="Texto comentario Car"/>
    <w:link w:val="Textocomentario"/>
    <w:uiPriority w:val="99"/>
    <w:semiHidden/>
    <w:rsid w:val="00DB66C6"/>
    <w:rPr>
      <w:lang w:eastAsia="en-US"/>
    </w:rPr>
  </w:style>
  <w:style w:type="paragraph" w:styleId="Asuntodelcomentario">
    <w:name w:val="annotation subject"/>
    <w:basedOn w:val="Textocomentario"/>
    <w:next w:val="Textocomentario"/>
    <w:link w:val="AsuntodelcomentarioCar"/>
    <w:uiPriority w:val="99"/>
    <w:semiHidden/>
    <w:unhideWhenUsed/>
    <w:rsid w:val="00DB66C6"/>
    <w:rPr>
      <w:b/>
      <w:bCs/>
    </w:rPr>
  </w:style>
  <w:style w:type="character" w:customStyle="1" w:styleId="AsuntodelcomentarioCar">
    <w:name w:val="Asunto del comentario Car"/>
    <w:link w:val="Asuntodelcomentario"/>
    <w:uiPriority w:val="99"/>
    <w:semiHidden/>
    <w:rsid w:val="00DB66C6"/>
    <w:rPr>
      <w:b/>
      <w:bCs/>
      <w:lang w:eastAsia="en-US"/>
    </w:rPr>
  </w:style>
  <w:style w:type="character" w:customStyle="1" w:styleId="Mencinsinresolver1">
    <w:name w:val="Mención sin resolver1"/>
    <w:uiPriority w:val="99"/>
    <w:semiHidden/>
    <w:unhideWhenUsed/>
    <w:rsid w:val="00910504"/>
    <w:rPr>
      <w:color w:val="605E5C"/>
      <w:shd w:val="clear" w:color="auto" w:fill="E1DFDD"/>
    </w:rPr>
  </w:style>
  <w:style w:type="character" w:styleId="Mencinsinresolver">
    <w:name w:val="Unresolved Mention"/>
    <w:basedOn w:val="Fuentedeprrafopredeter"/>
    <w:uiPriority w:val="99"/>
    <w:semiHidden/>
    <w:unhideWhenUsed/>
    <w:rsid w:val="00C6261D"/>
    <w:rPr>
      <w:color w:val="605E5C"/>
      <w:shd w:val="clear" w:color="auto" w:fill="E1DFDD"/>
    </w:rPr>
  </w:style>
  <w:style w:type="paragraph" w:styleId="Prrafodelista">
    <w:name w:val="List Paragraph"/>
    <w:basedOn w:val="Normal"/>
    <w:uiPriority w:val="34"/>
    <w:qFormat/>
    <w:rsid w:val="00A01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ojavierneira@gmail.com" TargetMode="External"/><Relationship Id="rId13" Type="http://schemas.openxmlformats.org/officeDocument/2006/relationships/hyperlink" Target="https://territoriokunko.cl/2022/01/25/convenio-universidad-austral-de-chile-y-la-ilustre-municipalidad-de-san-juan-de-la-costa/" TargetMode="External"/><Relationship Id="rId18" Type="http://schemas.openxmlformats.org/officeDocument/2006/relationships/hyperlink" Target="https://territoriokunko.cl/" TargetMode="External"/><Relationship Id="rId3" Type="http://schemas.openxmlformats.org/officeDocument/2006/relationships/styles" Target="styles.xml"/><Relationship Id="rId21" Type="http://schemas.openxmlformats.org/officeDocument/2006/relationships/hyperlink" Target="https://territoriokunko.cl/" TargetMode="External"/><Relationship Id="rId7" Type="http://schemas.openxmlformats.org/officeDocument/2006/relationships/endnotes" Target="endnotes.xml"/><Relationship Id="rId12" Type="http://schemas.openxmlformats.org/officeDocument/2006/relationships/hyperlink" Target="https://www.facebook.com/Radiooceanobahiamansa" TargetMode="External"/><Relationship Id="rId17" Type="http://schemas.openxmlformats.org/officeDocument/2006/relationships/hyperlink" Target="https://territoriokunko.cl/" TargetMode="External"/><Relationship Id="rId2" Type="http://schemas.openxmlformats.org/officeDocument/2006/relationships/numbering" Target="numbering.xml"/><Relationship Id="rId16" Type="http://schemas.openxmlformats.org/officeDocument/2006/relationships/hyperlink" Target="https://territoriokunko.cl/" TargetMode="External"/><Relationship Id="rId20" Type="http://schemas.openxmlformats.org/officeDocument/2006/relationships/hyperlink" Target="https://territoriokunko.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diooceano.c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erritoriokunko.cl/" TargetMode="External"/><Relationship Id="rId23" Type="http://schemas.openxmlformats.org/officeDocument/2006/relationships/fontTable" Target="fontTable.xml"/><Relationship Id="rId10" Type="http://schemas.openxmlformats.org/officeDocument/2006/relationships/hyperlink" Target="https://www.facebook.com/San-Juan-de-la-Costa-350651931699771" TargetMode="External"/><Relationship Id="rId19" Type="http://schemas.openxmlformats.org/officeDocument/2006/relationships/hyperlink" Target="https://territoriokunko.cl/" TargetMode="External"/><Relationship Id="rId4" Type="http://schemas.openxmlformats.org/officeDocument/2006/relationships/settings" Target="settings.xml"/><Relationship Id="rId9" Type="http://schemas.openxmlformats.org/officeDocument/2006/relationships/hyperlink" Target="https://territoriokunko.cl/" TargetMode="External"/><Relationship Id="rId14" Type="http://schemas.openxmlformats.org/officeDocument/2006/relationships/hyperlink" Target="http://www.pmontt.uach.cl/representantes-municipales-de-comunidades-huilliches-costeras-asistieron-a-capacitacion-de-figuras-legales-organizativas-en-la-universidad-austral-de-chile/?fbclid=IwAR3ihLGH8q_h3hVzuC1coTJ6tDqeVhHNnHoUF99Y2KwsRlqwYS87SGV-vW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consejodelacultur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EEB34-9EB4-4D76-A4D6-16D0F9933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18</Pages>
  <Words>4859</Words>
  <Characters>26730</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31526</CharactersWithSpaces>
  <SharedDoc>false</SharedDoc>
  <HLinks>
    <vt:vector size="12" baseType="variant">
      <vt:variant>
        <vt:i4>3997734</vt:i4>
      </vt:variant>
      <vt:variant>
        <vt:i4>0</vt:i4>
      </vt:variant>
      <vt:variant>
        <vt:i4>0</vt:i4>
      </vt:variant>
      <vt:variant>
        <vt:i4>5</vt:i4>
      </vt:variant>
      <vt:variant>
        <vt:lpwstr>https://municipalidaddepuyehue.cl/web/wp-content/uploads/2019/12/Plan-Municipal-de-Cultura-PUYEHUE-2020-2024-VF-24112020-1.pdf</vt:lpwstr>
      </vt:variant>
      <vt:variant>
        <vt:lpwstr/>
      </vt:variant>
      <vt:variant>
        <vt:i4>1638486</vt:i4>
      </vt:variant>
      <vt:variant>
        <vt:i4>0</vt:i4>
      </vt:variant>
      <vt:variant>
        <vt:i4>0</vt:i4>
      </vt:variant>
      <vt:variant>
        <vt:i4>5</vt:i4>
      </vt:variant>
      <vt:variant>
        <vt:lpwstr>http://www.consejodelacultura.cl/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Isadora Leighton Bou</dc:creator>
  <cp:lastModifiedBy>MARCELO NEIRA NAVARRO</cp:lastModifiedBy>
  <cp:revision>92</cp:revision>
  <cp:lastPrinted>2016-05-24T16:00:00Z</cp:lastPrinted>
  <dcterms:created xsi:type="dcterms:W3CDTF">2022-06-15T02:58:00Z</dcterms:created>
  <dcterms:modified xsi:type="dcterms:W3CDTF">2022-06-30T15:05:00Z</dcterms:modified>
</cp:coreProperties>
</file>